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A8BAC" w14:textId="77777777" w:rsidR="005B062B" w:rsidRPr="00935CD4" w:rsidRDefault="005B062B" w:rsidP="005B062B">
      <w:pPr>
        <w:spacing w:after="0" w:line="240" w:lineRule="auto"/>
        <w:jc w:val="center"/>
        <w:rPr>
          <w:rFonts w:ascii="Calibri" w:eastAsia="Times New Roman" w:hAnsi="Calibri" w:cs="Calibri"/>
          <w:b/>
          <w:i/>
          <w:iCs/>
          <w:color w:val="1F3864" w:themeColor="accent1" w:themeShade="80"/>
          <w:kern w:val="0"/>
          <w:sz w:val="40"/>
          <w:szCs w:val="40"/>
          <w:lang w:val="en-CA"/>
          <w14:ligatures w14:val="none"/>
        </w:rPr>
      </w:pPr>
      <w:r w:rsidRPr="00935CD4">
        <w:rPr>
          <w:rFonts w:ascii="Calibri" w:eastAsia="Times New Roman" w:hAnsi="Calibri" w:cs="Calibri"/>
          <w:b/>
          <w:i/>
          <w:iCs/>
          <w:color w:val="1F3864" w:themeColor="accent1" w:themeShade="80"/>
          <w:kern w:val="0"/>
          <w:sz w:val="40"/>
          <w:szCs w:val="40"/>
          <w:lang w:val="en-CA"/>
          <w14:ligatures w14:val="none"/>
        </w:rPr>
        <w:t>YRWC Public Water System Annual Report (258.00)</w:t>
      </w:r>
    </w:p>
    <w:p w14:paraId="159CFBA9" w14:textId="55E5D13A" w:rsidR="005B062B" w:rsidRPr="00935CD4" w:rsidRDefault="005B062B" w:rsidP="005B062B">
      <w:pPr>
        <w:spacing w:after="0" w:line="240" w:lineRule="auto"/>
        <w:jc w:val="center"/>
        <w:rPr>
          <w:rFonts w:ascii="Calibri" w:eastAsia="Times New Roman" w:hAnsi="Calibri" w:cs="Calibri"/>
          <w:b/>
          <w:i/>
          <w:iCs/>
          <w:color w:val="1F3864" w:themeColor="accent1" w:themeShade="80"/>
          <w:kern w:val="0"/>
          <w:sz w:val="40"/>
          <w:szCs w:val="40"/>
          <w:lang w:val="en-CA"/>
          <w14:ligatures w14:val="none"/>
        </w:rPr>
      </w:pPr>
      <w:r w:rsidRPr="00935CD4">
        <w:rPr>
          <w:rFonts w:ascii="Calibri" w:eastAsia="Times New Roman" w:hAnsi="Calibri" w:cs="Calibri"/>
          <w:b/>
          <w:i/>
          <w:iCs/>
          <w:color w:val="1F3864" w:themeColor="accent1" w:themeShade="80"/>
          <w:kern w:val="0"/>
          <w:sz w:val="40"/>
          <w:szCs w:val="40"/>
          <w:lang w:val="en-CA"/>
          <w14:ligatures w14:val="none"/>
        </w:rPr>
        <w:t>-202</w:t>
      </w:r>
      <w:r w:rsidR="007A77C0" w:rsidRPr="00935CD4">
        <w:rPr>
          <w:rFonts w:ascii="Calibri" w:eastAsia="Times New Roman" w:hAnsi="Calibri" w:cs="Calibri"/>
          <w:b/>
          <w:i/>
          <w:iCs/>
          <w:color w:val="1F3864" w:themeColor="accent1" w:themeShade="80"/>
          <w:kern w:val="0"/>
          <w:sz w:val="40"/>
          <w:szCs w:val="40"/>
          <w:lang w:val="en-CA"/>
          <w14:ligatures w14:val="none"/>
        </w:rPr>
        <w:t>4</w:t>
      </w:r>
      <w:r w:rsidRPr="00935CD4">
        <w:rPr>
          <w:rFonts w:ascii="Calibri" w:eastAsia="Times New Roman" w:hAnsi="Calibri" w:cs="Calibri"/>
          <w:b/>
          <w:i/>
          <w:iCs/>
          <w:color w:val="1F3864" w:themeColor="accent1" w:themeShade="80"/>
          <w:kern w:val="0"/>
          <w:sz w:val="40"/>
          <w:szCs w:val="40"/>
          <w:lang w:val="en-CA"/>
          <w14:ligatures w14:val="none"/>
        </w:rPr>
        <w:t>-</w:t>
      </w:r>
    </w:p>
    <w:p w14:paraId="426F4262" w14:textId="5E829064" w:rsidR="005B062B" w:rsidRPr="004E6AAF" w:rsidRDefault="005B062B" w:rsidP="005B062B">
      <w:pPr>
        <w:spacing w:after="0" w:line="240" w:lineRule="auto"/>
        <w:jc w:val="center"/>
        <w:rPr>
          <w:rFonts w:ascii="Calibri" w:eastAsia="Times New Roman" w:hAnsi="Calibri" w:cs="Calibri"/>
          <w:b/>
          <w:kern w:val="0"/>
          <w:sz w:val="32"/>
          <w:szCs w:val="32"/>
          <w:lang w:val="en-CA"/>
          <w14:ligatures w14:val="none"/>
        </w:rPr>
      </w:pPr>
      <w:r w:rsidRPr="004E6AAF">
        <w:rPr>
          <w:rFonts w:ascii="Calibri" w:eastAsia="Times New Roman" w:hAnsi="Calibri" w:cs="Calibri"/>
          <w:b/>
          <w:kern w:val="0"/>
          <w:sz w:val="32"/>
          <w:szCs w:val="32"/>
          <w:lang w:val="en-CA"/>
          <w14:ligatures w14:val="none"/>
        </w:rPr>
        <w:t>______________________________</w:t>
      </w:r>
      <w:r w:rsidR="00FE7E43">
        <w:rPr>
          <w:rFonts w:ascii="Calibri" w:eastAsia="Times New Roman" w:hAnsi="Calibri" w:cs="Calibri"/>
          <w:b/>
          <w:kern w:val="0"/>
          <w:sz w:val="32"/>
          <w:szCs w:val="32"/>
          <w:lang w:val="en-CA"/>
          <w14:ligatures w14:val="none"/>
        </w:rPr>
        <w:t>____________</w:t>
      </w:r>
      <w:r w:rsidRPr="004E6AAF">
        <w:rPr>
          <w:rFonts w:ascii="Calibri" w:eastAsia="Times New Roman" w:hAnsi="Calibri" w:cs="Calibri"/>
          <w:b/>
          <w:kern w:val="0"/>
          <w:sz w:val="32"/>
          <w:szCs w:val="32"/>
          <w:lang w:val="en-CA"/>
          <w14:ligatures w14:val="none"/>
        </w:rPr>
        <w:t>____________________________</w:t>
      </w:r>
    </w:p>
    <w:p w14:paraId="41528816" w14:textId="77777777" w:rsidR="005B062B" w:rsidRPr="004E6AAF" w:rsidRDefault="005B062B" w:rsidP="005B062B">
      <w:pPr>
        <w:spacing w:after="0" w:line="240" w:lineRule="auto"/>
        <w:jc w:val="both"/>
        <w:rPr>
          <w:rFonts w:ascii="Calibri" w:eastAsia="Times New Roman" w:hAnsi="Calibri" w:cs="Calibri"/>
          <w:kern w:val="0"/>
          <w:sz w:val="24"/>
          <w:szCs w:val="24"/>
          <w:lang w:val="en-CA"/>
          <w14:ligatures w14:val="none"/>
        </w:rPr>
      </w:pPr>
    </w:p>
    <w:p w14:paraId="163B8FB5" w14:textId="77777777" w:rsidR="005B062B" w:rsidRPr="004E6AAF" w:rsidRDefault="005B062B" w:rsidP="005B062B">
      <w:pPr>
        <w:spacing w:after="0" w:line="240" w:lineRule="auto"/>
        <w:jc w:val="center"/>
        <w:rPr>
          <w:rFonts w:ascii="Calibri" w:eastAsia="Times New Roman" w:hAnsi="Calibri" w:cs="Calibri"/>
          <w:bCs/>
          <w:kern w:val="0"/>
          <w:sz w:val="24"/>
          <w:szCs w:val="24"/>
          <w:lang w:val="en-CA"/>
          <w14:ligatures w14:val="none"/>
        </w:rPr>
      </w:pPr>
      <w:r w:rsidRPr="004E6AAF">
        <w:rPr>
          <w:rFonts w:ascii="Calibri" w:eastAsia="Times New Roman" w:hAnsi="Calibri" w:cs="Calibri"/>
          <w:b/>
          <w:bCs/>
          <w:kern w:val="0"/>
          <w:sz w:val="28"/>
          <w:szCs w:val="28"/>
          <w:lang w:val="en-CA"/>
          <w14:ligatures w14:val="none"/>
        </w:rPr>
        <w:t>Name of the Public Water System:</w:t>
      </w:r>
      <w:r w:rsidRPr="004E6AAF">
        <w:rPr>
          <w:rFonts w:ascii="Calibri" w:eastAsia="Times New Roman" w:hAnsi="Calibri" w:cs="Calibri"/>
          <w:b/>
          <w:kern w:val="0"/>
          <w:sz w:val="28"/>
          <w:szCs w:val="28"/>
          <w:lang w:val="en-CA"/>
          <w14:ligatures w14:val="none"/>
        </w:rPr>
        <w:t xml:space="preserve"> </w:t>
      </w:r>
      <w:r w:rsidRPr="004E6AAF">
        <w:rPr>
          <w:rFonts w:ascii="Calibri" w:eastAsia="Times New Roman" w:hAnsi="Calibri" w:cs="Calibri"/>
          <w:bCs/>
          <w:kern w:val="0"/>
          <w:sz w:val="24"/>
          <w:szCs w:val="24"/>
          <w:lang w:val="en-CA"/>
          <w14:ligatures w14:val="none"/>
        </w:rPr>
        <w:t>Yellowhead Regional Water Co-op (YRWC)</w:t>
      </w:r>
    </w:p>
    <w:p w14:paraId="0604D2D2" w14:textId="77777777" w:rsidR="005B062B" w:rsidRPr="004E6AAF" w:rsidRDefault="005B062B" w:rsidP="005B062B">
      <w:pPr>
        <w:spacing w:after="0" w:line="240" w:lineRule="auto"/>
        <w:jc w:val="center"/>
        <w:rPr>
          <w:rFonts w:ascii="Calibri" w:eastAsia="Times New Roman" w:hAnsi="Calibri" w:cs="Calibri"/>
          <w:b/>
          <w:kern w:val="0"/>
          <w:sz w:val="24"/>
          <w:szCs w:val="24"/>
          <w:lang w:val="en-CA"/>
          <w14:ligatures w14:val="none"/>
        </w:rPr>
      </w:pPr>
    </w:p>
    <w:p w14:paraId="02188162" w14:textId="77777777" w:rsidR="005B062B" w:rsidRPr="004E6AAF" w:rsidRDefault="005B062B" w:rsidP="005B062B">
      <w:pPr>
        <w:spacing w:after="0" w:line="240" w:lineRule="auto"/>
        <w:jc w:val="center"/>
        <w:rPr>
          <w:rFonts w:ascii="Calibri" w:eastAsia="Times New Roman" w:hAnsi="Calibri" w:cs="Calibri"/>
          <w:kern w:val="0"/>
          <w:sz w:val="24"/>
          <w:szCs w:val="24"/>
          <w:lang w:val="en-CA"/>
          <w14:ligatures w14:val="none"/>
        </w:rPr>
      </w:pPr>
      <w:r w:rsidRPr="004E6AAF">
        <w:rPr>
          <w:rFonts w:ascii="Calibri" w:eastAsia="Times New Roman" w:hAnsi="Calibri" w:cs="Calibri"/>
          <w:b/>
          <w:bCs/>
          <w:kern w:val="0"/>
          <w:sz w:val="28"/>
          <w:szCs w:val="28"/>
          <w:lang w:val="en-CA"/>
          <w14:ligatures w14:val="none"/>
        </w:rPr>
        <w:t>Name of the Legal Owner:</w:t>
      </w:r>
      <w:r w:rsidRPr="004E6AAF">
        <w:rPr>
          <w:rFonts w:ascii="Calibri" w:eastAsia="Times New Roman" w:hAnsi="Calibri" w:cs="Calibri"/>
          <w:kern w:val="0"/>
          <w:sz w:val="28"/>
          <w:szCs w:val="28"/>
          <w:lang w:val="en-CA"/>
          <w14:ligatures w14:val="none"/>
        </w:rPr>
        <w:t xml:space="preserve"> </w:t>
      </w:r>
      <w:r w:rsidRPr="004E6AAF">
        <w:rPr>
          <w:rFonts w:ascii="Calibri" w:eastAsia="Times New Roman" w:hAnsi="Calibri" w:cs="Calibri"/>
          <w:bCs/>
          <w:kern w:val="0"/>
          <w:sz w:val="24"/>
          <w:szCs w:val="24"/>
          <w:lang w:val="en-CA"/>
          <w14:ligatures w14:val="none"/>
        </w:rPr>
        <w:t>Yellowhead Regional Water Co-op Inc.</w:t>
      </w:r>
    </w:p>
    <w:p w14:paraId="01283DD5" w14:textId="77777777" w:rsidR="005B062B" w:rsidRPr="004E6AAF" w:rsidRDefault="005B062B" w:rsidP="005B062B">
      <w:pPr>
        <w:spacing w:after="0" w:line="240" w:lineRule="auto"/>
        <w:jc w:val="center"/>
        <w:rPr>
          <w:rFonts w:ascii="Calibri" w:eastAsia="Times New Roman" w:hAnsi="Calibri" w:cs="Calibri"/>
          <w:kern w:val="0"/>
          <w:sz w:val="24"/>
          <w:szCs w:val="24"/>
          <w:lang w:val="en-CA"/>
          <w14:ligatures w14:val="none"/>
        </w:rPr>
      </w:pPr>
    </w:p>
    <w:p w14:paraId="7FD8D4D1" w14:textId="77777777" w:rsidR="005B062B" w:rsidRPr="004E6AAF" w:rsidRDefault="005B062B" w:rsidP="005B062B">
      <w:pPr>
        <w:spacing w:after="0" w:line="240" w:lineRule="auto"/>
        <w:jc w:val="center"/>
        <w:rPr>
          <w:rFonts w:ascii="Calibri" w:eastAsia="Times New Roman" w:hAnsi="Calibri" w:cs="Calibri"/>
          <w:b/>
          <w:kern w:val="0"/>
          <w:sz w:val="24"/>
          <w:szCs w:val="24"/>
          <w:lang w:val="fr-CA"/>
          <w14:ligatures w14:val="none"/>
        </w:rPr>
      </w:pPr>
      <w:r w:rsidRPr="004E6AAF">
        <w:rPr>
          <w:rFonts w:ascii="Calibri" w:eastAsia="Times New Roman" w:hAnsi="Calibri" w:cs="Calibri"/>
          <w:b/>
          <w:bCs/>
          <w:kern w:val="0"/>
          <w:sz w:val="28"/>
          <w:szCs w:val="28"/>
          <w:lang w:val="fr-CA"/>
          <w14:ligatures w14:val="none"/>
        </w:rPr>
        <w:t>Contact Person:</w:t>
      </w:r>
      <w:r w:rsidRPr="004E6AAF">
        <w:rPr>
          <w:rFonts w:ascii="Calibri" w:eastAsia="Times New Roman" w:hAnsi="Calibri" w:cs="Calibri"/>
          <w:kern w:val="0"/>
          <w:sz w:val="28"/>
          <w:szCs w:val="28"/>
          <w:lang w:val="fr-CA"/>
          <w14:ligatures w14:val="none"/>
        </w:rPr>
        <w:t xml:space="preserve"> </w:t>
      </w:r>
      <w:r w:rsidRPr="004E6AAF">
        <w:rPr>
          <w:rFonts w:ascii="Calibri" w:eastAsia="Times New Roman" w:hAnsi="Calibri" w:cs="Calibri"/>
          <w:kern w:val="0"/>
          <w:sz w:val="24"/>
          <w:szCs w:val="24"/>
          <w:lang w:val="fr-CA"/>
          <w14:ligatures w14:val="none"/>
        </w:rPr>
        <w:t>Operations Manager – Vince Hiebert</w:t>
      </w:r>
    </w:p>
    <w:p w14:paraId="3C694EDB" w14:textId="77777777" w:rsidR="005B062B" w:rsidRPr="004E6AAF" w:rsidRDefault="005B062B" w:rsidP="005B062B">
      <w:pPr>
        <w:spacing w:after="0" w:line="240" w:lineRule="auto"/>
        <w:jc w:val="center"/>
        <w:rPr>
          <w:rFonts w:ascii="Calibri" w:eastAsia="Times New Roman" w:hAnsi="Calibri" w:cs="Calibri"/>
          <w:b/>
          <w:kern w:val="0"/>
          <w:sz w:val="24"/>
          <w:szCs w:val="24"/>
          <w:lang w:val="fr-CA"/>
          <w14:ligatures w14:val="none"/>
        </w:rPr>
      </w:pPr>
      <w:r w:rsidRPr="004E6AAF">
        <w:rPr>
          <w:rFonts w:ascii="Calibri" w:eastAsia="Times New Roman" w:hAnsi="Calibri" w:cs="Calibri"/>
          <w:kern w:val="0"/>
          <w:sz w:val="24"/>
          <w:szCs w:val="24"/>
          <w14:ligatures w14:val="none"/>
        </w:rPr>
        <w:t>Office Phone: (204) 685-2211</w:t>
      </w:r>
    </w:p>
    <w:p w14:paraId="2F02F4D0" w14:textId="77777777" w:rsidR="005B062B" w:rsidRPr="004E6AAF" w:rsidRDefault="005B062B" w:rsidP="005B062B">
      <w:pPr>
        <w:spacing w:after="0" w:line="240" w:lineRule="auto"/>
        <w:rPr>
          <w:rFonts w:ascii="Calibri" w:eastAsia="Times New Roman" w:hAnsi="Calibri" w:cs="Calibri"/>
          <w:b/>
          <w:kern w:val="0"/>
          <w:sz w:val="24"/>
          <w:szCs w:val="24"/>
          <w14:ligatures w14:val="none"/>
        </w:rPr>
      </w:pPr>
    </w:p>
    <w:p w14:paraId="1F768D75" w14:textId="77777777" w:rsidR="005B062B" w:rsidRPr="004E6AAF" w:rsidRDefault="005B062B" w:rsidP="005B062B">
      <w:pPr>
        <w:spacing w:after="0" w:line="240" w:lineRule="auto"/>
        <w:rPr>
          <w:rFonts w:ascii="Calibri" w:eastAsia="Times New Roman" w:hAnsi="Calibri" w:cs="Calibri"/>
          <w:b/>
          <w:bCs/>
          <w:i/>
          <w:iCs/>
          <w:kern w:val="0"/>
          <w:sz w:val="24"/>
          <w:szCs w:val="24"/>
          <w:u w:val="single"/>
          <w:lang w:val="en-CA"/>
          <w14:ligatures w14:val="none"/>
        </w:rPr>
      </w:pPr>
      <w:r w:rsidRPr="004E6AAF">
        <w:rPr>
          <w:rFonts w:ascii="Calibri" w:eastAsia="Times New Roman" w:hAnsi="Calibri" w:cs="Calibri"/>
          <w:b/>
          <w:bCs/>
          <w:i/>
          <w:iCs/>
          <w:kern w:val="0"/>
          <w:sz w:val="24"/>
          <w:szCs w:val="24"/>
          <w:u w:val="single"/>
          <w:lang w:val="en-CA"/>
          <w14:ligatures w14:val="none"/>
        </w:rPr>
        <w:t xml:space="preserve">Emergency number: </w:t>
      </w:r>
    </w:p>
    <w:p w14:paraId="221D7655"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871-5137 (YRWC Operations Manager) – Vince Hiebert</w:t>
      </w:r>
    </w:p>
    <w:p w14:paraId="5F515087"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(431) 554-2332 (Westlake-Gladstone) – Richard Collardo</w:t>
      </w:r>
    </w:p>
    <w:p w14:paraId="4D8B26FB"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841-3742 (Glenella-Lansdowne) – Gary Funk</w:t>
      </w:r>
    </w:p>
    <w:p w14:paraId="6E634026" w14:textId="79B3AFAF"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87</w:t>
      </w:r>
      <w:r w:rsidR="007A77C0">
        <w:rPr>
          <w:rFonts w:ascii="Calibri" w:eastAsia="Times New Roman" w:hAnsi="Calibri" w:cs="Calibri"/>
          <w:bCs/>
          <w:kern w:val="0"/>
          <w:sz w:val="24"/>
          <w:szCs w:val="24"/>
          <w:lang w:val="en-CA"/>
          <w14:ligatures w14:val="none"/>
        </w:rPr>
        <w:t>0-1351</w:t>
      </w:r>
      <w:r w:rsidRPr="004E6AAF">
        <w:rPr>
          <w:rFonts w:ascii="Calibri" w:eastAsia="Times New Roman" w:hAnsi="Calibri" w:cs="Calibri"/>
          <w:bCs/>
          <w:kern w:val="0"/>
          <w:sz w:val="24"/>
          <w:szCs w:val="24"/>
          <w:lang w:val="en-CA"/>
          <w14:ligatures w14:val="none"/>
        </w:rPr>
        <w:t xml:space="preserve"> (MacGregor) – </w:t>
      </w:r>
      <w:r w:rsidR="007A77C0">
        <w:rPr>
          <w:rFonts w:ascii="Calibri" w:eastAsia="Times New Roman" w:hAnsi="Calibri" w:cs="Calibri"/>
          <w:bCs/>
          <w:kern w:val="0"/>
          <w:sz w:val="24"/>
          <w:szCs w:val="24"/>
          <w:lang w:val="en-CA"/>
          <w14:ligatures w14:val="none"/>
        </w:rPr>
        <w:t>Darcy Buhler</w:t>
      </w:r>
    </w:p>
    <w:p w14:paraId="70A0F141" w14:textId="57030E20" w:rsidR="005B062B" w:rsidRPr="004E6AAF" w:rsidRDefault="005B062B" w:rsidP="005B062B">
      <w:pPr>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 xml:space="preserve">(204) </w:t>
      </w:r>
      <w:r>
        <w:rPr>
          <w:rFonts w:ascii="Calibri" w:eastAsia="Times New Roman" w:hAnsi="Calibri" w:cs="Calibri"/>
          <w:bCs/>
          <w:kern w:val="0"/>
          <w:sz w:val="24"/>
          <w:szCs w:val="24"/>
          <w:lang w:val="en-CA"/>
          <w14:ligatures w14:val="none"/>
        </w:rPr>
        <w:t>204-871-2624</w:t>
      </w:r>
      <w:r w:rsidRPr="004E6AAF">
        <w:rPr>
          <w:rFonts w:ascii="Calibri" w:eastAsia="Times New Roman" w:hAnsi="Calibri" w:cs="Calibri"/>
          <w:bCs/>
          <w:kern w:val="0"/>
          <w:sz w:val="24"/>
          <w:szCs w:val="24"/>
          <w:lang w:val="en-CA"/>
          <w14:ligatures w14:val="none"/>
        </w:rPr>
        <w:t xml:space="preserve"> (Austin) </w:t>
      </w:r>
      <w:r>
        <w:rPr>
          <w:rFonts w:ascii="Calibri" w:eastAsia="Times New Roman" w:hAnsi="Calibri" w:cs="Calibri"/>
          <w:bCs/>
          <w:kern w:val="0"/>
          <w:sz w:val="24"/>
          <w:szCs w:val="24"/>
          <w:lang w:val="en-CA"/>
          <w14:ligatures w14:val="none"/>
        </w:rPr>
        <w:t>–</w:t>
      </w:r>
      <w:r w:rsidRPr="004E6AAF">
        <w:rPr>
          <w:rFonts w:ascii="Calibri" w:eastAsia="Times New Roman" w:hAnsi="Calibri" w:cs="Calibri"/>
          <w:bCs/>
          <w:kern w:val="0"/>
          <w:sz w:val="24"/>
          <w:szCs w:val="24"/>
          <w:lang w:val="en-CA"/>
          <w14:ligatures w14:val="none"/>
        </w:rPr>
        <w:t xml:space="preserve"> </w:t>
      </w:r>
      <w:r>
        <w:rPr>
          <w:rFonts w:cstheme="minorHAnsi"/>
          <w:bCs/>
          <w:kern w:val="0"/>
          <w:sz w:val="24"/>
          <w:szCs w:val="24"/>
          <w:lang w:val="en-CA"/>
          <w14:ligatures w14:val="none"/>
        </w:rPr>
        <w:t xml:space="preserve">Gord Brydges </w:t>
      </w:r>
      <w:r w:rsidRPr="004E6AAF">
        <w:rPr>
          <w:rFonts w:cstheme="minorHAnsi"/>
          <w:bCs/>
          <w:kern w:val="0"/>
          <w:sz w:val="24"/>
          <w:szCs w:val="24"/>
          <w:lang w:val="en-CA"/>
          <w14:ligatures w14:val="none"/>
        </w:rPr>
        <w:t xml:space="preserve">                                                                          </w:t>
      </w:r>
      <w:r w:rsidRPr="004E6AAF">
        <w:rPr>
          <w:rFonts w:ascii="Calibri" w:eastAsia="Times New Roman" w:hAnsi="Calibri" w:cs="Calibri"/>
          <w:bCs/>
          <w:kern w:val="0"/>
          <w:sz w:val="24"/>
          <w:szCs w:val="24"/>
          <w:lang w:val="en-CA"/>
          <w14:ligatures w14:val="none"/>
        </w:rPr>
        <w:tab/>
        <w:t xml:space="preserve">           </w:t>
      </w:r>
      <w:r w:rsidRPr="004E6AAF">
        <w:rPr>
          <w:rFonts w:ascii="Calibri" w:eastAsia="Times New Roman" w:hAnsi="Calibri" w:cs="Calibri"/>
          <w:bCs/>
          <w:kern w:val="0"/>
          <w:sz w:val="24"/>
          <w:szCs w:val="24"/>
          <w:lang w:val="en-CA"/>
          <w14:ligatures w14:val="none"/>
        </w:rPr>
        <w:tab/>
        <w:t xml:space="preserve">                        (204) 871-2425 (</w:t>
      </w:r>
      <w:r w:rsidR="004D2E09">
        <w:rPr>
          <w:rFonts w:ascii="Calibri" w:eastAsia="Times New Roman" w:hAnsi="Calibri" w:cs="Calibri"/>
          <w:bCs/>
          <w:kern w:val="0"/>
          <w:sz w:val="24"/>
          <w:szCs w:val="24"/>
          <w:lang w:val="en-CA"/>
          <w14:ligatures w14:val="none"/>
        </w:rPr>
        <w:t>North Norfolk Utility Manager</w:t>
      </w:r>
      <w:r w:rsidRPr="004E6AAF">
        <w:rPr>
          <w:rFonts w:ascii="Calibri" w:eastAsia="Times New Roman" w:hAnsi="Calibri" w:cs="Calibri"/>
          <w:bCs/>
          <w:kern w:val="0"/>
          <w:sz w:val="24"/>
          <w:szCs w:val="24"/>
          <w:lang w:val="en-CA"/>
          <w14:ligatures w14:val="none"/>
        </w:rPr>
        <w:t>) – Ryan Palas</w:t>
      </w:r>
    </w:p>
    <w:p w14:paraId="695449C4" w14:textId="77777777" w:rsidR="005B062B" w:rsidRPr="004E6AAF" w:rsidRDefault="005B062B" w:rsidP="005B062B">
      <w:pPr>
        <w:spacing w:after="0" w:line="240" w:lineRule="auto"/>
        <w:rPr>
          <w:rFonts w:ascii="Calibri" w:eastAsia="Times New Roman" w:hAnsi="Calibri" w:cs="Calibri"/>
          <w:kern w:val="0"/>
          <w:sz w:val="24"/>
          <w:szCs w:val="24"/>
          <w:lang w:val="en-CA"/>
          <w14:ligatures w14:val="none"/>
        </w:rPr>
      </w:pPr>
    </w:p>
    <w:p w14:paraId="619EC77B" w14:textId="77777777" w:rsidR="005B062B" w:rsidRPr="004E6AAF" w:rsidRDefault="005B062B" w:rsidP="005B062B">
      <w:pPr>
        <w:spacing w:after="0" w:line="240" w:lineRule="auto"/>
        <w:rPr>
          <w:rFonts w:ascii="Calibri" w:eastAsia="Times New Roman" w:hAnsi="Calibri" w:cs="Calibri"/>
          <w:b/>
          <w:bCs/>
          <w:i/>
          <w:iCs/>
          <w:kern w:val="0"/>
          <w:sz w:val="24"/>
          <w:szCs w:val="24"/>
          <w:u w:val="single"/>
          <w:lang w:val="en-CA"/>
          <w14:ligatures w14:val="none"/>
        </w:rPr>
      </w:pPr>
      <w:r w:rsidRPr="004E6AAF">
        <w:rPr>
          <w:rFonts w:ascii="Calibri" w:eastAsia="Times New Roman" w:hAnsi="Calibri" w:cs="Calibri"/>
          <w:b/>
          <w:bCs/>
          <w:i/>
          <w:iCs/>
          <w:kern w:val="0"/>
          <w:sz w:val="24"/>
          <w:szCs w:val="24"/>
          <w:u w:val="single"/>
          <w:lang w:val="en-CA"/>
          <w14:ligatures w14:val="none"/>
        </w:rPr>
        <w:t xml:space="preserve">Phone during business hours: </w:t>
      </w:r>
    </w:p>
    <w:p w14:paraId="2357AD60"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685-2211 (North Norfolk)</w:t>
      </w:r>
    </w:p>
    <w:p w14:paraId="75A300BB"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385-2332 (Westlake-Gladstone)</w:t>
      </w:r>
    </w:p>
    <w:p w14:paraId="0960035E" w14:textId="77777777" w:rsidR="005B062B" w:rsidRPr="004E6AAF" w:rsidRDefault="005B062B" w:rsidP="005B062B">
      <w:pPr>
        <w:spacing w:after="0" w:line="240" w:lineRule="auto"/>
        <w:rPr>
          <w:rFonts w:ascii="Calibri" w:eastAsia="Times New Roman" w:hAnsi="Calibri" w:cs="Calibri"/>
          <w:bCs/>
          <w:kern w:val="0"/>
          <w:sz w:val="24"/>
          <w:szCs w:val="24"/>
          <w:lang w:val="en-CA"/>
          <w14:ligatures w14:val="none"/>
        </w:rPr>
      </w:pPr>
      <w:r w:rsidRPr="004E6AAF">
        <w:rPr>
          <w:rFonts w:ascii="Calibri" w:eastAsia="Times New Roman" w:hAnsi="Calibri" w:cs="Calibri"/>
          <w:bCs/>
          <w:kern w:val="0"/>
          <w:sz w:val="24"/>
          <w:szCs w:val="24"/>
          <w:lang w:val="en-CA"/>
          <w14:ligatures w14:val="none"/>
        </w:rPr>
        <w:t>(204) 352-4281 (Glenella-Lansdowne)</w:t>
      </w:r>
    </w:p>
    <w:p w14:paraId="436DE352" w14:textId="77777777" w:rsidR="005B062B" w:rsidRPr="004E6AAF" w:rsidRDefault="005B062B" w:rsidP="005B062B">
      <w:pPr>
        <w:spacing w:after="0" w:line="240" w:lineRule="auto"/>
        <w:rPr>
          <w:rFonts w:ascii="Arial" w:eastAsia="Times New Roman" w:hAnsi="Arial" w:cs="Arial"/>
          <w:kern w:val="0"/>
          <w:sz w:val="24"/>
          <w:szCs w:val="24"/>
          <w:lang w:val="en-CA"/>
          <w14:ligatures w14:val="none"/>
        </w:rPr>
      </w:pPr>
    </w:p>
    <w:p w14:paraId="69B6A724" w14:textId="77777777" w:rsidR="005B062B" w:rsidRPr="004E6AAF" w:rsidRDefault="005B062B" w:rsidP="005B062B">
      <w:pPr>
        <w:spacing w:after="0" w:line="240" w:lineRule="auto"/>
        <w:rPr>
          <w:rFonts w:ascii="Arial" w:eastAsia="Times New Roman" w:hAnsi="Arial" w:cs="Arial"/>
          <w:kern w:val="0"/>
          <w:sz w:val="24"/>
          <w:szCs w:val="24"/>
          <w:lang w:val="en-CA"/>
          <w14:ligatures w14:val="none"/>
        </w:rPr>
      </w:pPr>
    </w:p>
    <w:p w14:paraId="1F36EE91" w14:textId="77777777" w:rsidR="005B062B" w:rsidRDefault="005B062B" w:rsidP="005B062B">
      <w:pPr>
        <w:spacing w:after="0" w:line="240" w:lineRule="auto"/>
        <w:jc w:val="center"/>
        <w:rPr>
          <w:rFonts w:ascii="Arial" w:eastAsia="Times New Roman" w:hAnsi="Arial" w:cs="Arial"/>
          <w:kern w:val="0"/>
          <w:sz w:val="24"/>
          <w:szCs w:val="24"/>
          <w:lang w:val="en-CA"/>
          <w14:ligatures w14:val="none"/>
        </w:rPr>
      </w:pPr>
      <w:r w:rsidRPr="004E6AAF">
        <w:rPr>
          <w:rFonts w:ascii="Arial" w:eastAsia="Times New Roman" w:hAnsi="Arial" w:cs="Arial"/>
          <w:noProof/>
          <w:kern w:val="0"/>
          <w:sz w:val="24"/>
          <w:szCs w:val="24"/>
          <w:lang w:val="en-CA"/>
          <w14:ligatures w14:val="none"/>
        </w:rPr>
        <mc:AlternateContent>
          <mc:Choice Requires="wpg">
            <w:drawing>
              <wp:inline distT="0" distB="0" distL="0" distR="0" wp14:anchorId="7A7E7E58" wp14:editId="7DF35CDF">
                <wp:extent cx="2571115" cy="2057400"/>
                <wp:effectExtent l="0" t="0" r="635" b="0"/>
                <wp:docPr id="30" name="Group 30"/>
                <wp:cNvGraphicFramePr/>
                <a:graphic xmlns:a="http://schemas.openxmlformats.org/drawingml/2006/main">
                  <a:graphicData uri="http://schemas.microsoft.com/office/word/2010/wordprocessingGroup">
                    <wpg:wgp>
                      <wpg:cNvGrpSpPr/>
                      <wpg:grpSpPr>
                        <a:xfrm>
                          <a:off x="0" y="0"/>
                          <a:ext cx="2571115" cy="2057400"/>
                          <a:chOff x="0" y="0"/>
                          <a:chExt cx="2571115" cy="2057400"/>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pic:blipFill>
                        <pic:spPr bwMode="auto">
                          <a:xfrm>
                            <a:off x="372956" y="0"/>
                            <a:ext cx="1825202" cy="1713865"/>
                          </a:xfrm>
                          <a:prstGeom prst="rect">
                            <a:avLst/>
                          </a:prstGeom>
                          <a:noFill/>
                          <a:ln>
                            <a:noFill/>
                          </a:ln>
                        </pic:spPr>
                      </pic:pic>
                      <wps:wsp>
                        <wps:cNvPr id="29" name="Text Box 29"/>
                        <wps:cNvSpPr txBox="1"/>
                        <wps:spPr>
                          <a:xfrm>
                            <a:off x="0" y="1713865"/>
                            <a:ext cx="2571115" cy="343535"/>
                          </a:xfrm>
                          <a:prstGeom prst="rect">
                            <a:avLst/>
                          </a:prstGeom>
                          <a:solidFill>
                            <a:prstClr val="white"/>
                          </a:solidFill>
                          <a:ln>
                            <a:noFill/>
                          </a:ln>
                        </wps:spPr>
                        <wps:txbx>
                          <w:txbxContent>
                            <w:p w14:paraId="484D1D2A" w14:textId="77777777" w:rsidR="005B062B" w:rsidRPr="001944DF" w:rsidRDefault="005B062B" w:rsidP="005B062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A7E7E58" id="Group 30" o:spid="_x0000_s1026" style="width:202.45pt;height:162pt;mso-position-horizontal-relative:char;mso-position-vertical-relative:line" coordsize="2571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E2NsAwAADAgAAA4AAABkcnMvZTJvRG9jLnhtbKRVUW/bNhB+L9D/&#10;QPC9kSXbcWJEKbxkCQpkrbFk6DNNURZRiWRJ2nL26/eRkuLYztCtfbB8dzwe7777jrz6uGtqshXW&#10;Sa1ymp6NKBGK60KqdU7/err7cEGJ80wVrNZK5PRZOPrx+v27q9bMRaYrXRfCEgRRbt6anFbem3mS&#10;OF6JhrkzbYTCYqltwzxUu04Ky1pEb+okG43Ok1bbwljNhXOw3naL9DrGL0vB/ZeydMKTOqfIzcev&#10;jd9V+CbXV2y+tsxUkvdpsJ/IomFS4dCXULfMM7Kx8iRUI7nVTpf+jOsm0WUpuYg1oJp0dFTNvdUb&#10;E2tZz9u1eYEJ0B7h9NNh+eftvTWPZmmBRGvWwCJqoZZdaZvwjyzJLkL2/AKZ2HnCYcymszRNp5Rw&#10;rGWj6Wwy6kHlFZA/2cer33+wMxkOTg7SMZLP8esxgHSCwY+5gl1+YwXtgzT/KUbD7LeN+YB2Gebl&#10;StbSP0fqoTEhKbVdSr60nQI4l5bIIqczShRrwHishkPJLHAtbAg+3Q4WKnrQ/JsjSt9UTK3Fwhlw&#10;FpMUvJND96geHLeqpbmTdR26FOS+MPD7iB9vYNNx71bzTSOU74bJiho1auUqaRwldi6alUAx9lOR&#10;osUYZI+KjJXKd5PjLP8T+cYpct4Kz6sh731uoQoHhpFV+4cuEIBtvI7TcsSw8Sy7nJ5Tckqz9CKb&#10;ZqOso1k6S8cX59OI0EAWQGmdvxe6IUFAykgrnsG2Dy4kCF4NLgEupQNwMfFaHRjgGCwR7ZB2L6KK&#10;MCG4ptyAM7QTpP/XJD5WzAhkGcLuqZNdDtx5CmP2m94RmJBq7xamlfgd7D1Pgr3LdA/HwdC+QozN&#10;3xzd8WQ8Hf8ipE7XshjoGLC+qS3ZMty8bSW96Pt14PUv0O8LCpLfrXZ99StdPKN4q9FhXOfO8DuJ&#10;gx6Y80tmcXPDiNfIf8GnrHWbU91LlFTa/v2WPfijjVilpMVLkFP3fcPCNVF/UmjwZTqZhKcjKpPp&#10;LINiX6+sXq+oTXOjUTLmBdlFMfj7ehBLq5uveLQW4VQsMcVxdk79IN747n3Co8fFYhGdutvnQT0a&#10;3Flp5HUA+Gn3lVnTM96jsZ/1QCk2PyJ+5xuY7swCA3gn41QEgDtUwfOggN5Rik8OpIM37bUevfaP&#10;+PU/AAAA//8DAFBLAwQKAAAAAAAAACEA+hvceeTzAADk8wAAFQAAAGRycy9tZWRpYS9pbWFnZTEu&#10;anBlZ//Y/+AAEEpGSUYAAQEBANwA3AAA/9sAQwACAQEBAQECAQEBAgICAgIEAwICAgIFBAQDBAYF&#10;BgYGBQYGBgcJCAYHCQcGBggLCAkKCgoKCgYICwwLCgwJCgoK/9sAQwECAgICAgIFAwMFCgcGBwoK&#10;CgoKCgoKCgoKCgoKCgoKCgoKCgoKCgoKCgoKCgoKCgoKCgoKCgoKCgoKCgoKCgoK/8AAEQgBnAG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DLEZ3frSDnrRn2oGO9ABkmijnriigAooo96AA57UUUUAIpJ6il5owMYxR+FABRmiigAoHoaKOv&#10;QUAAz3oo5xRnnFABnnpRz3FJgA7s0oHUEUAHvXXfB/wh/wAJHr51W70ua8tdNZGFpDGWa9unO23t&#10;VA5ZpJMDaOdocj7tcgxwQfevpP8AZ3sdJ+D/AMK7z9obXbO3k/4ROMTaPbz7WXUPEFymLRGB++tt&#10;CfPKjDKz5HSgDP8A2wfGaeBfC2k/ss6RqkN1d6bePrPxAv7dlZbvXJh80WQORAh8vg4J4Khkr59J&#10;OMVY1fVdT13VLjW9av5bq8vJ3nu7qeQs80jsWZ2J6sSSSfU1XoAKKDzxRkdaALGl6dNqt/HYQyIh&#10;kbDSSHCxr3Zj2UDJPsK7j49+F9T8F/8ACKeHtda6hu18KwXCabdJs+wWs8ss1um3J+aSOQXTfNw1&#10;2Vwu3Fd5+zl8GtK0bxD4Vn+Kel4/4SzX7S1sdPeRPMmh82M7DGWDBZWZAWOBtVlz8xxwH7UnxLT4&#10;wftD+MviLajFrqXiC4bT492fLtVcpCmf9mNUH4UAcFntRQc9qKACiijNABRRRQAUUUUAFFFFABRR&#10;RQAUUUUAFFFFABRRRQAUUUUAFFFFABRRRQAUUUUAFFFBGaACiiigApQ2Dkiko7UAGe1FFFABRRyO&#10;ooxQAUUUUAFH+yaKM880AFFHNFABxiiig5HBFABRSZIGTQoA4FAC0UUUAdX8FfhH4r+OHxEsfh74&#10;PtfMurndJI7fdiiUZZ2PYAf0Heu7/ar+J+hyW+k/AD4d3Sy+HvCRkNzeKuP7S1Jz+/uD6hTmNPRQ&#10;cHBGLfwG8UXfwK/Z98WfF/SrgQa94ouB4a8OzJLtkt4QolvJ1HXo0CBgchmz2rxCWRpZWlPVmySe&#10;9ADc84ooqxpGj6r4g1W20PQ9Pmu7y8mWG1tYIyzyyMcKqgdSTQBDFDNcSrbwQtJJIwVI41JZiTgA&#10;AdTXZXfw2g+HtrDqPxGvVt71hvh0OJQ8y4IwJRn5M9cc4AOcHCnpLbxH4G/Zxia18H3UHiHxwYmj&#10;utdRg9jpO4MrR2vH76XB5m+6DwmRlj5bf6hfatfSahqNxJNPM5aSSRssxPegD034Kar4k8T+PdY+&#10;LerXLSL4L0C712WeRwfLuBiG1b5iNxN5PbDueehxivLPevQ9IuZ/CH7NGrXCs0c3jLxJBYxssY+e&#10;0sk8+dCeuDNPaHjgmP2rzygAooo5oAKDzxRRmgAJwKKD9aTn+FqAFooBz2ooAKKKKACiiigAPtRR&#10;RQAUUUUAFFFFABRRRQAUUUUAFFFFABRRRQAUfjRRQAUUUUAH40d6KCcmgAzmiijPOe9ABRR0HApF&#10;9jQAtFFFABRmig+lABR0FH+8OaKACijrzig0AAyBlv0ooBz2oGfSgAoCsx2ouSeAKK9S/Y48Bad4&#10;5+POm3XiHaNG8Owza7rUki7kS3tF835uD8rOEU8dGoAuftSSDwdJ4Z+B9qGjj8H+HYYL6FbkSIdR&#10;n/f3TjgYPmSFCOeIR9B5CCe4rX8e+K77xx4z1TxhqTf6RqmoTXU3+/I5Zv1JrIoAKvaFr194duZL&#10;/S38u5aBoorj+KIMMMy+jbSVz1G4kYOCKNTJZSFA8p8vONobvQBGEllLSBS20Zc+gzSKC7YXr2FW&#10;JImsYJI5B88mFGey5yf1Aruv2ZPB2keI/iSviXxdarN4f8J2UmveII22/vba3wwg+YgEyyeXCPeX&#10;ODjFADv2g5INAfwv8JLSTP8AwifhuKPUcLtB1C5Zru4yP7yGZICTz/o46cAedVe8T+I9W8YeJdQ8&#10;W69c+dfapfS3d5Nj78sjl2P4kmqNABRRRQAUUUUAFB54oooAMcUUUAUAGaKBwMGjIPKmgAooooAK&#10;KKKACiij2FABRRz1owMUAGcd6Me9O5ADLTcHtQAfWjtmlHNJk560AFFHI4p3UHkflQA2igUUAFFG&#10;T0ooAKKKKADmgZPav0e0e6/4ImeF4IVOuteOqv532nSbmUudrYyQnBJP8OQOPTFal38eP+CLmkxx&#10;WuiaDMzKyhpP+EflcFcDf9+Lk9QDhcdSG+6QD8z0jlf7kTH6LU0Wk6pO22HTbhv92Fj/AEr9CtV/&#10;bV/4JgaS89t4Y+EeoyRuszKzaeVCyHBXAyOOAoyOu4n0OJf/APBQj9iLT55pNE+DurXIaYlftGn2&#10;43YwFf74wxUHtgFj1HFAHwxB4T8UXJUW/h2+fcSFK2rc4OD29QfyrQsfhP8AEzUjIth4F1SYxttk&#10;VLNsofQ8cHg/kfSvr+5/4KQ/s3TXUMyfBO/keOdFMs9rDJvhCqp3K0pBPBwOMYU59W6l/wAFNvg+&#10;05Fn8D7lYV/1XlrBEF+YnBU79wxx1BGeuVBoA+SpPgt8V4WjSXwDqStJ/q1Nufm69PX7p/I+lTt8&#10;BPjApwfAGof6zY22HOG9DjofavpuT/gp34eNtDaW3wgl8lbxJpEkvEO5VYnyx8uNp3v69R75qzf8&#10;FPrYOzQ/BsLvlLSSDUwrMu35R/qiqlWLHIAByMj724A+eYP2aPjhctII/h5ffuVLSMVHygHk9f8A&#10;PPocaVp+yD+0DeKrx+ALhVY4DSHaPvFevQfMrD/gJr3Sz/4Kt6pazx3ifBGwVocmHyLwJs+/kf6s&#10;jB3emSUXJIypsaf/AMFdfFWmvKv/AAp2xZG84wwLqACRmQqzceUcAOpYKu0DeR6EAHjb/sE/tOxJ&#10;G83w/ZVkQMp84HIOcdM9SCo/2gV+8CKvwf8ABOr9pye4+yW/hezdzG7qI9QRuFzn7ucdDycA9enN&#10;e06R/wAFlPF2m2a2Uf7PmgzxmQSPHNeNtZx9wYCDaoKpwCCdiDPBzHp3/BZz4o6Vcw3EPwo06RUj&#10;K3Ec14NroVKsoCQrs4PGONxLMGJNAHkL/wDBNn9rSG9XT7r4fiGR4VlQSXAClCOG3fdAxzkkADvy&#10;MrL/AME1v2sVt1nTwNG2+TaqLcfMeM5xjpweegI2khioPsNx/wAFpfihJ9oEfwptW3QyQwNNq7y+&#10;WpxgEPGVYcfNwN/Gedxajqv/AAWN+Jur2X2fUPhHps0ghCLLJfSYBAI3bVUAHkZA+XOTgZGADx26&#10;/wCCfP7S9pcR20vhS13SSbF/05Ou0sCfQFVJBOMjpmqMX7Dn7QNyrG38P2rsNpWJb5d75xjA7nnO&#10;OuAeODj2Y/8ABXz4kQNJPF8MbdWZl8tv7QAyq7sKwWFVcYOACMZyxBYhhWg/4Kx+Mllkm1D4Qafc&#10;+fkzxveYjLblbcF8vr8mCTlsHqCFIAPDtS/ZM+NmlWf9oXvhyNYVbbI32gfI2GO0jqD8rfiK9e+F&#10;3wz8RfAL/gnp8Qv2jtdsPs8vjnxFD4I8OXG7a0iIhnvnQkfvYtimF8EbXaLJ5wcPxP8At/8AxI+J&#10;zf2HJ4Rj8y92w29ta3Hyh2boFKZJYnPX7xPY7a9q/wCCwGreH/h541+G3/BO3RWjs9N+Dvw1s4vE&#10;G2OFRc+LdUii1HVLlmjXLNmS0tyHLMPse3OaAPgksM4J5pq75n2QoWO7BrWPheCGV5rzVI/Ljz80&#10;fO76evFUr/UYIomh02JkTd95vvHigBFaG1GTiST/AMdX/Grnh21t9T1mF9SLGHz1Eqx/eYZ6CsmN&#10;ZJMM7HjtWlpTmO4jjx8uMnqT06/hQBofEfWNP8ReO9Q1DSLMW9m1wUs4VP3Il4X2zgZ47nivoL4j&#10;/CHVf2cP+CePg3Ub7S9viL49axNqyrG6NLbeHNMkMMIZAN8a3N60j8nDiwQjpz5/+wz+zJ4n/bM/&#10;ax8H/s9+Fl2zeI9aSG5umjLraW6ndNO+AfkSMM7HGMKa+qv+CgP/AAUM/Zo+LH7WOsReF/DV9eeC&#10;fAVraeC/hnDCkUsMGhaWrQQlZSRJLHO/nXB3tuxcAEnbkgH5+yaXqcP+t06Zflz80R6etRG3uF+9&#10;A4/4Ca+o739qn9l+/tLgJ8OryB7iYbk+yxn92AvOd2VOQehzg4BUcVRufjl+yfqMLB/Dl5AWXbtM&#10;LHd26447H7pOSck5oA+ZyGHUUEgdTX1Za/En9h68RrjUJGjlb/ll/ZsuwnAPPyFsdRjcMHBycZM9&#10;v4n/AOCfF1Okn9pXUf7vYyzaWxZn2cE/IV27ucjn7q7cAkgHyZRX1ZZWX7BOo25F/wCK4kkllcK0&#10;drIuwbuvKgYwDjv8/Of4L2qfDP8AYCeyX+zfH2n+ZMo+9qDDyTuHH3MkBcnPrxzjJAPkWivpPUPg&#10;p+yPqkUw8PfEyOPY+Y2m1BCxXPPGQM4xjnPtT7P9kL4H+Imb/hG/jTZuWXciSX0Skc4xgnnrnqMA&#10;dM5FAHzTRj0r6ksf+CZ/ibW5ZP7E8dWkiKpdTuUkqOpODxgcn/64Jfcf8Ekv2lZtzaAljfKqht0M&#10;3G3jk8cDnvjPHqKAPljHGDSDrnH1r3Pxb/wTm/a68HIZL/4TX8y4Xb9lj3lsjoB1P4DFcHr37OHx&#10;28MzyW+v/CrXLMwQNPO1zp7xpHGOrMzAADkd+49aAOJop9xbz20720ybXQ4YcHn8OtMoAKKKKACi&#10;iigAoBI6UUfWgBc/Nn0p6ov3cL/31zTVwCGxx3p+7HI5P+HegBFiz0G70pfKGDj71PQOeV45z1NK&#10;VOcAEKP1oAi8n5sEHH4UBMct9P8AOKm6L8w79qbgn5Qp296AIto2blPPYZ6UhGBkj/61TMeN2w4H&#10;f1qMwHk9T/n/AD+NAEfXAp2BjNO2KFBf64zTSoAx1+XPWgBp9qKcQAM5+lFAH6aft8f8EP8A9k34&#10;I6LP40/ZX/4KS/CXxItmN154R8Q/EbS7fUXUKCWgcyokjcP+7IB4UKWYhT+dmp+H9BtLyaKDVIWW&#10;KQhWjkDD8xkH6g4OD7V9e+GfAP8AwQ+1+S4Os/Gz4paKskii1W70NiY14JLGJZuPvDjJHXB6VeP7&#10;Lf8AwRb1a98nR/2+PFVurOqr9q0CZQnbJZrVcjPPQd+oAJAPjPTNM8MylRfXe35Tlj244+vPvVzW&#10;NN8CwWHl2F+GnLf8s1Lcc8E8DP0zX3f4E/4Jo/8ABJ3xbbs3/DzKzh3+WI2vNRsrTYWxtZlmUcAd&#10;efl6MVxz0Vj/AMET/wBh/wAYSyWHgP8A4KX+G5bpVLRrJfWFwrYJz80co7FfmxjOenQAH5qwadaz&#10;zKkYHLY4+taesaNpkB32twuOgVuoOK/V74Wf8GxvhfxZqK3Vp+3z4cms22+XcWuix3SybhxjZdjj&#10;I/HpXS6n/wAGkHxD1V7q40D9t/w/dRRpH9lWTwbJE8gIJyVF423jb37nOMDIB+N32O2Q8yKeTn3p&#10;k39nhsxyfKvrjOK/XW//AODRX4/hY10r9rXwxcbuu7w7OrbexGJSuSMHbniuR17/AINOf20rGZIN&#10;K+MXg+8Zk3rJ5Myrjr1G49B2B6+nzUAflu4tSmVk3dev0qjJ5SSKcd/yr9ML7/g1t/b9srgwDxn4&#10;K2/M3nSXVyqhQu7PEJx6c8Z7nrWVq/8AwbEf8FCdPguHTX/Atw0KqfLj1a43NnPAzb8kY/Uc46AH&#10;54QXNpGo81M+uam+16e7l3iZd38K9v8AIzX3y/8AwbNf8FHoLZnZvBG5B9z/AISCX5uRnkQbRzxy&#10;R7ZHNQT/APBtb/wUrttyRaJ4Pm52xeX4iY+ax6AfuePq20DOSRQB8FxahpcTSI0asf4N3b3qC6vL&#10;QuMHPy988V9p6t/wb1/8FINPuriK58E6CvksQv8AxN2/eYx0zEMcc5fbjBzgjFc9qX/BCv8A4KC6&#10;dNJHL4G0ttpyu3U2+bjIwTGOuCB/eP3c0AfJhuLRx8o4HqDTVlsyA3ZT9K+sP+HGn/BQwWq3p+GV&#10;isPl7/M/tMYH3/l+71whPoBgkgEU2b/gh5/wUIspvs1x8L7HzMt5cK6orNIo6suARgdeowOTQByv&#10;/BJz4QWHx6/4KP8Awa+G15bedZ3Xj2xuNQTbwbe3k+0SZ9tsR/OuZ/4KEfE2++MH7bnxb+K1837z&#10;WviJrF1GFbIRGvJdij2ChQPYV+h3/BvF/wAEv/2jfhh/wVW8M+L/AIxeD4tNsfDPhnWNQkl+0Byr&#10;tbm0QDjklrgEY4KgnNfLv7Tv/BIz9ua//aI8fQeGPgx9ptYfGGsNAbXUoG8yNLyVcqA2cdhwMn5Q&#10;M8UAfFc907uVMm4BerNnFU53cttdvfpX01L/AMEkP29I9Pj1RPglcNHJ93bdR7s7sY2k5zn2rPtv&#10;+CUH7eGosptPgHqO1yR/rF4+vPAJ4B6EhsfdOADwO3utkLWcYjIdctuQMeuevUfhRbh/PV8E9cfN&#10;7V9XaZ/wQ9/4KZam8LWv7N99/pLYhMl9Cu/5d3duOOOcc8da7b4Wf8G9f/BT34l+MtN8Ir8C/wCz&#10;4dQvoIp9QutUt1jtoXYb5m+fJVVySBk8dKAOo/YfbRv+Cev/AATR+I37eniB/sfxE+KdjN4J+De5&#10;tlxawykx3+pxHqhRBIFdeQygdHBPwHBLpPlkS7Wbrtr9Qv8Agq9/wTT/AG/Pib8WtG+CPwf+AN3D&#10;8MfhP4ftfDvhFU1KExXhjijE97tVjlpZM5YjcehyQ1fL6/8ABDv/AIKSLZrdP8Bmw5UMBqEZZMsA&#10;GIB6c84zgA56GgD5Zl/sje21lI/h6f56Uwpp4PzKvsOP8a+gbv8A4JHft5WFjDq9x8GJ/s90haGZ&#10;ZlO4AZGO+SMEL1IPA64p2f8AwSy/bdvDGv8Awpm6jWa1a4jlkmUKY1baWz2G4hcnA3MB1OKAPC/J&#10;00nhlbj+H+dBttO8r5X/ABr6R8Of8Ea/+CgviK6js7D4KbHmVmT7RqcKkhc543ZzweMZ4qh45/4J&#10;Kft1fDu8msfEnwdkVrZGe5NrdJMsSqiuXYpnA2sp/wCBCgD5+isdOZ8b+/zfN2pmpWllCAIZi3v6&#10;f413Wpfsn/HDRdYbRdQ8LeTcpHv2+cDlNu7cMfw479MgjrVjQ/2Q/jb4hv49MttGt4ZGkWPdfXyQ&#10;qGJbjL46bTnHp9aAMX9n74UW/wAafjBoPwwl11bFNYvlhe4ZwuOCdoz/ABHG0e5FfuD4J/4NLP2O&#10;fFnw803Xr/8Aa08Y6Tqt3aq88bXljJErH0UwKw4K8FsjPuK/IS9/4JwftL6Qxl1HTdMt4VuHgW6O&#10;oZjZ1AOAVB4OVwTgc5JChmHM+Mfgf8a/hPIqar4st7WRo1fZa6yQ/KB8FcgggNjkYzkAkg0Afrt4&#10;t/4NErGzkab4Tf8ABQB8p/q0vvDCN83H8Ud0nbPIH4d68j+L3/Bux/wVQ/Zx+HGsfE74UftLWviC&#10;DRrWS5/s3RtYvba6uY449ziNcFGfCqFUuC2O2Bn84dG+Inxr8HwTa1YfHzWNPlhX7ll4juBMxPYb&#10;G74Gcn6112j/APBS/wDb28N+EtS8CaF+2B8SIdG1aNkvtOHjC8MUgYANxv8AlJCgEjBYDB44oA+p&#10;Phr+zp/wXq8JfDXT/jR4X0DxRqmgTRpJZrcaxBdSsu4bSLd5DKclVxhSSMYrov2lf2iv+Cg8PwO8&#10;QeAv2sPgT4m8O6hrHhu6tWvJvBYi8238s/OXZcKAYyBKoDAbsHrXzr8Nv+CyX/BUbwlpFl4Q8Cft&#10;L+Ip7e0ZfsNvNptreGPau0KPNhclQP4c7R6cV2Xx1/4LBf8ABYr4heBLvQvjh8Rb2TTLmza1uri6&#10;8B6VbyGF1+ZNyWisAVwfXBBz0oA+G/s13O7F33Ox545JzVy60q902xUaloqN52fLmRvmGMdgen4d&#10;62PDHilbfU5b1NBt9R1O6lJj+1WKXA3N6REFGOc8FSK/o1/4Jpf8E8/2aP8Agor+yXY65+29/wAE&#10;jvD/AMJ/Fcto8lr4s8B6fL4Zju4/MZbaaCOGaO4hnCEMQwmicoHZsuIlAP5xPhf8GPij8b/FP/CF&#10;/B7wJqfiHVGiDpY6bbmSViWWNIwP4pJJXjhijGXmmmiijV5JURuXIKnaR0r9Df8Agqh/wTv/AGbf&#10;+Cfn7YNr+z98BP2rdL+IbR6brB8ReHvFmm6ebzwrZGx3wpJcm4hhv78xfaTBa4hlE9rbKsZN3Ajf&#10;Dnxyh8V2vxo8WWXjuDWo9ct/El7DrEfiSCaPUlukndZRdrP+9W43hvMEnz79275s0AcrRRRQAUUU&#10;UAKFJ7U9FPQqcH+734po+U5xgZ/KpIztBA2+nsaAHLG5Qrnn+dOz8ox39qM5XPrSj0FACbSe/wDF&#10;mkJwMp6cdKU7s84xTjntQBGMdSuMde1ORdiYA/8Ar0EHG7H5GgZxwaAGnJH3P/rUxxn5gOMflUqj&#10;nihgAeg/L9KAK4QscYP/AHzRUuH37VYLx6CigD95fAP/AAbh/wDBGb4r2+fhr/wVH1S/kUA/u9e0&#10;hT833fleIE/1rp7n/gz/AP2QfEi58C/8FBfEGJMeX5um6febiR/0zePOc5r8JNJ+J3xJ0+aayXxZ&#10;fIyqySLM5fb6gh89xyPUD0pv/C8/iVHMvm+IFkMeFXzLSI4UY4zsyBwO/b2oA/cjUv8Agyw8ITtu&#10;0H/goLfLH/08fDuNz+a3wrG1D/gy01a2hZ7L/goTZ/Kpx9o+HLRjpxki+Pf9P1/F+w/aT+L1pGp0&#10;rxZdWJEhdmsLh4SzHHPyMOw7YrrtC/4KDfti+F7OSx0T9ozxrawTLteC38WX8aMmfuFVnClfYjtk&#10;880AfoT8bP8Ag2T0v9m64W28Yf8ABWz4U6DfvGZrKx163lsJ5lQEkxoJ3d8AH7ik545zXy7q/wAE&#10;br4VmW38Bf8ABXnwqtvY7R/o9j45tWX5lzhU0hlAB5+9yFBHPFfPOj/tTfFPS759ch1hpLmRdtxN&#10;I7t5y/3X3MQRgkYxj2NeneCP23vFmp6ZfQav4M026aG1MiwQh08x9y45O7gAdOATye4IB6t4Ff8A&#10;aEvb6LT/AA3/AMF6fB+lNJ8sf27xh47sFTPGGaTRlUcAZyce+Oa9qsPgT/wUNntYr6z/AODkn4C+&#10;SLcBfP8A2oNWWTy+Rgo9ruyPQjNfE+nftnz2l1Jp+rfCTTUixGGs4yY9m1t6kZUsGyW5JJ+bry26&#10;NP2rvB9vJDPB8GtPV45iZI5JCyOpxlSu0DpuB9Q7e2AD3P49/tHfty/s8LdR2P8AwWt0Hx1qNvIA&#10;dP8AAvjjxHf+bnDZjuJdNitn9yJscY7EV5fpn/BYz/gphobebYftgeKugXFxNFMMA5A/eIePbpVu&#10;z/a9+GupRzJd/BS1lW4sxHOUjhYkgYVgNmNw5YccHtt+QZN9+078HLnS5NOj+DMW5ZCylrOBS0rB&#10;dykhVZV3Dsd207cg/NQB1mm/8F2/+CpOk3KXS/tT3knl42JcaDp0irgY+UG3+XjuMe9atn/wcDf8&#10;FULKD91+0WJflPE3hnT2GSc5x5AGc9znOPYYwfDfxv8A2RdU0hbPVPgzNb7Xcm4t7eMmLdGFwm6Q&#10;Bkz+8wwJBUDc+5iJbr9pP9i2PT2tz8Ab4X0ckcqq8cCo+B88ZKsGUMSWyuME7cbeaANA/wDBfv8A&#10;4KeyTsbn45wT7lA8uTQLVRwMZ+RFOcd/x7Cqrf8ABeT/AIKVLG0Nx8YbciSRnfdosGWJLfxbc8bj&#10;jBAGeneuH0n9or9mrRb6S4l+C0d5IuPJee1j2SgHJ3Lkld2EU7Twu7nLEmvr3xx/Zb1eX7X/AMKi&#10;ihYKPLCW4AjbZhjw2GJZcgEYG9ucAAAHo1r/AMF6/wDgo9DIqL8T7Pydyk266TCI2AwMEY6YUD1O&#10;OTU2mf8ABdP/AIKNXl+s9j4v0eaRGyYv7FjIZs8d/lPJ+5t6nAGTXldp8a/2Uxds138IY5lH+qUw&#10;e4GW2kZG0Ac7u+ME7he8J/HD9l/wffyXtr8MbK+i2jbBqGnthm7k7W6c5wNv3e/SgD6M/ZZ/4Lif&#10;8FCrr9o/w6dV+IGi6UNSvo7K6vm0VI/Lhb5WBbOSOBwSc44weR1n7S//AAUj/b48EftOePfC/wAM&#10;PiV4futEs9cu5LfUH0+GbdGz72feXMhXezZIO0M54XIA86/4Jb61+w/8d/8AgoL4V8NftN+F9H/4&#10;RHUri4kltdUtxHbS3JQmFZdqgbN/zeXwCwC/MCVbuf20/jp+yV+xt+0n8SvgV8O/hvcaemk+IL3S&#10;45dIjMapbtMJPK2kjlFJjzwG2ruXgggHL6J/wVX/AOCp3xD1mx8N+CdU0HVNQvrnydNs7fwsXkLs&#10;du2NSWPovT+IZ6ZHuXxb/a+/4OEv2TfD0/xM+Nf7Ho0bRNDkt0vtbk8JyyW4aUna5nSV1YnO0sCQ&#10;pIBAYgV8g/Cv/gppB+z/APE7Tfin8FYHsNW0m/a5ha9sYpVmVsgxO2AwBQlSVxncc8jJ+3vij/wd&#10;Va/+0D+z5ffAD4j/ALN1nHcalZw+ZrljfPIXaIq6v5LIoUmREbIbgA+oIAPO/C//AAcP/wDBT/4h&#10;ReR4A+GHw8N2yNJti0dl8pV5aRvMucKoycucYOOR0Nrwr/wcFf8ABZHxhrC6B4A8K+EY75oWV/I8&#10;LSFlGfnfJmODnI7DngA4rm/gP+yb+0h4r/Zh8Rf8FFPhloWg6f4V1SKTTrrTZ4Q1xdeWxXzxgEKx&#10;mj3dQ28Z/iBOj4h8eaV+wZ8D/Dfjn9oC203TvHnjazXUtL+HenKiz6bph+W3uL18s6yTcusQXKIB&#10;uO5iqAHYD9uH/gu38SXkmXxv4L8ON/FIuiqm4kDj/Vy98HoACOOlVbr4t/8ABc2+tUtZf2o/Bsce&#10;1R+70mEEYzgDNnkY3HoRn8BXgkX/AAWSkiMiyfD6Gf5vkdZGXge3v161Fq3/AAV+8Sy+XJpPw4t4&#10;TIP9XJOX+jduD9ePWgD1Hxt8Q/8Agt1o2i71/aD0PUo1kwsFnbwrI24Yz81uo4AA5PHGK8j8ef8A&#10;BR//AIKz/Cnx+vgTxT8UrTT9YtdNQGO30PTdq27KpBLCLbgEAnsDyenGHf8A/BXX40XivFpnhrRY&#10;d24o8lm7kfX94On059q8b+LP7TfxD+PfxEh8f+Ll0+C/trNbaP7DaiOPYGLDIdmyeeevYY9QD3Ww&#10;/wCCkH/BXbUhFpWkftEX1qrM0yi3sNPiUFiGJJ8nC88+gPPGTnzT4nftRf8ABQbxR9lvfiV+0t4q&#10;ujfJmLdrJG/BaPomOnzDB5H5VzsHxY+J0ejLJYavGv2FGClLOFiseMFSxGcYByeT0HoTi6N+1X4t&#10;tpbG11r7JqVvYyq0NvdafbnChicbvLJP3mI3ZAJ9BigBuu6x8cLqCbXvFnxE1i+Hkr++utUmkLY+&#10;VcM3GBg4Gc4ziuOj/wCFg6/IJtO12+doxtXbdSHbx90c+g/ECvrv4N/tHaf+2jqh/Z1+LnhpNN8I&#10;6Xouoa7eL4Sjt7O4uTY2E0xDS/Y5mBwkjbmVh97cOd48g/at8VfC/wCGyf8ACD/suya9beF76WO6&#10;aTxBMj3i3CArjzI4YVIHJBC5USFdzDmgDK8Lfs+/FXUvDrav4i1LzFljVoIJ79izDcFU4yePQDk4&#10;47VzHjHwT428K332rUPD6yfuN7MWEmOcDPy44wMj6dDxWv8AAH9uz9pT9nTS7rR/hl45nt7W7ffJ&#10;BPPK8aPxiRVDgbgRkEg4NbvjT/gp9+2b4y8QzeI9Z+Ld091cBS7CRmXgf3XZgOpP1PsMAHmGnN4/&#10;1q4httA8I3Vw0zbbWK10+SQuc4AUKPmOfqc16FpH7OX7aXjnwpd6joP7MXj++0a0yt7qNj4Ev5II&#10;SCBteRYtikHA5xjp7VPpv/BSf9txbv7ZF8ftUjZo9m0W8G0DcGyoMfByo5HPFS6x+33+2nrXguTw&#10;LeftJ+K10dyzSafa6o0EbhsZB8vaWBwOCccdOTQBb+GX7M3xc1HxHoeoeJP2f/iRqGkyXkcuqLp9&#10;h9lkurUuNywySKVRyqvtdgQSR8p4z0o/ZU8SeDvFN9qH7RfwQ+MkPhMtJNZRWclvNd/ZzI4j3q0g&#10;BOAdxXI3A8c14BfePfH/AIhvduveNdWvt2AxutRkk4z7seM1+gP/AATshTxD8Gtd8PQN9purjS7u&#10;JYbwL5BBiZRhuOSdobdkDaoPcgAz/wDgnV/wU3/4J4f8E8dYvPGvgv8AZEvvEPit7wSaX4y8Ralb&#10;3Wo6Wm8jbbRPaeVbMEwfMDuxJIzjAH70fBH42/Ej/gor8AfDfx9/Z90n+w9F8RW8hg1Lxh4y1W3u&#10;jaiWSFydOsI4Ld2OwlHaRlIwcEHNfyG6TpSXnjS10u6RTuvljkj6A/PgjH51/YV/wSMsV0L9iz4f&#10;eHEdWFn4VgiVlx91OBnHfH/6h0AB/Pv/AMFyf2Vfgv8A8Eq/+Cgfh/wB+z74Olj03Wfh/puueKPD&#10;sviW/wDsN+0l7dQz2O+GWG6FrOlnE7qJg6vLIUdQIhH+ct0syXMiTqyyCQh1fqDnnPvX7K/8HcXw&#10;K+KPiD/gpB8MvE3h7Q5LqP4geDrTwz4XiQRq13qFreuXhV2I25/tO3BJIX5uTxkfjVfFftjEEfNy&#10;uPpQBHRR9T/9aigAooooAB1607e275TyOnApoAJwTinqwVu/TrmgCeMsy7mNGSOf6U2P5l4Ix1x+&#10;NSZJ4B+tACHJ4H3vXFLhscH5Sc9aFPOSPxpcfw4X13DHNADNrE57dKAGXGTntTsgnp06UKPVulAD&#10;AzONy8UuW4IHvinFONwH+9Tc8/Kw/KgBrqWXy8fxUU4HiigDa0uVrzUb28c7mmZjz3JOa5+5JZ2I&#10;Xoa6LwzGGW4l44jbIPf/ACcVz8h3uxOOXFADrfiLOOcmluJQoUZ596fbRqbZWI7N71XuiPM2r0+n&#10;egCSCQLHtUZroPB9/e2MjGzkZTIVXcuRg546f54rmbMn5QD8vfFbmkoqhvk/5bIN3cZPbBoAXVNW&#10;vNb8QXOr6rdTXFxcOXuJpWJd2J5Zs5JNVrhA7bh6A5X1pq4N0zMSeo/WrDEyyYQ89FyetAHTfCi8&#10;XStaku71PNszGouoWHEig5Cn8QPQ8cEHBrnfEl6y6vcfYJpFj83P3jy2PvfX9ams79tNjuBj7yqv&#10;sOf/AK9ZM8zzuzEk7m5I/nQBsaHPJJGI/tUiqq8qrdRknHTvUmqRyApfPNIZGUjcxHXB6/8A181T&#10;0GGUy/KCB09s/wCR71p67CojjJYfdJ+Rifw+ooA5q5ulW7wvTutVZGMgZSe3y7TU1zH5t9kr2NU5&#10;42t22M+PX5aAIlAEmFk4Xnjv/kVKkzS3G1m3fNgKwquyhScH6Y7063O2RGxxnuKAPrL/AIJLeFrC&#10;4/ajl8ceINq2Hg/wve6vcSSKdq4URqfQECQsM/3cjnked/te/FCT44fHrxV8S9UvJ5r3WtcmvLia&#10;5YtI7Nj7xb5iSeSSSfUk5z7N/wAE5dasPCnwE+OHjiaaKK6h0XTrO3uJY+GWY3AeMH3AHHXp7V8m&#10;6vfXWta1NqOWYzTMzAc570AY15bSHUMRqfmweBXY+Pdb0rWZ9LXwvoq6etrpMNvOVbLTzBfnkJHc&#10;9fpWZFpcQfy2dvNZlyu3p7Vu6T4U1G58eaH4XSJmuL64i8tY1ZvvkYIxz054/CgD9cP+DarXNe8E&#10;/ssfHD4xfGzU5tQ+FPge3W/uNAvG86F9QtomuI1SEg/M7sh/2mVRzg1+Vn7WHx48dftJfG7xL8ef&#10;iJq9zd6z4o1aS7na6mMhhQnEUKk/wRRhIkXoFjUAAAV+0nj/AOCR/ZN/ZI8F/wDBJn4bSQnxJcfD&#10;DVviH8ZprVist3qtxalLazkCsMiIHG2TAZYoSACwFfhp470qSHUIYPJZWyvLdT3HbmgDkLKe5kka&#10;Izn5c7uBWxqtnc28ceJ2+aMEH8KzNLtib6YKgxhsY7YPSum123iawtbhVALWak5bB6Y9B6fn+NAH&#10;N2V5eSJMwuZMxp0B6+lWvCdy82qRy30m5Q+drSNxj6EVnwSOPOIB+aPmrWgYSZcH/lqM/SgDtPEX&#10;xBki0abQNNiSNWVlaZWPzKRgjnkA8HJ9h2rgYyWK8fxdNvvWr4uUxagzLvVWXoy1kK4jYEAnB9KA&#10;Prn/AII/+AtU+K/7UXiL4caL5a3OufCfxNYwyyWYkCSTWDwrjkbCWkVNw5+fbghiD4D8ar1rq4gi&#10;VzsjB8vcmGC8bc4OCcf/AKyK9h/4JFfEC++H3/BQnwLrVje3UMkw1C2jW1uBFvmksJxAGc/dUT+U&#10;xbB27chWICnwv4iSo2oSRCVW2EjK57Eev5dBjGO1AHP282zB+7/Wq8rgzSEk/j25psk0aPxnH/1q&#10;b5haZgfrQBoaUA7Ku7+L+7XQyxotvmQqquMsq4GMd/5/lXNaEzPIoP8APFddqQLaarEvsYcyHGD+&#10;A6dMUAZKuqXK7WLfN820V+j3/BKfVbaTSrnSpftPmSIDCI2jVVRwquwdh9F4Pdeg3BvzbXi5UIvV&#10;h/DX6Cf8Eort5dY+1G8aCGGRGkVp/KgI3K3zsQ2VXqSAQpfOMgZAPh06I1h8fbjQrXLi28Rzwr6n&#10;ZMwzx9O34V/Xh/wS9mQfs1+EYIl2quioFXbwFIzwcDP1wMnrg8D+THUtJ/sj9sLVNN2SLHZ+NrpW&#10;Uk7wq3LDrnOcfrX9Yf8AwS5uVb9nbwnbiRpPL0eJFZsLwEHYf5+owaAPzV/4PG/GfiPwH8Vv2X/G&#10;HhW+kt9Q0NfFOpWE0cwjKTxtpLKwbcOcoOM5PQcmvxG/ai8D+G/hx8bNR8J+EI9umx6fpk9qPt32&#10;jibT7eY/vNi7uZD2wOgLAbj+9n/B5H8KINZ/Z0+FvxpnhVpNE8ZPolvuzwL3T764kIA99PiPoMDP&#10;Ga/CT9tDWdW139pjxVca7bLDd2t8LCaFZJWEf2VBbBcygPwsQGMKBjCqi4UAHlw68mijrxRQAUUU&#10;UAFKOSeKSlHTAFAE0DEJ/wDXp3I4z7D8qijY5wF5/hwOakVSnUe5oAfywxj/ADml4IxTSQvI/CnD&#10;PQ/jQAFMjf8AqPShW3DIGRmnKQDgZweCcUBUZtxfHP3uuPf60ANGen601sDkingDoB09KRQeqj8q&#10;AG5IGMfzopSBjkfhRQB03g21jaC4mY9YZF3HoDsJHP4d/wAq5KUsGkQ/3h3rsNAH2bQWuC+Myv6d&#10;cDH4df19642UMZJHXs/PvQBdsB/o8YYYyWx83vVC9fa+Cox+tX7AbLWIBu7fyqlqONiMV6nnFADd&#10;OdZLgAp8v1zXQabbtubbu3C4jxn6/X/PtWFo0G6bzM/L7V0unOwSR2Vdv2iNvmO3kH24xQBDZ6ck&#10;rSFT90My55zgnvUFxKYp2QH7vy8/TpXVeG7W3XTbiaM5fyyeABlcY46YOT26Y9q5XU0/0yTJPT9e&#10;tAFe4mklTB/iAHvTRbPJIqJt+btuqKdz8uV2/N0rqPDvh3UL+1XU47Zti8FwpKjngnsO35UAa3g3&#10;wmNUv10+1iZi3VcNu2lgOMYJPP1qt4mji+xbool3BtjAfeOAMnGOO4//AFV7D+yl4MTxJrHiXW7u&#10;3S4s9P0eSR5Jn2uvzqEbPBOSwBAOdpY4OMjyfxXMbyzubhHJZbhjvydgyT2xx0HB69PXIBwNxIY7&#10;hpSjHjn+lZt5hXJJ/wCBev41p3ojSNnb8OvrWRK+X2+3y5/zzQBCJjzuI471IzAD7+Mf3fWq8kmT&#10;gnjFPXrngsD09OaAPY/gN8QNXtfAniHwDBeqtpqQFzcQnH7xoY32/e7gOxGATn8xwvh2/s01OOKY&#10;Bv3xL444HJrU+CltNKuuSjIW30mSXd1Axj8ia5uztGOofbUZvUc569aANqwuJLrxLbxBRuuLlcfN&#10;3Le9fcn/AARx/Zg0f9pb/gqR4H0rWdGOpaLo+tWt1NbbmC3CQuJGQsDnaIY5m4PKx9q+D4pHsdds&#10;9Qc48pt2O+R09K/Vn/gkHqGnfs7fszftJft03CQ2svg/4ZNpPhrUNw3W+s6ofsdvIinKs/MoHBQZ&#10;5+9QB1vwN/bAm+OX/BSf41fHrXrzUtTs/F02vWfh+5hkaXy7IqYraPZErb1jtYoQF4yYgdw5Nfmn&#10;8XtCGoa7HexHbG3mMsbsWYFXIweSe3c9q+v/ANkvxB8NvB3hS1v5buTzJLeaC5aG4DyRKY2Lsowp&#10;3MMHjHTdk7QB8/fFDwppIvWGixzrDNpdxcwxzW+3ZjOVzhQcc4ZejKwx2IB87eG9DeeeMoN32hpA&#10;q+WMv82Mf0rT1spJ4dslb70duytuUqOD+v6H862fhTpSTavoC3USyQ3N8VMbZO8eZjHHPOOx7cc1&#10;neP9Pk0N7zStkyrZ31xb4kb7vzkgHqNxHvxjvQBwkEax2+4FVDwnDfjV3R7aQPIB1Eq9R/X0pr2f&#10;l6ZYXDvnzlccNyDmtS0sUDSQTEZaFGVlxwM4oAn8eWgFjDfuvzMgOR0x6e3Q9K48y4TJPf8Ap/n8&#10;a9D8dPBL4BtUMq8fOirOSHJJBbb0BwP079a87UHy89c89+Oen6UAesfsTeL5/Bv7Xvw68YWllDcT&#10;ab4qs7qK2khMizOkoZUKgEtkgDGDnPQ9Dg/G4Wa+PNbOnMn2X+1bpbcRxhVWPzmCrj+H5ccdhgVy&#10;vgvxJrHhLxfYeK/DuoS2d9p92lzZ3UMjI8UiHcrKykEEEZ4IruPix4Vsks5vH3hZL5/DOreINTtt&#10;ButQjVZpIYWjYCUJlBII5oiwUkZbjjFAHm+POmjHqwHFTPbkagIcdUOC30NLp8O4K5UfK361f1qF&#10;YdbiOCqtGw+nBFAFbTQIrxosdHI/Wu3dml0FAGLfMBycdsnH4dh3/TjZUVNYuBHkKszbefeusMo/&#10;spSh/iBI8wLn14/xz/LABguNlx5ZbhW596+2P+CXmqX0HiRvsqOygwt5nmLtiVW+Y42knBbPVVHV&#10;jjJr4ouGH2ltp4Jzwa+vv+CbV3N/wkTWsOW3NHviKcMoOeCFOCOScgjAOcAUAeOfFOKQ/tr+Mrhm&#10;aOQ+NLll3L8ys13np2IyeMcdDX9Rn/BH/WH1f9mXwxcM7c27Bg2NwIJHOO/HP8q/lx+M90ukftX+&#10;NtSaOVBDr1/K0ZkIcMsczLkkDBDLk8Dmv6ZP+CFcwl/Y+8LBblpNklwu5nLci4kHUk+3c/4AHgX/&#10;AAeR3Hk/8E6fh2h/i+Ndn8v/AHB9VGf/AB6v55P2n73RdX+NmueJPDNk1vpes302p6TCzZKWlzK8&#10;8AI3uVPlSJlWYsDkE5r+hT/g8nilm/4J8/DgR/8ALL4xW0rdfu/2ZqCZ/NxX88v7QmmW+meNbWKz&#10;0lbG3fR7SS1slm837PC8SukZk/5alVYL5n8eN3egDhaM9iaCM0fd9fSgABz3ooooAKKKKAHI5UEU&#10;9JVxgp/wKoqcuOtAFguvyhxyaVGO6ooj8m35gOuakYKeXB/WgBwILEMvbrTtzFflPfpUaEdifz60&#10;5WwM4NADsEfKxIppbacA9fegMMd+O2aQ5J+73oAODkBqKMNjrzRQBuW8oTwpcDC/63H3ucdc/SuW&#10;hkysjH9etb00vl+G5gCp/eHC/gP8K5kSEBs/xdaANa3dRbx5P3VPT6Vn3cjGPyz/AHjVnTmBgjXH&#10;8RH+fwqreKBKxVcCgC34e+aQqVb1+X6VtfaCHZUfbuYbvf8AzmsPQyEZn/AmtWW6Jm/1nzfL/FQB&#10;1ug730+4i8hPmiY7WJ4+gz3xjODjJ6VyN+ztfvtOeygV0GnawYLGTfjy5IipO7HbH49u30rn7OSO&#10;+1Mbi3zSYbbnPWgCWXQbzdCTbMfMkVV443HHQfQ9uea+ivA3hzwbp/gy306HxFo0ky2sks0F1dru&#10;jYA4HlvkM2X4ABGOSRgmvJ7eDSFmtbKTUbhYllTdGyn5uRkAjj/DA61b1X4kTar4hbyrS02tlDsi&#10;UHIAAbOOuFGc5zznqcgHpPg3X5vBOh+JF0mZU/tAbLeRHIDI4BwF7jJB5J+6cZHJ8egf7eb75lyv&#10;K7j04bj8/Xpye1b+p+Jnms49LS5kYSQL5qSAj5mQcjGeMj8cDGKqeC9BvVsptUmi/ctuJzzuAH3e&#10;OBnI5PB/CgDzfW4Ht/M87twawbhgeAOd2etdh4+gaJ3f5l75I755rjZgFjCkc9vpQAjqq/MDmlgA&#10;L/ePzL8v+fWow5HyknP86emHUcYwKAPVfgTZyW/hXxZqkCxMsei7X87qqsdu4cjnJUZ5OGrgtE1P&#10;yL0ozrtxt+ZvftXqPwm06TR/gd4o11oJPLuLAhpBuxguq/Q/NtxnPt0rxmKd1nygw2f65oA6PXFZ&#10;jBPE3zGT6197ePfiXdfBv/gif4D+E0aRw33xq+Kt1r13JCyLK+kaNHFaxI/8Ww3kkjLnvCxHfPwn&#10;penXmvtaxQwmSQ7UVVbO5mPAxX07/wAFO/FNzoXxX8HfskwXkLQ/BLwLp/he8+z3DSQnWGDXuqMM&#10;4G8Xl1LExA58kemSAVPAmpuvw1/0S5k8y6uCGbzMpEFRXyPmBGePmx9c/MB0uj6t4ePw9a+e0sYZ&#10;IfDd9DJJJGDI2YSwY7yF3KoYcBm5TAGQTxvgGXUNK+DrTWVyYGExkkZ5hk4ZOFAOSPXIIP5YRL8W&#10;3wg1UT3HlSzWsqlVQDfuRRuyT1I4IxnJ77aAPHfCetXOmPo1/Ap3WNwkkbdCp84nj379Ov66H7QF&#10;3HceOPEFxFD5YfVZHVYzuUZGep68nr3PPesq3sL6z077QLaRVVYy26PncD/n249qu/EeTTNSk1K7&#10;t5mbEcLs3diUHf8AMZx/hQBx17OLjRdJj8oAq7evGRk5/Ic1rTwSWt2p27d1oTG27risvTW+0W1n&#10;A7E+W/yqq8j2/wA/0rc10yve28nlKv7iVVVR/sk/56/XrQBha3rc97po04AY3ZC7h29ayLeH900b&#10;suQ2WHXtUMszR3fLZ28DNWk5dkLn5l+YeXjt36ZoAg06CR7rIGNvXFeu6Z4hj1j9ny68MXFjuOgw&#10;3Ukck2qRIqC4ntjvSF4izNmIKSr5O5egBDee+GdNS7jaERn5lO3aRycitrUDNoXhq+hNvuS+tViZ&#10;vMI2fvEk3YVgD/q8YORznGQCoByWkS/6Q0PT94D+taOu7Jtbt0QZ/c9cAZ+TJNY2nSGG7WTHG7B4&#10;6Vr2kZ1LxLb2qjny5MfN3EZ5/SgCPULU2WvXVucho5yvzH3rrbEQyaFGgBMgb+JhxjH0I/n19K5f&#10;Wyf+EuvkK7B9qf5WGCOemK6m0WRdKXadqsoG1fmyfy9PQ8Zx3oA5udCk43n3zn9a+u/+CaOtzaX4&#10;6azijaL7SoUzCFGwh4Iy52gHOST0C5HTFfJV2pN/hG43cE85/wA/59K+qf8AgnNHPL8QLWGO/SGR&#10;pljEjzFCitkMwI/DkkAZ7nggHCftpWFhp/7Ynj2309o2hnub6Xaq7UDC0n6e3p+HXv8A0e/8ELp4&#10;1/Zh0Wxt5d8VvNPGjbgc4nbOcdDuJPU+tfztf8FF7C60T9sT4gWcdkFSPUGit1hbICGzIGD6ENnn&#10;sa/oX/4INXs1z+yhoM7p96aZm+bpulJ4Hbgjj1oA86/4O5vCNx4m/wCCbNpqscatH4f8UWuoy57Z&#10;ngtR+t1X81PjqGMadod0s7yNNpY8wu2cFXK4+gAAHoBjtX9Sf/B0VZQ3H/BJb4jXcqKWtbHTJI2Z&#10;RlSfEmhrn8mNfy8/FG4mm0nw2lxp5tpI9HQeXtwHXAKyY7bgc8devUmgDkKKKD60AGB0/Gj8aOel&#10;AwfmoAKKKKAD8KKKKAHBlA2j8eOtSIy/dY7ufSoc0oIxyaALLMueT+dGVHGR9ariQ42tjH0oMjMM&#10;e2KALHIC45oYg8d6haUsuCcduO9HmBuW/L/P+f0oAlLIOj/980VD5rhyxb8j1ooA1L7A0ibjLbjX&#10;OZOK6a4TzdNmG7+Lhe3INcxzxQBfsJWW3Uq33ZfXpRMBMs3y8jnG4VDaMUhGD827NTsVMTNt4Zed&#10;pHp/k0ALo8zMZIypx/eNW4233BG1ieP61n6SMyMf9npVyKQrd7mPVPr39aANe5uWFiyxEqpkX73e&#10;srTzKu5ju+9wW4zzVu9vP+Jc0bnrjsOfWqtpHsDfNt9+p/woA2E1u/Eit9pbhuM9vfNEtxKL5pYs&#10;qV53bepx2/T/ACKox+YJYwrr94bTmtCdPLuMRlVIXOev9OaANCyuZLi9jfUi0vCq5kP8IH3euenH&#10;4e1epWmj6FY/DAyvCjTbv3bRsvmbipPKg8cd8E/L2GRXmfh2ym1PXLTToIl/eSKiKe7MQOmO/tzX&#10;ud14D1P/AIVv9q3zm3s1fzI1K7Vwy/MABz94KTnGQc9qAPDPHVrHql+tpCzTMkZ8xjw3HqMAjgfh&#10;XnOsRC2Y25Vt0bY+b0/pXpUQn1HxtKZZGXarMqlg2PTPPv1/PNcd4900W5aRFUN5mWIP3vegDlvf&#10;FSRBS+3r6fnUOQF4f8SauaDZ3Gqapb2EEbO00yoir1JJ/nQB794tV/h9+zFDoNxYmKbVrSyE3zMu&#10;UcyTjIwOoWPvjjocAj55yfNwx719HftzPa+HNRtPAdjKQmnXL23kyIVZVt447dep65ikPQYLHkjG&#10;PnSZ0WZcJ1xySPzoA+rf+CUOieGJP2nNF+KXxAjVvDvwxtLzxzrUcyZWWPSomu44SDwRJNFGhB6h&#10;sDJIFeC+JfiN4h+K3xR1z4l+NdVa61XxJrVzqmqXUmB5txPK0sjcdMsx6CvVfg9qmpfDj9iX4leO&#10;NPmaGTxELPw7vVgN0UkvmunToyxnPPIHQ8keBeH51TVLcl9vz+3H+FAH1VocDJ8FbgxFVl5kk2yb&#10;TtyoOQQeMDpkH5R0BBOPrl5dab8LbiyvbeTdOqSeZdJuba5B+TkEDIXkd89cCt20tZrT4SW5e4bb&#10;NMm2Nn+9nA28lSPlB6Eg7vXg5nxet0034QaDdNAyx3ka+WJJsEtvLYK5x0PoTgrkg5FAGLqWlyXf&#10;wsvbgCNfs0cQ8tFyxwASW4z7jtgDpxnym4me4srxPu7rdG2tz93jqP8APP5+veEL+2uvh54i0xHE&#10;jfY3by2dl8shQu7kYJAbv6j2rx+NQ+8Dn/Qs/ePJz3/z9KAIdDt3n1WGMSFS0g2tu/nWhqxc3luz&#10;OCPMB+7yM5yP8+3rVPQkSTVY1iX5trBdqhiDt6j19at+IJCIoQPlZZFy3fr1+n+etAHMX1oxuXwq&#10;n5vvcjP+NDq51ZljU8qv8v5VeniVQ37vkVXjhMutSCMsflVVPf8Az+dAHXeBbV4n3Rpu/dn5c8dM&#10;fnn27D1NbHixYpfh9cCO3dGjZCN/KkY7dwf6cdQKy/DaBLmO3DKMYKtkcHd1x+R69uaua3dwT+Cd&#10;RiRgvlbSXX+LLHjGeOeen5YoA8xicoA27Pzg/wA810nhqwf/AIWBpUKj/j4lRF3HjLDH9ff+lc6I&#10;vNj4GO/8q7DwPdwf8Jd4bv5YhL5epQeZG3G4B14/Ecc5/pQBH4/t7KH4qa1DZxLHbjV5xEqghVXz&#10;WwBnnGK1riL7LpxWQNwqkDnOOoOe3U//AFsGqnxH0sWHxQvIpCziQxTfeDZEkayduv3vx9ug6vw/&#10;p66szWEcbbmtRHvf5QjFvvHORnb9OvfkkA4cW9xdX+2OHnkng9hnP5V9t/8ABNT4c3un+Kz4uuLU&#10;mD7KsgYY4XMg3dOPu8ZIzkDkHI8O+F3wqj/4SGWO7ikumhtdTP2faCZTFb3AAOCONyqS3KgAk8ZB&#10;+4v2IvDMeh+E9U0m8ht4ZPItLJpmkICI6TOV3BsrgkY57E9c5APjn/gonrWneKP2lvF3iCwjXdf6&#10;hI7SeZu3EAqT8owM+mOBwec1++v/AAb6XbT/ALIPh2QFmXdzuySCzZPB6d+hI/lX87X7X2qKnx21&#10;6zju1m8jVriNiDndlyScjryT3/Ov6LP+Dfu3+zfsb+GYnBVtrNubr97kfh/PPpQBpf8AB0C4P/BJ&#10;H4nRMv3tJ0w9PTxPoH+NfyweJppJNE0lGjwI45VVv73zDv8Ap7Yr+ov/AIOi7xI/+CZXi7SJZJMa&#10;lptnbqsabmLf8JL4ebKrkbiArYGRn1Ffy3+IpLf+ztOt7WUSKsG4uVIYMwUsp5xgNuAI69e4AAMm&#10;ig8c0bhjOaAA0Z9qQgE4NA2gYWgBfwoo/CigAooooAKKKCc80AHBNAIxgrRRQAA85IpzOSAOn9aT&#10;c2ME0goAcgOQdue9FNyaKAN5go0+5jJ+bcD83cY9K5U9OOvvXXXULLDdfMv3huG78q5F/kdlPZqA&#10;Jk/1QOB1x+tWosS277xj8eB/jUMMYa3Qn+KYL/OpbONWtmQRY6g4/wAaAItLkCysrgj5e3eprcoL&#10;nj/nn8vSqMMjLJuB7/hVm32rcb9q/MuT7Z/woAu3crTxquV65VeverFvCBDuA+Xg1mQSPJMR5nVv&#10;QDArfRYxbLuhX5sMpZf89ff0oAhW3YsJI88MDu3YJ+laDSgXyr/EFODtOfr702CNGtGIVVXb97uO&#10;fp7/AOe65lTUlVW+ZRx19f8A69AHf/Anw/8A2j8RNPFxErrFIsjjzQPl3gHr3AJOOOnYYr7Q+Ies&#10;eGpfhbFp2h6DHbjzAb6OzukSTLMW8z5stKoCjGDjLSE4zsr4c+H2oTaN4ihu4hnCsn8JUn33cHGe&#10;D1HFe56x8Vbm68BSaXfESIJiUkuE8tXBHJYqVBPzE4I4ZQxxtIoA8+8aeENL8JwXGoDS2i847YvM&#10;kUtkqWyAMcfKORjHAwTnPlPjuKPUrhYBEPMjj2tiMZ6dOvJ564/xr0zx74mtNY0+32xbZEVW+Z1+&#10;Tnn1yvLYHQZA4zz5pLKL7Wfssf3d205568Z/Lt60Aec39k9pdtDt/DvXpP7Hngv/AIWB+0z4L8LG&#10;3aRLjxBbm4jRd26JXDPkYPG0GuM8bWyQaq4UAruO0Yxjk8f/AKq+jv8Agkf4Sh1T9pG88e34AtfC&#10;fhq+1OWb+6REVHv/ABUAed/tp+KR4l+OmrNC26OHUrpVDEk5ad3Iyep3MwyQPzFePuu+5QBsbh97&#10;8a6H4m61P4h8a3+rylXmnuHeVguNzMxJP5msJF23Soi5Pu2MfjQB7148ubvRP2BvDulhCsOseMnl&#10;DLJwWhhfeCOxxLD9cj0GfBtCZv7QjwFb94PvDivb/wBpN5tA/Zg+EPhWRSrXVpf6o2eh8x44gBkd&#10;vKJ9Pn/AeGaJP5V/EFzksvGOaAPqyGT+0fhzodhPOyGc7zN5hIVRkDAwccjoozx+XQ/tH6faWfwO&#10;8I6f/ZSiXBkuJ/tO51OxflZccYO7B3HPoBXHeCZZdc8OR6XLv8uGzkK7VO0fuwoGcepY44wNp4xW&#10;v8adQnn8FeGLG/1B5IVtSGWSTcI1ywCAsSMcE8Yx6DOKAODjey0Lw7qU1traypdRFGg2bmbqOuMj&#10;6jtjp286sNSFxqDRfYvL3Wm3G3ce/p1PHYV2XjHT/D8HhlbmyPzsu75b4Ngjvjr/APrHsTxOlTNH&#10;qNukkjNmNlyATj5fyoAn8KyRvqTENu8u2fhexwQT1/z9KseIdq6V9xfldf4enI/+vVfwLEsmqXcL&#10;5JSMrgcEdff9Kv8AiC1YabJJEob/AGmGffrQBmXSq1qQqruPtwOn+e1YdlqMkfiBnB+XcBXSabEb&#10;pJFD7jGn3ecjIOTz/nj8a5F4Wj1bzT937Rt4PXmgDuNOvGXT/Ot1w0ZZmkUcjhcH/E//AKqdYKbn&#10;wlqjtNIGkVep+UgHpj16GqXhmceXdQmXbus32jPVsf4V0Gm+HpLf4b6prTHaqw7MYwWYsp7n0PP9&#10;ewB5/axDy1Jwc9/WrtlNJC0LeZkxtvUjtyP61n2jApGrD5c8+1WROisFx90gDd/vUAdF4vvotS8Y&#10;R3yfdfSbIyKqgZk+yx7zxxy2T+dd/wCFIxBcQq0Yk2uo+WHcq/Mo5BHse3OO+cV5Xp8xutWhEj9F&#10;jUtjsAB/SvW9Iij/ALSikSRmDTxBWLAmLDMT09cHAx9RQB7n8AtTsZtW8Qa7bSeSsa3DjdH5mzzI&#10;L0klTtUcZXOM5K4/iB+pv2dNVv18deMY7F5NreJYIX8uNlbagm2jzODgDPBI2hcjcQBXxX8HL+zm&#10;0fWRcGOOYRjypiflRvIuDgDAXtjnoMkcnn66/ZQuZJPFOr6nLZsGbxRNiZEVdm1fvHPPzZHQdezY&#10;JIB+cv7UeoHVP2i/HFzErKreKL4qjclVEj8E9+K/pe/4INxSx/sfeF0uQ2fJYnKgZ/eEeg7YHPfP&#10;1r+Yn4z3I1H40+KrtF4k16/YKZN2PnkPX+L696/qK/4IeWv2H9kbwwgh25ikLKf4T50gx79OoGMn&#10;tyAAeO/8He3iqbwx/wAE+vD1lC5Vdc8VppkwVsF0zFdbf++rRT+HtX80+tRvHbWLOPv2xYe/zsP6&#10;V/R1/wAHmCOn7BfwxvkUN5fxcjVlY9QdLvj07/d/zmv5yfEtwZ108mFVK2IBww5/eP8Al9KAMujP&#10;tRRmgA/Cj3oz3o464oABxRQc5zmigAooooAKKKKACiiigAooooAKKKKAOi1H5luiqty4br0FcoV3&#10;SsoHf+tdXqOxZbhQT93O085Oa5mJf9LkDdefpnNAFgpGLLhcbbgcYPp6VcsbT/RJtx/iGP1/wqmJ&#10;UNvIAq/fU9e+K2tNjjk0ydnY7tqtx+NAHPLa+XfAMuQz4/ripri2FtNJGCF24HUcjFS28UM+rKsg&#10;3bT83y54rQ8U2AtdWaIlv9UrfNxjj0/yDQBkaWu65IZFHzf3enH/AOuuovYzb2ysp3IAM/L19Dn/&#10;AD+PfmNKwLneD0c7T2HBroLiZ57BSWHy7VXn0oAmhmDaUiA9mb5lJxhvp6/lTLd/M1AmVzjkfdz+&#10;P05/XvUC3rw2scYO3hk9+ueufwptqD5zMi9Tye/T/P50AdJpt69nfKAG+VSxYPnJz+n+P1rtdT8V&#10;y3Ph6JpCuyTb1AxnAOQMc8kn1B715xcXZjuPtLuG3Z+XkZ/H0q/DqqvAluhk+UqVyOnGKAOr8aWd&#10;vZ+GbWWONg7gbt0mcHGcYyc9cH09RjnhdOt/M1ckKfvbgzZwPyruvHOIfBdkGkZZFQZkVj83HQ84&#10;HJ9AOSDnHHHaY6Nc72DYC9FIyp9enNAHIeOrUm+nnQ/LnHf144/Gvq7/AIJzww+A/wBlD49fF6e3&#10;/eR+G4dHtW+6S10zIcH24PrXy743WN4n8s7T8pZef6+1fWXgyB/AH/BJnxAYY1ik1zxtZQ3G49UW&#10;JZcfgSPzx2oA+Ldaf7Rqkxbc26Rjnb701VAuGAb5R74+lNuy0t+zEtjzOevStTQdLW6uYVdstJMN&#10;0meByMH1z/P27gHsH7cl5bpB8LPDal9ml/De1jY8fMWnnYkDJA64POdwPQ9PB4bczapEqQttkkUb&#10;WOTXu3/BQW3hsvin4e0026q1v4H05GKySfvBh9rfvACBt2gf7IB714ZEoW5iZRu+ZT94D8KAPpj4&#10;Z215J4ZuJoI5GZbJi0MKqwPHH3ugGQeehIwSah/aIud+naKrQtD9nsVA8uQKOQP9onPcknknjitL&#10;4PzSp4d2xM6qbcrIrEhc4Yj5mGMnAAIBxx14A5f446wNThs7hlQLDaonyrtLEcBvxAH09zkkA4rU&#10;jdzwQxnU5ZE8v/VvMxx+frzWO1kY7uDzRt/eAdOR+n+frWlY3zalLCm7IXjDN+nJqrrAt470CU7D&#10;HMoCnsM++emP/rUAR+DGcatfyRuyqx2FuvYn9B+f41NrU2zT2lkZgOQM/MRj8eP1qvoMkETX0pY4&#10;804baf7oGenPNQ6jqDvorSyM3fqvt/n8aANTwlG1xHcRhfmEe7Prxgfqax9Q0zerPEMkXBztx8vP&#10;X3/z61reD3++zt/Bhtvfr60QWdvO14invkbVPv8A0/yaAE8AWUl14pFmZAqyRkMW5Pp6H19Cfbiu&#10;517Ufs/wVm07yY/LkuncZjG5T8ucH0xs79xgAEk8z8N9JmHjcGMOxWHiSOQfKex59D7Guw+JS2tv&#10;8N1sAoVYUz/q0yJT94Egk/w498DgEGgDxm1tdsqsWb7v9R+tI6kPNyc+dxnsOTVsp5RQbP4V4474&#10;qrO+J5NpPIzx+NAE+iylNQ35Hy4969d0KGNI7WSNgrPcIwlVvugLKTnnpz04z7814/ou5p949hXp&#10;+lTO9tFEYyreXIAeOcI2Og4+9/nrQB3nw9uo4tN1rTg1uytZxJtZiTuGYwV7BvmPXoCce/21+xfa&#10;6hJper+IIbJpgdYv5lm2RtJFGViEjZwcDAwecY7MMmvhT4eyXl1d3ltbEMsyxov7sKGbfGAMkdMn&#10;Pbp1HFfbX7E+rweH/DGueLv32Vt9XumkVgGjVIMhi4bpznoc47ZyAD8zfFl5/avj7VtTJ/4+dQup&#10;OmM7vMP9a/ql/wCCJEMr/sleF52yN8cnybuB++c8Y7dvwr+VjQYzqXimNAd8lxO4Uc9WVv8AGv6w&#10;v+CNenJZ/so+EY1swn+hqV+bdwzMc5IBwcg//WxQB8qf8HjniLH7FngDRrSSSG5034raXeJNGxUr&#10;5unayq4I6EG3z+VfzmeIuJ7dMfdtEz8uOpJ/HrX9BH/B5T4si074GfDvwLvTzNY8W2N8E43bbO21&#10;WMn1xm+Ht0r+fnxZC9rqwtZB80dtDzg85jVs/Tn8vzoAzTjvSfMP/wBVLQDnmgBBuB5pCAegp34U&#10;ZoAAf7y96KM+1FABRRRQAUUUUAFFFFABRRRQAUUUUAdBrKkXlyNw+Uk9evP+Fcs7kXbH5vvGuq8R&#10;xtDqNzGRtKsyt2I5rkpDmRu25vSgCdZmUTL/AHsfoK39MuNti6MOWQdc8/8A1/w7VzA+9W3p8262&#10;DAfw42/nQAuhsq69vYbNvzD36d63fijaTW+u+SxBxDiPyyCODxyPqDWD4Ykjh8SxtJhF3Ywy5z+n&#10;9DXVfFSZJ9Tt5oFwuxgrY4ZeCD6dD2446DpQByOk2U95qMdlEiiR5CPm+UdM/lW9qmk3+ht9hukb&#10;51Dx44yD0OMZ/wA/ng2k7xXqywOVZZMo0bdOPp/n14rsJIbnUYVu752cyEK0kg6n/wDV/SgDnZgh&#10;8uOMKvAPzHjOKSG6WOXj5hwSP8/WqGoXDjUVYtjaoHy/rRbyK0nzs3Xpv45oA0J74YAR23AZxn6V&#10;No11JLIoj+8rL1w27jr3rJv2KjKv84wOM8fh+VT6H5uVfO1eM7j14Hb/AD0oA9f+Kdndt8LtI1aA&#10;b4yuGZdvB56gHcOh/wA4rzTwlczPqEqt82OGDLk9Ont2/wA8V9B+LvB5179jq38ULCvmWe55GUHc&#10;VD4DkAY28gZ4IIPJ7fN3ga/2zXJI+9H6cAetAEF95+r61HpqJuNxdJCFU9SWAB/z619iftIara+E&#10;f+Cd+g+CbeGSOa68QS3U3y8bftEkKYPc7IF6DGCcV8t/AfTI/EPx00Sxntn8lNQM9wI4wWCxbnPX&#10;5f4R14ruP2oPiy/ifwPoPgS3u0ZdJtUW5dYgvzlnKqeu7G9zn/aPuSAeCx3O2dhtPP8AD6it3wPE&#10;82twne3zTxqV3fL97/8AXWBGu65k4+ZVO3PU/wCc11Xwj0u+1nx/pWh6VY/aLq6v40hhjHzO5ICj&#10;HueKAPcv+CteiX+g/tb3mgXhbGn+F9FhjHbb/Ztu4Azjj5+OF47L0HzjagpdWuHO1pFOODjkda+w&#10;P+C3kfhrUv8AgoN4307wbdpLpuiR2Ok28sath/slnFbsfmAP3o2/DpkYNfIthaS/aYckttbO7Hp/&#10;9cfzoA+hvhxeXVr4fltLeyVle2V5HZvmHBBK4HUDv1BA7deD+K15PKkRC4bywG3Dnj5c/p354wTX&#10;YeC7kWGkxzu+6NofmXnK8ELjJGRznII6n0rj/ieGVlBdX/ebZGU/LnaOnHTjjt27UAc34Zby7hYJ&#10;GG0j5cDOAKj1pHF3l+f3y9yQeRnv1qPRVaK9jY7vl5X5s98Vc1eZWjl2jDedzhvpxzn+tAGbEj2t&#10;rdFFJ/fH27en+eTVJ/Nk8NLIsHzdD+FXrtv9HmiRlx5hIOevbJ//AF0+5t5o/Akcrc7mIDKvJ59v&#10;w9xQBP4bkMMO8Rt80eOvP6f/AFq2NHgina6aS4ILx5jVTnv2/L9frXPaTI8Fugdfm2/d9OP/ANda&#10;mnaiYLnIGz5cfe6cdc9f/wBVAHafD7Qru88QzSwQR7Y4nl+fgFUGc59R/n3p/ELVbebw/c2wVfMa&#10;YbR83yoAR6nPT14/Our+Hvia2+x6jeSabHu+xZ+0K3csuc4PIPI7kZyBxXnPj/UjcWezzBzISwVi&#10;cnHU+/6UAcxdOv2iEEkj5T+HFU71Qs7Fu8P+NS6g5SYMWHywqWG7/apl8Q14EC/wKGb1oAl0dv3v&#10;O4fN1rv9Iu/IsoHLndI8oXoQuQox+p/pxXB6IAJsf9NMDnvXolhBELezeYbDDp5lZvUmb/DHT07U&#10;AdF4Ed7XU7e6urVjDNeQfNnAY7lOAO+QGzn+lfWXwy1u98J/sjeKNX0u2SNofDl9JfSKpGfOMsat&#10;gnH8JOAMcDPUA/H/AID1KS4vbV7i7VWW+R13ABVCRu3uOw7HpnmvqXxLfT6J+wT4iunIaS40NBJ5&#10;ucq0k5Hy8DGQM4+XrzuzggHxB8MbV9R+IOi2YUN52qW8e3d13TIv9a/rg/4JPWyxfsy+DWA+9o9s&#10;2fL29UHbnGfrX8mPwG09dR+LGg2zbWX+1LZ23ei3ERP6A1/XN/wTK0290X4C+FdKu/8AlnotuNrY&#10;OGEQzyP8igD8pf8Ag818VrrHxC+CPh6CVkTTpPEFvdL/AAvIsOjzIfqFujx/te9fiJ4rMn/CQXEc&#10;gAaMqnAH8KAdvpX7D/8AB3z8RU139tb4e/AS00om50bRbrxE1xuA80aillarGP8AdOjsf+2nvivx&#10;38Vzw3Pia/nt4Ejja6fake7aADjjcSe3rQBn0deQaMd8Ue1AATzg/wAqCTnAo96BzzigAooPIxRQ&#10;AUUUUAFFFHI6igAooooAKKKKACiiigDrPH8D2/im+glGGW4dW2/0riZgBMwz/Ea9K+M9jHp/xA1K&#10;GM7h55K/Q85/I15yY2kvmXj75oAh4zlWrQ06eNYgjDnpmori0WPaynv1qJQyjco/4DuoAsaZMbfW&#10;I5lb/lpnjPzcV2Hj7UY9StrO5Q/MqKsh3ZJPlqD3Pcfr65riYo2QrIQwbd6fStye6e8hjEnzdOW6&#10;9MfyxQBnQjNyquhB+nt/niuzaZYNMidJQ3zbgozx2z24/ma5C1ZDephCB/ebt/nmujkura58uEjO&#10;1gp2ngj/AD/+qgDEvrFbm+89Q270yMdT/n1pqWyQ8naq/wAQ9f09K1WhgErbJO4Chev0qO4svPZY&#10;rONpDnnC/wD1qAMe9iWQKNo7n6flVrS4DHGsbfLn7355/wA96bewS28v2eRMMqsWBOSO/P8AkYq1&#10;any41Qj5lYDt60Aff37OXw5bx/8A8ExPHU8VnbzCxvMM0jL5g3wSOFTIy2fKLHnjaxyQOfz30S1k&#10;0eWZnQ/NlBuX7vvX62f8E8/C2n6t/wAEtviZexWkF1MdPYNCfmcP5TFXywBTaxHOWGHY/KVBr8of&#10;GMRgkutx+bc24en1oA9I/wCCePw/uPiH8etSNrZboNP8M6hd3krHiCERENJ1HQHp36VxHxitVy2o&#10;W0aGG71KRVaNSAwX684Gfr6167+w4z+A/wBnr41fFNZzDcSeHbXQNPk8wo0jXc43onBDHy4zkf3S&#10;enUed/tH6fp3hW08O+ALW4WXUrLSFvtaZJCRFNcqJViOf4ljKbh2JI6g0AeP2rMWkUI3ptX6+lex&#10;fsRact78fdJ1l7NrhNJuEuvlxxtYc8nA5zyeOBnmvIbGIfOGGQ7gMc49TX01/wAEtdW8M6R+0fpJ&#10;8SiO4trq6+yXGnzFsXcM0MkTKCqkhhvBGATnGATigDlf22PG8nxH+PeqePp8qusMLjAk3BdwB29u&#10;mcdunSvJo7mJNQhjtJVOZPmwpx7H3yfrXpf7WHhCHQvitrHg+3aSOHTbyS3tUm5cQK2Iy2CeWTax&#10;wSASeeK5H4XfDi68ceJ7Hwb4bsrm+1jUblbfT7O2iMkk8zMAEUDnr+A5J4oA7a015rLRli+2Ybyg&#10;NnmdeP0659ax/EsOs+KYo20/T7iYKFMkkcB2r7nHTt+Ar7z/AGhv2Bvg3/wTN8R+FvBPxn8Z6T4w&#10;8aa94eS71DTlhWQ6Uz8bfs7n5VxuVXkHzbGK7ScKz4TeP/AXw48Gapa+LdKsrjTb66b7NYaa00aw&#10;oQ2FkKbdvHA3A4x6ZNAHxn8BP2Rf2gfj1r6aT8LfhrqmqSPgeZb2rGMZI5LYx1+vNfaXwd/4Ns/2&#10;zfiRbjUPGEcGhxSMrGO4kVGGcHGHZT0wT8p45APSvvn9hf8Abq/Zg8B/8E5/GVp8LLHT08beFrW4&#10;a2028vIpHmn25jniKkGWLcVU4JPQEj5a/MLxB/wXY/4KHa/4klez8Z6nYw20jbbXSITGqLvyfuDJ&#10;59STg44BxQB9Da//AMGt/wC0RFpck3h7xXbX0jSSbVWSPn5Tjo3c49D7V2XhD/g1U1zxd8LnTxJ8&#10;e7fQ9ct0+fTruJlTzTj5c4xjqMgkE45I5rnv2Qf+DpH4pfB+f7B8ddEvPElqHO55ows2MknJA69h&#10;wce/WvP/APgoD/wWL+IX/BTb4j2t18Odf1LwNpOjnOj6fp+oTRTK2MGRmjUfMevBO3gAjkkA8h/a&#10;7/4IU/tmfspxf2tHaaL4q07yWkjfQdZt5ZnRdu7bFv3ORvX7oz3wBXx0uj+IE1OTSptLuI7qCRo5&#10;oJIWDIw6ggjg1+l37O+qftRftofEfwP+zk3xYufFvizVPMsLZrvUt0gt1hLyNdSM2MLGrbnOXYKB&#10;h26/pB+wx/wQq/ZL/Zi+P3iTUf2ovil4T8XeJorGLUrDQ3uIljsoGDiSWSKZcuBgYbAABBI5BoA/&#10;np0zTPF3hrw9dPqvhm/iSZV+aW0ZffuO+0/lXn/iO/M6/MMbf04r+hr/AIKHfBPwh4z8bzfGfxPq&#10;Pgf4C/Bi+sBplg3j2GSPUvEgiO1ry00mJRPnDAKjKrGMqzAb8J+SX7fXhn9hHWPibH4V/Za8W6rJ&#10;pcNmiTeKta0020N3cYUHZFzLFHndkyYOcnaKAPjO9mE11Jz0jx1/Gn3MieZDcHOG/wAa7Dx58C/H&#10;3w8jOp6hZpeafMn7jUrGYTQuD0w68A8fdOCO471xN0CsFv8A7p/nQBreG1W4mRezNg7q7DWNQvLe&#10;ykIkZYsW8QVu2QZPrjIz+PvXJ+GWW0nWUj7vP1ra8STTRWIjlP3roDZnoETHUcfxfpQBveA7h2nh&#10;SUhg0c5Iz97ERH6bhX1H+0/BP4b/AGFYnUSRrezadbbpF/1o2+ZjGBtxyc8klz9T8pfDx/NngUOV&#10;O113beMSMiZ/LP5V7l+2R4of/hnvw74YF/JLG2sbljkmB8sRxeXgID8oyp68nOeOlAHjv7KNlJqP&#10;x68O20cTPuvV+76gM4+nKdegr+v79h208j4baQhjVWj09Q4Hrj/P09ByB/Jn/wAE5/DsPif9rLwn&#10;pRH+t1SGLe3RN+5Nxz0+8Oe2fwr+uz9lLTRp3gu1iVSFjsU2Z6hTyPxxQB/O3/wc83d1rX/BVbRZ&#10;JdbF3cweAvLuGeYDyUi8Qa5sjPptgEYA9APWvy3v5POvppc/emY8/Wvtr/gtH4w8SeLf+CsfxD8R&#10;+MrhftTWOk3BiiVvLi8/RbW5aNAxOF8ydyPdicV8Pkk8j9aACjgUZooAAc9KCecUYBOaDzxQAZ4o&#10;HSk254yaWgAooooAKKKKAA5HBFFFFABRRRQAUUUUAel/HhY18Yy3UfzedBGwOTn7o5JIHfP09680&#10;s136izAj7x/nXqHx0PnXdjdq/W02NmQMeCe4A56ce9eYWeUu5HGdvQcdaAFuJTDd7ecLxwcZ9BTo&#10;7cyDYF3beNu7GKr3b5usr/exV7R4wZss33mAPT/PrQBDCOVU9R9f8+9OhnZRs2j5f9rg06W3MN48&#10;ZUDk88+tQwqFdsJj5uueKAGSXPziUHHXt1p9rrLxlizcFsr1/wA96hvVxMy9t33ufSpPsyyWGQo3&#10;bRjru6+1AC3XiKQthXP3sjn9fet34fePLbRb1ptSV5VbhsMAWHQjtXIz2+Tn8PqKWKEhgrHO5sKo&#10;/wA/5xQB1PifVdId3vLGNgskrFUVt2Pm4GevTvVTS74zJskf5ljB3KTz/n/PrWfHpuoX9qsFlaSu&#10;27KrHGWz75r0H4e/sw/GbxvHb3Gm+EXtIZFI+1XzCNWJyVC5+8zcAADkn8aAPvb/AIJufFPQLj9g&#10;/wCJ3w0ubsR3s9o0lsY5v3mY0DDIJwVzgnjjZx94lfzj+Ikq6fdzWxZS0jtyh689vQf5FfsV/wAE&#10;t/2LPC/gP4J6l4B/aM/YFTxHqmrWt8bfXP8AhNZYbu7DbNrsYrgR2CweXJhgodxLysgwV+Sf2hP+&#10;CHf7V138QL6w+DPgvVtT02NftPmX0MUjwK4DrETaSThiob7xKlsZC9gAcH8FLPQvht/wTP8AFHxX&#10;161ikvta8X2+meHLeZ+WmELySXGMfMI4xgHnDyDOOAfkXXdWvtUvptQ1S5aa5uGLzSM2SzE5JNfd&#10;fx1/Yq/bhP7O3gL9npP2c9Y0nTvB8F1Lqera0YLG0mv7idmkZLiaRUceWItuTu6jaDxXy74//ZH+&#10;KHwyv5bH4jXnh/SZoVDjGtxXPmg8Da1uZFPTk5wM8nkUAeYWCSLGyNGp4+ZiOM4PH4167+yRrD+F&#10;vjf4Z1S3mdWXVEcfNg7gCR9OcdcgZOeM1xmq/C/xhoGmnW3itb2x8v5b7T75LiMjIGDtO5MnswBr&#10;Z+EU1zpfxU8NwCPbMuqKskci/Mj7tpUg9Tn+H8OKAPQP+CnVmulftd+INN02LyYYNP04MscbKGc2&#10;MJY84/izjseCOMU//gmB8MvCPxU/ah0Hw9418S6lpsUl4hkvNNcLPHAnzzlGPAk8pXC5+UHBYEZB&#10;1P8AgrtqUV5/wUT+JXlwbY4dUgtfLPy48q1ijz2PVT19/Wm/8EyW1DRvjBea9pWn3lxcWenzNGtl&#10;DmcZXaxQd227uMEdc8ZoA+pf2vP2fPg98bvFmp+OP2QPhTqmsSW+qzy3EcusTalrF9Ari3FxJEjS&#10;bIfORiJGIO11JIDDbZ+Hf/Bvh/wUG+NbWUNz8NNB0LULy2ae30u81KOGQICRuLfOeOhyxIPGCdxH&#10;Tf8ABPTUvhF+yx+0VZfHLUNKZvBOra/BpXxCsNRtme+0VEEeoQNbr5vmeVeSRPuLIESSzdfMIKE/&#10;p/8Ats/tF65451JfHHwZ+E3iX4f6pougalP/AMJN4nuINIju5445LQqu53K+TJEIkdVLF5IWGI/3&#10;gAPkTw1+wL+yb/wRX+D15rP7W3xv/Z9134n6pJ5Fr4b8UW9/qQsi8RZHNta2l1czoAwyTaxIQ6Zd&#10;SUJ+RP2b/wDgqR+3BqXxovJf2YP2WNV8TXcatcSeF/hn4EtVtXhU4R2t4NKeXygDj7wOG4ZTzWjF&#10;4e/au/bL+NOifFH4swxeKdS8PaF/Zfh+68Q6DFf24tkluroxsJUSK6CmSeZ5Jkd/nZy5ALD7P+BH&#10;xF/bg+CMB8L+Lv2kodLtdJgu9KufC99G1jZ6MrwIsUsMZt2Vmg8/zliR40d1RN8iB1QA8G8Kfsyf&#10;Ff8Abz/aN/4XD+1x/wAENPjbeX93p8MdxpXhvTh4N0dXQFEVvtaRtMnliL94tzCx+YYGA1eN/G39&#10;h/8A4Ka/CPxVr3hnwT/wT11j4U6PHbFLxvBPhHVNUtEt3AYFtVnmvzu+7kwXIwdy8HIr7i/ad/4L&#10;z/FX9nbwBDYfBTxX8OvHV/cENeaxpWl3cTvuaUvvlWZrZiq+WuYXkG+JlEjDmtP9kL/g4f8Aij8U&#10;/gR4k8dfFLw9oWhLpVu0CyyeL5Gk8xV3ef5YQysDI9vF8u1QJt2cI+wA/Ju3+DX7fX7EWu+FfjP4&#10;a1d9PvvGMIfRr/TvENrc3QbMZCXAjleSxlJZCFnEb4PHRsfdf7NljoPgH4LWP7V3xU17xFdfHb4k&#10;eJru38K61NqVzq39tNaP5XkwK+ZY8P5KlZ2yUYMAVZVr6C+EH/BUf4HftC/D/wAWfs2eNP2aNJ8Q&#10;afJY3dl4f1a28T3Wm6ld2LHfMPtflyXAVm+Y7iqyJujYSBW3/Mur+Jr3xB8QPD9l+z/8aNG8Hafr&#10;nibVvDXwz+IXjKS4fWr69uEtYDC8FsJRDKiXkMK3qRW6zWk1tMVSSGRbcAveJv2QfjH+1n8TNU8Q&#10;/HPxZ8Tvi58atqwaX8P/AAXcW7Po1ruOybUdWmWW2sLYsZWii2kurIw2B91fLf7UX/BOj9q39mTx&#10;Dp+m/tLfs0+KvDraxqVtp1r4i1KGK40ya7nLmOD7fAzWrSMFZsGUMArMyjBr9ZP+CWXhP4kf8Euv&#10;gP4q8HfGD4MeKvGHijxn4mW8m17wTNaSazdQPZxSIFhnkViilpmYmYGNpEDrE0yb+b+L3xx+G3i3&#10;9pKx8XfCf/gop8avhj4svLe3/wCLd+IPEk1mizGJJf3mmX6yRzcMqv5W+3fazKzYdyAfj34Q0v42&#10;/s0eMtSh0Dwit4LKSW08TeEfEWn7lLKdrwTW8mHjkHzDGAw6ivG/GOi/Dr4gmS/0rTF0DVBvMlrD&#10;uNu7cYUZJI5z1x261/QN+2r/AMEyPgb8aP2a1/bg+E/g6+TxR4N0fz/EGifD2ys7V7i1hi2yTQ2L&#10;qsBktygmlsVCRzpFcJFGlzMsjfgv8edb0jxN4pfxlpVrp481s3Uul2YtYpvR1gAAjOOqrhcjgL0o&#10;A8o0mznsb/7DqMbIVbD+47kVp+MNRinuPKt2zH5kjKCf9rGfpxX2x+yv/wAErtJ/aF/Yf8TftifF&#10;b4q2vhfT9J1A2Hh6ZLiGb+0JzGSsbAHCfNgHcysBk4A27viX4ieE9f8AAWuyeHfEUG2W3yFZfuyD&#10;ceQf84oA2vhaBPqEMDR+ZueGMemTKW/ktelftq6szaL4V0VZlZVS4lZVlDANuGT25IK9umADxgeT&#10;/C7xFa6Rrtq94fl+3Quw3Y+Vd3c/X0rpv2odaj1PxFo9nA+6O10ePy9uNo3c8Y/znNAHtH/BGrwZ&#10;N4s/bS8Lrbxbmh1CGU/PtACyROTxz91SPx7cmv6svCGtXfw9+A/iDxnptmk0+j+H7i7t7eT5Vd4Y&#10;HkCH0GRj6elfzM/8G+Xg241v9sjTdYRNy20jKy7ecMkg+mOAOR9O9f0pfF281Xw3+yb4gfRYUkmv&#10;kh04pIOPKubiK1kx7hJXx6HHXpQB/Jz/AMFLPiRrXxM/4KH/ABt8S+ITHFcaX4mvtBg8tdwMGmY0&#10;yDkY+Yw2iEn1z1r5l6cYr0b49fFm8+Onxh+Inx3vdOjs5vGvizUNamtI/uwNe3klwyL6BS+36fr5&#10;zQAE4pM5HK0pz2NHfrQADrzR070ZxRQACiiigAooooAKKKKACiiigAooooAKKKKAO88Ra1/wnKWe&#10;j6fGq3EbSbVlYRq2RuGCx69cDPPGOtcefD+sW9tcXkunyeVDJteYRkqrEcAnoPx61NHPIX+1MP4s&#10;19S/stfDiD446Lp/w58FalDNq/iC+ittQ024hDRzqWHJ/iYpjIAAwARn1APkGaCbO9lrT0STbOvH&#10;3WXjiv1V/a+/4Ih/F34Nala+F/h78A/iN4202Ndl1r3gf4XpPZthMOgVJZJgQ7oVlbG4BsAkHb+a&#10;3xk+EXiL4FfFW6+GfjHTJ7PVNPdVvbW4t3hkhZo0lCvG6hkcLIoZSMggjtQByusjy9QeRUbOfutk&#10;4/Cs93kgZnAGDzkr1z3rU13Ybvzs8YHIHJ4qrdwrLEp9fu+xxQBXnXMZeUL93+92x37UTBoyqowb&#10;5ARlun+f89KrTh0bZIT8vb0ru/gl8DPib+0P4xsPh78KvBl9q+pXm5Y4LGDexVRudj2VFUFmdiqI&#10;oLOyqCQActpehzao629qm6T7z4bCquOp4/8A1mvub9m7/gjhqNz4O034v/tfePtN+GWgatF5+l2u&#10;vWstzqt5CM/vYtOjKsqk4Cmd4g25SAynNdn4P+DPwH/4J0+H9E13TrzT/GnxknVpXuY2F1p/heQf&#10;cW3GzbcXWT/x8MCsbKPJUELM3M/G6X45+IVPxg8ceKdU1i8vrcy/amEkgCAbPmIGFH8P1yD6kA+l&#10;vhv4N/4JYfs+CGHwB8PLjxJfWd8uzWfHGpvHP56KP+WNt5UKoSGbynMuQwBLYNXvi5/wUX+DvgCB&#10;rf4IfDvwnpmrJDIq6l4Y0uKymgG1l3b4guJGGV8wAnn2bd8A+Lbj4riXSdP0/wAKTaxeXUaFbHT4&#10;TMJGKgrH5ceW3FiSeg3fKOhUYfxG+FXx2+HH2PSvi74bfwve6hCwtdEuUWPUJBkBd1uf3sakn5WZ&#10;cMQwBJDAAH1/+y7+214h+L/iC88FfET4naxZxXsU/wDaVzFrX76aBlKMIfNOPNG9cL6bgpBJr6B1&#10;n4bfAb4LeEre/wD2arP4kRtevLH4i1jxFrEtzPuiiaRfLaNRHGRJHOxX7phQ4w1fkv4I8O6x4n8X&#10;2Gk+FYJpL9buCPTLW3lRS87yhEAHHmuST05OfQYr9FtW/Z/+LfwQ/Z01rQfHv7Rdn468bWOlTXcX&#10;wx8HeHdS1KCNd1lJPDd6ujQ2RmTzLh5GjS4jRtNYpctIEjoA6f47/wDBXH4jfDT4c+foXiG+8RTQ&#10;6aZILLWPEmyN4mQR3SNa7Q8hjEsbhUlLIq+Zsw6tFxvwI/4LR+OfEWs3nhDxxYXnjfwPPdG3u4de&#10;tkWK9tx90SWjCZFJVNxjy67l6Erur5f+F3jn4OeIPiNOniHwf4y0nTNR1aGfUof7fgvo9MZHJW6O&#10;+3BuGhmbzVYtGTukjLfvXc+n6P8AtM/s32nje48Zw6L4ksUtbb7Va6H4V1aCGXzrdd9owu1iDLHb&#10;sqoqYLvEpXzEkYykA94/aL/a1/4J9fHue107UP2Z9L8P3UOoPNDdaRpNjeWs8rrjM1rqFvJHDEjq&#10;hMNt9n3EyDeoOD8s+Iv2NZ9X8S2fxC+D1tJ4m0nw9PHfXPi7wXo6m/0W3E0TF5dGubgCZUeaRUxe&#10;tlVzIyIFVafjP9pn4U6uZ/Elt+y5q15b39w0l1qmtalcPsyJPlBjKIc71Ys6mQkFg4dt49I+A3/B&#10;SX9mT4PeDNb0XSv2fmttQvtOjgt2k1S4ljlbeFkMriVJVXZtbYpIMke7IDEUAcH+0h/wSx/ax+Pt&#10;rrP7XXwi1/Rfjxa32sS33jPxH8Hbw6hNaedJhI5dCkhg1CznXy5ZHDI0Wx0KNtVmrwT9lTx1rf7J&#10;v7Qn23x5o2oaZPpGp/Zta026EtlcQOheOe3feFaGRSCpVgMMuCOMV9+aP8ftW8VpdfGn9ir4k6X8&#10;NfHVrqkesx3Hh6SKz/tuZYzGlrqCOHWbJEgQzboVNy+4ANkfSn7PX/BYr9gj9vb4NyeCv+CmXw3+&#10;Hr+IrG1m0q6vdcW2injWe3IkvLKeXD27NtbGxmkikQHPzRswByX7FvgD4L+Hf22/h7N8Avil4g8R&#10;aL8XFvBrHhbSbbyxDJ5D38MsUrs0U6wFLpgkgOQHBJJDH7a/bEudC/a4+H3hPwZ4k+GB03XLHxRf&#10;waZeK8qBI7iSORYQoldo3kYInlESJuiGzAKoPhr9tv8AYi/Ye+EngDXvjt+wd+2pefCHxRp/2qXw&#10;x4G1/wAULcW+swy2qQC3tZbmcXtqH3XKGWaS6gR2kcNZpJI0fmnwK/ar+KFh8EvEUH7QHiv/AISp&#10;rzwNf2jahp/jC8u49WvkhhNyPtlr5rPObRJrRpQrwxPLZtGXVCWAPqb/AIKN/Hz4e/sAfDnRfhV8&#10;F/hj4Z8TeIfil4DN7pdldahPqkFla3bbBe2spkaFGO3bGqebGwshMXk8ybzfzp/aT/a6/aF+K97q&#10;37RHxc8b2s/iLVtFitLqz07TDZLZQrBFsltUQgRySs058wFcRsdu2KTyx6f+0l+2FoX7SniKTQvB&#10;ui2Hhvw74O0O3u/Cum6f4d+wx6QjRQPHbqyuDJKlxLdqrSNszHkFUCAfMX7Xer6b8RPsfh6yihk1&#10;qR5rrV9V01XZdUE2yWEsSWLOq4DAZO8OzvI5LkA8P8KfFHXPBmuf27oWo6pYxy3kckbW8gjSM7Qw&#10;dYs/I+fmRtygEZXG3A779nzwldfGTxenh3wb4B17ULy6njjhgsWVYRGd7sCCvyNv5zu2nc+NgBNY&#10;fgL4MfEj4keI18EeGrCbVr1VX7Pp8SNl+nKhl+YjqWG4nrzX6Dfsk/sv+Av2bvEXh3xr4vbWh44s&#10;tSabS7zR9UWxt7a4jkZXdI3hwy+WNjBmI/1wYE/ugAc38dvhX8Tfg18JLD446t4fk8H2qwzad4en&#10;kZ3bdbqWlVQiMxePypGkJXK4JfcVLV5X+z98J7z9o341eHfCWo/E64sfD/h21g8Q69q39pI1louo&#10;OltFeSjZ5ccKGFRcTOrbUhsZmdjFCZR9dftyftb+K/2uvgDY/Bf4xXmk6jpHg3Vl1i11O6uHgnu5&#10;raOS3Xyk3rJNKz3aNK0b/LCJJFiOwrXN/H39oG4+Mnh/wX8BfjT441T/AIRnwj4L8g3Fvqkd5HJr&#10;i3ZltJro299LHLaGNMGW3OENzGTC3krJKAdponxr+M/gi80X4deNf2hfHNndab4Dl1/4ja4usT65&#10;9v8AtmpG3sWs1v5DNa2/+lNIxihi37o7lEukWC8fx/8Aal/Zjj+Kn7U/xC+DXw8+D/xM+J+rPDYW&#10;3ifXvCeqWHia6tbeSKG5huILeSwWSSVriG4jlnhvI5cwztK4Erwn6y/Z2+HHx+/ak1bxRD4d8Kx+&#10;B7y+8D/2dql9cauupy3Mus6hqd0JruVLho5Lw2diouNRMaT+bjMG1Y46+W/2jPG37VP7FXx68YW+&#10;s+DLPSdcuLUHTfFDSyNb63bW91M0FzmEhPtCNdyvyVkQOsbIpWQMAdB4c+En7cn7A/w6+F8v7Jf7&#10;UHxd8G/EPXLfVJbj4W+LJEjtYI4p5o43k026MlvBcNAbdntXhn8oSxzidYiHX5A/az8M/D79ov4q&#10;a18SvFnwwsfhnrcV5JF4y0/4d6TFBY2cwEvlOthd3qpdTSylBNLaTW0EcUbTR2sjeYD6X8Vvit+3&#10;n+1b4TP7UHjBtbnjsbO5hh1azsysMttLDc2lxqjstusawwPdSRzXjuzRS3McbPG7R15z8Dvi5qfx&#10;p+IXhH9n74ux6l4l+GPw91S+8Q3Xh2WxWx/tKSQh5LvUpEjLXNzKUtomkuXIigh8lGwIyQD0Z/8A&#10;glp+3p4J/ZzbWP2Ybs/GD4LeIvK1a61zwH4hWfTTcR28kjM9rcCC6tnhVGEkrwLFnYpYvtWvlTx/&#10;r2o+KfCs3wa+JfgBdL1zRWll0e+kTZMQDloXJ4bnPOPY42iv6Sv+CGnx8+CHjPwvqX7OnwEC6Ppv&#10;w8h8660GS3eVmF3JJLvWfyYoyA7HCwrsXkFRuU13v7fv/BJb9jL9svx3oPjPx98ObOTWItSW3vXt&#10;VVdykNIHcKVY8tggHa3mcjPIAP5B0SSI7f41Zhx9BWhqeq3esS28l42Wjt1j5znA6V+s/wDwXw/4&#10;IKW/7EXgTRv2i/2VvBWpap4O3tbeMJLO1nmk0nJLJdXIG9I4SRsMoKIGZVKqSGf8kLrZb30kQbPl&#10;Nj24oA/VD/g2T8O3N5+0Rd6osEhhFnI0sijgEOnBz25HH/1q/dL/AIKG/Fy8/Z5/Y1l+JkVktxYa&#10;LJNqutWm3me1sbC71Exr6EvZx88dDX5H/wDBrd4Cthf+ItdtcvCLW3XzzH96RgxdBnGAMAe+0HvX&#10;6Af8HEvxU1T4N/8ABPDxdrVlb/bLYeANU0y70wyhUEmqSWejR3BHrEuoXDr64YeuAD+VScND4dc9&#10;fMuFX6YGf1x+hrKrY10mLRrKHaPn3NwpHT19/m/Ssf8ACgAoByc4+mKM84o5z1oAOaKOT1FH4/hQ&#10;AUUUUAFFFFABRRRQAUUUUAFFFFABRRRQB6d4A+C2oeOdUh8BeDtK1DXNfvpBbabZWljIPtczOscU&#10;cKgGaeSR2REjEasWdeor9Zf2Qv8Aggrof7Mvwtt/ib+0j8Xtb8N/Gi4eObSPh74V1KK4bToXY+XL&#10;dyrujbO1i0aE4Cf6zO5V/QH/AIJUf8EOfgl/wTnubT4na1qEfxB+ME+lNFJr/wBnWPTfDocASx2W&#10;VUgtv2G4lBmeNGEaRK8sb+q/td+Dz8E/CXirxhanQb6fVPDl1JqV1rBaaT7UV+Ro4Y9rHaiiNFGS&#10;REudxJFAH5Zftl/8FtvjL+yWdP8A2DP2IvEOk65r+klItZ8c3jW1xa6c56wBQTC8ictNNOSIiWUq&#10;NrGvx1/aJ+MniP46fHXX/i/4t8QTatqWtX7TXWqTxFJL1sBftDqWYq8m3ew3NhmPJr0v9rDTNP8A&#10;gB4q8T+CrUyyeKNavVi1ye8jiuFijIjuJDFMSWWaSVvLlULG8XlSRFmWaSKP56uiAqsM42/pQBrX&#10;kqz7ZD/cx0qO3lQBVMn5/rTbWC4u7aMwWskjLHzsU8dK9E+FPgbwRY2sfi/4jp/aF0Zgul+GVdlE&#10;u0/NJcFPm244CIQWJJLJtVZAC18Gf2WtX+JNmvj/AMe65D4Y8JrcIiahdQmS61El9pSzt8q1wwAc&#10;liyRDZhpEZkV/sfTfi7J+zd8I7zwD8A9JtfBXh7Uo1t9W1jzi2ra6RkYuJsJmMMOIVCQoWJCA72b&#10;jvBngj4jfETXLX40fEGx2+G2mFn/AG81iYdOsHihV1t02xGKMRJtAhiQqqLhFKgGvF/2g/jRp/iC&#10;7uLDR3uLq1tF/wBIvJ7pn+1TfKpkyOANqrgDBwoycjJAPYPDnxr8PWOtrD4d0+HVLzT1N5Nq+oTF&#10;l3sFjZ9rKduCV+9jABxjOK2vij/wU2+Kvhh5PCfgiPSF0+XS4Ip9Nt7DKnyZI590shUM+8gOxzn5&#10;V5Hb5R8KahLDpVt4cjvtSjvdWl2T27TeXBNEZIyjM28KVyHOXBC4Qg9SrvEPgfxPq/jlbJLGaS5k&#10;b99aWljum8lULbljRjk+WpbAbgclh1oA/UNP+CnP7UH7ZHwz8EeCfhx8N/AnhttNaDTP+E08PDyY&#10;vDlusLm+vrxYfNuWTy4nvLjAUeXpyMiAGQyeNXf7WH/BKKKPxB4KT9iLXvix4outItbbTfjF8UfF&#10;V8s+v6t9piuL2W5tLS/SDToFhZvIjt3adVjhhuMmacr5X8BfjB8af2ff2eNY+EHgHQbGT/hZGhuj&#10;6ppt9aSLFaXzeVdRXU6zeXZyhLNdlkIlldblZZWb7Paqvf8A7Jf7AngrV/GdnqHib7R/ZunyC6Wx&#10;tbZ7d7tVZRiV50LsWkUAqseAckHpQByf/BNex+Gvwd1PVv2rvjZoE3i9vDOg6q3wu+H0umyX39s6&#10;shFrbw3cIkTbYCW8M0rbthW1mjIdnWGbpfEH7cf7Zf7QHgHV7P4zftka9o+l29zLDd+F9D0dNNhk&#10;j2FXtlitRDGEfc4YEctJIShLnP2l8YP2wPH3hnxPa/Av4W+F9E+H+g6dpWn6Jq0Gj6Yq3WpxWyrH&#10;bwXNwx82RYkxtV22oOAAAtelfsmfsE/8E/PgM0Xxe+PuqQeL9Qd3uIdM1JvOiR2kyNyMoUv1z0wd&#10;3GBgAH5V/Bj9kn9qL9rO7g8IfA/4C+I28NyS+XJc6RorzNPzktLMFxzjjcQoHTOK+3P2Uv8Aggp8&#10;R/jTqNv4FtbqbwsljqYh8YPdaaN1hbAjegkLENMwHy8HIOcgA5/Tpf8AgsB+yd8MrT/hGPDfw91K&#10;1VISLK30/TQqMBnBIAG1RjJ7gc9xn2P9kH4x+Ddd+DEnxLvHa3bXtUu9U1CaRDkF3J+bPIVUCoOM&#10;AKB2oAZ4b/4Jp/sI+BvAmm+C9J/Zl8Hxx6Tpsdpbah/YcIvJNiBd7zBQ7u2ASScsetfm98U/+DUr&#10;wz8a/wBpjxN48PxfsfBvgW61JptF0fQ9LMlzFCwDmPLsEjCOzIvDDYidTk1+pfxE+Mfhf+zbbXNA&#10;1uG7t9wdZIHBAAGc56fnXyt/wUO/4KE6x8M/gPNpfwT8R2tx4i1SaO1kaG5HmW0LNh5gAd2AMjOB&#10;jI54IoA/Pj/go/8A8EXvgP8A8E2/hTpP7Q37NX7RPiCa/W+Oh3VjqU0TST3c0Um2eJ4wu3YFZmjb&#10;IYgDIGQfiTXP+CbXxfTwf4d/a/1Owi1jwp4l1W4tdQvoY1PkXy/MwdB8oV+SpBHIbpwa+jf+Cgv7&#10;KfxusfE+k+DZPibrGteFbuxh1RVuNV821s550fcwDOMnKN+8PbPTPP6b/wDBGD9kq5g/4Jy6L8Iv&#10;jpFcappPiuTUp/sd+ucW03+rdeTsYeWGUn5lJoA/HT4lfD/wj+zHpV58GvCHhTw74juPF3gNtRfW&#10;p9PElzp0axkqiK/3AWUyl13AxnLkhH27H7OGi3/izd8HINBk061+F+pf8Izr0a2ClNalv76Jt7Bc&#10;CN4tR02Nj95dkigllRi3P/HCzj0b9oTxx4W+MPixr6DwJrU2mWcj2JZrxrSbyol2u6Bo5Fj34XBy&#10;wGGVyK9C/wCCWni9PH3xm+IDa1Zahpl5eeLLrX7y8jk2pNayafIunI0TIoeOTzriVpcoxby2w53L&#10;QB7B+2b+x74ff9sX4R+ANS0VPsPjb4D6G/hX/hF9GNjb6hfIgklnvlAeSOdrhtRuGbfLKBJAVaaR&#10;fJaxq3/BD3U7PVW+IXxF1mz0vSbzbNNeadbrAsexSZmWGOLKFiVCwxI+GZ+Aqgv7n+2xY+NfE/8A&#10;wUt/Z40K18RfYm0H9mS61bVrnQVjaSSFIr+LcHMUkf2edkij+VWOyZxtBZTXqP7F/wC0H4h+Pngn&#10;w3of7U+hwfbvEQZPB2oeIrfM81vbRZkuAjKryOuwCR1+XeybQoyoAPM/A37NXgr4fXml+A/2XfBV&#10;rZ/2p5D6h4wuNHl86OCJwjSHzVZS8nyxbmYkCVNobIA6z40z/Dy58JW3g0XJ1bTLjxNDp+pQ21ni&#10;8fNtIBKGlAWbdKjSFkEQ/eqPMYtHj6I/bF8Bah8FfgDd+LPBfiCCwexhZ7i5+zoDtEfmNuGxwnC+&#10;ZyhG4Bsp94fnv4h/a30bRv2U4/i7r6QQ+ILfQzca3o1tNcSRz3LtIqFGYqltuIO6bLxxJI4HCExg&#10;Hzv+0X8Ofh/8VPEvxQ0G48VaN4Lsfhp4/wDCelR3XifULkW6WeqaZrd1fJJDa/apw0lzp2nRskay&#10;GHa8jeWnmGPyX4peFNO+Hnh62+DnivU7fxFNfPLrNv4t8P67qcFu1j5jQwQW9vPaxKizzS75J5Ir&#10;hnAtYVFr5Vy7eX/Gj4sfGy61S+8e6rJq2qXHjrxFL4p1XThayfZb2KD7Tb2t+oBEjRh59UjDEIVj&#10;lJQrk49A+L3jHwl8evgz4H8EG0u9CvptBvJoJvE0wg+z6gkYNuFvZ4o0aGd0kiKv5YRmX97LglgD&#10;t/2L9T1H4DarrGsfs1ftX6h4T8aR6eltr5urKX+zb+PzY7uC2+12k8v7554IwwIhhYJ5bmRDMpf+&#10;3j+3n+158dfE3hvTviJ8RPDd7Y+H9Y8/w7rnhuytIpNKkRIHMYeCP7Tb4IimEbli0qHJaSMqvjnw&#10;z+Evifw/+yPr/wC1Pp66gtho/jS00Wz1CGYxI+oTWsk7okgRlmKRFC8eUKC4jJJBwfoL9kX9kCy/&#10;aM/ao+H/AIa8ZeI7BtD1DxdYy+NbvWLyOOzk02z8qW9WbcSgaWV0tlBKF5X2rv2sVAOR8Ma0/wAS&#10;/iDpfwj0/wCJDaHpPxS1qPWfGHirXreNdfns4Ilae1ngiuZPLtXkU3rO7wQXgs0vJ2IUW1lg+NPg&#10;DHomjXnwc+DXhDVoZvC+n/2r4u8Xatp4htbWARvLc6rfRAeYkgijRbTT8tJJCBKV+cif9ifA/wAH&#10;P+Cb/gz9uL4wfGDxH4H0/TZNJ+GSa/pHhq+8DxPpfhXTJfOtLi5ltIQZlvrl7SSQWbxx3BS5ePZ5&#10;k0iJwfxP+O/7H89v8Mv2bPFPh1mvfi9ptt4t8V+HPEmoSXV1F4d82K8t7CWUTsIGvI4reacku06w&#10;pbvsihtooADif+CLn/BUP/gnf+wT+zP4P/Zq+M/jPXtJ1L4gahd+Kv8AhKrzw3A9g5ubj7GFurq2&#10;mlnaZWsykk00cYG3jbbiBm/UrUNV8E/FjwkvjD4A/EXS9Y0++gLxax4f1aK5hdlbI2yozKGDKR3w&#10;cgjgivzP/aP+HX/BEv4v3uh+F9U/ZZ0fwnfeLPEj6TpviL4f6fHpMlvcLHKguIZI9sUiJuUNFKkk&#10;cjOo8pwEI+2P+CcP7I8f/BNj4Da3+zrJ45/4THUf+EumvLLVI7NLczxSWVpGm+EE+Vt2EFS7k43B&#10;vmCgA8x/bS/4Kb618I/h/pfwH8PeGbfWPHmuyPY6xot5HHeR2trgid7uFlJ8tlOzkbWMydQQX/mp&#10;/bt+CGi/BD9pXxf4Z8E6THB4btPE93p+ltayySwxtF5Za3MkjEmeISIkoyRvyy4RlUf0H/8ABRX4&#10;u/BT9mKy1r9qL9oLwu8t62rSHS9HtbiOObUL6BzFHbRRtwIlih81nzgEKyl3ZIz/ADyfGL4rfEz4&#10;6avrGvfEC6mupLrxo+r6hIifuYby8jjSZVxwFIto1Rc/KkWBnk0Afuf/AMGv/wANbjRvgBfa9d2X&#10;7m81ZRazMOTGANx/PtUv/B1t8YJfD37MPiHwp4VeKT+3dc8M+DvEXnQsDCq/bddTaxGOTbW3IJ4L&#10;jrX0B/wb/wDwsuvh9+xx4QstRgj8+4R7tpFOQyu25cf8BIH1B/H87f8Ag67+LOp6/wCOPB/hHTdZ&#10;kt9P1b4ga9canossaZM+l2unadbXDYywGJL0p0DLOc8jAAPxv8Ws6TWtrvUqtsrDaOMnr/IVk1pe&#10;KznXZkAIC7QNx9gf8/161m5oAKM9qM84oBGMAUABooHpiigA5ooooAKMnpRRQAUUUUAFFFFABRRR&#10;QAUUUUAfvN4p/wCDrfQfB9heaT8GvhVealJcD/RrjVpxH5UmSMsqhtw/iHzD0OOlfnr8fP2+vjN+&#10;1Frd14q+J/iC+uLy8uPtEkhuWwrbQAvGBgYwFxjnOCa+dfg98HPGfirxTbTSaPcR2Yy7yNC2GGM4&#10;BA6nIA92Feo/FL4fp4caOzg0abZHHslZlCqj/wB33xn6gj6igDyDxn4ek+IHi1ta1vWpTNczMbi4&#10;nyzSMzFmdm5ySTkk8knmqY+Ha2Uqx6fpMNw8bfLNNLuTrwcYGef5itLxAfs968bzrhW4Ddevt+PP&#10;0rU8L6lC5WFWbLZG3d8x/X+f/wCoA9BT4CfATw1+zjefEjxV8UPEF74yja2OjeH9P0kppnmSzEfv&#10;ZCM4RI5GKgfMVUdGqh4P+FmtXa2OgeC9B1C+8S6n5LeWLNt9rDJ9045wWQ7t33VVs8ljXtS/H+2+&#10;Ifw68MeCfjNJNqll4RjZdDktTBbyDKrsSZ2jcSohVMKVBOPvYLZ831P9sj4l/CbR9Q8IfB77Posm&#10;uQRx+I/EluZzfaoEmMse7zJXijVUIiCwoilMBg5+agCT9pz4na54Z8M2v7O/g2/klt9JkaLWBatu&#10;WW9YRhxHgkYG1PlGACvIzwOV0r9hT9qzxT4KuNd0f4F66+nwrv1DWZ7Ly7eNQEcDzJNoBwwPXLZ9&#10;Aa9e+B/7Q3hpfhz4t1Tx1dw2/ibxBew3C6tp0cVjbxxLlpI/stvCkYZmxtZSoXkbDuBFOX9qI+Ir&#10;OP4e/AyK++1SXQkuNRklJEO0Bd4wBliF5bAP8gAcJ8Gf2KfiJ8RZ47zRtNutRZg0TWOl6U1xNFIu&#10;R8yttLJngum5VPUg4rvZfhb4c+GUMurDwPqVjrFna/YGbULjzQZ1gEUr7XBQK6kfuyGILMFKLhB2&#10;/wCzb+2Uv7Ner30NzDFq2oahAReajdLubb5ZUoGk6AqWBPUZyuCAa8Y0P9qay8YfGTVG+Ick32HW&#10;5WU3m9pHglJJ83/aO7nnqMjPOaAPTtY/ZZ+OCeHNC+IWieKraRriSBoYfOkluEtzjbJIwRvLUZXl&#10;iAuTwoGR7t8DfjxpqfESLQoYbyxvjHLNLNeNDJbm4jyWijYlhJGSuzczZbdvOTgHK+C/7FH/AAUU&#10;/bD8FaS2l63a+FfAInGmR6tKoR3hjVVSUJEN82cgA43EHODkk9n8J/8Agnfd+C/27vB/7LugePrX&#10;xRJofh3UNf8AEfim3WW3ZbZN/lrIJJQsSBIyQflcb89QBQBX8K2HjL42ftCXmrXiTPo8M6Bmt7EF&#10;Y22jbhIyAH+Xk8dB1A219o+Hv2H7a+0Ozvv7Wure1wxjMnzOSwK4JK8heoPQY9Bx2/8AwT2+Dfga&#10;ytl8QaVpk7ReJL1pPtl5Zo3nNuYMjY/hJDbTjHJPOTXu1t4N1rXvi3deGNKnW40nR48f6PMCqcDg&#10;nPDEHAHJ65PQkA5D9nP/AIJoeFPG2o6d45+I0CTaHYyHyYZJv3lxtGP7n3NwA+Y9AcdiPUf2jvgX&#10;8K/h3pmn2lvrNxY+H9Yb+zhpf2jdEkhywbrudThshiQDyeDxd8S6/wCK/CvgOWPRPHM2l2UMzvPu&#10;27I/nK7fmB2rkHgEDIz3NfFPxo/ag+JXxD8XSeEfGevfb4dLuN2kPDbInlNvBE/yjn73XJwenIFA&#10;HOfGL4aftK/s+fCrXIfAPi2e98Nzav5du0l40k9vE7OoYAdGHzH5cjHfqT4n8Hvh98VfGXjmLwV4&#10;Wmlur7UolW8kuF8wtEwYs371SOcj5srgcE4II+p9R8Vah8Ufg5N4RuLxlmkjS5juI16EMVwF6HAf&#10;O0gD7oByfl+Vvgj4e+JPgb9p+xtbn4n3GnWskhSO+jLH+JTtXaWJRsDhTwTnuAQD7ivP+Cft18Wv&#10;iRoXiT41+C7zQ/DWn+Fzplmv9pQOl1qYUiG6KA8FAZFDMvJfPGK+ktL8Q2v7K/wI0N/HRisv7Hs7&#10;a0tlhjLv5EZWMt85AJwRk579+tdt8EPEejftCfAjRdYmvd1xbn7PeSL8xS5gYo/X1xnkfxDvXh//&#10;AAUy+MPxp0L4deJ/h5+zbpaap4o0Pw0uqy6LcWi3SaxZlwlzp0kbAtia3MgXYNxdFVSrFWUA/Bv/&#10;AIKv+DfCvj3/AIKg/EO4sPGml6HZ6h4ltFjjvtQFqv2YwW+Jg0rQq7PsYhTICTJkEJ849c/Zi+Ff&#10;xL+KWn6Z+yz+zDoF9u+K/jKefxh4g0mN410fTY7uOK6aGILmFBFAIwszNjdl2CvhPK/jB/wSP/bt&#10;/wCCheq6P8UP2T/Asfi3Q4dBht9c1C+8SWNvJDfQmWF/ME0iyOoWBNqgOU3YxliW9H/4JAXfx1+F&#10;HwM1b4k/D3x/HY3kNnPY3Xiizt5DqWhWiw28rRxMXaG4V47iRUaaJmiYL5ToTmgD3n4U/Gi/+Lv/&#10;AAUv+NXx8+H+gWOm+D/CvhHR/h3oFrcNG8Wn2txqem6ZZuiruVlf7IZWVhIFWZl/hWvoqfxZY/FT&#10;xl8K7dfDaS6hJ4m/szUb99Nlhmmhjb7TNbhw7kE+WPkDBA0bLu4UV8S/sGfBH4t/EH9mf4j2uiW5&#10;1nTPEt5HILnSr9RfXt7FIfIiMpz5PktE8hDZYNcKSGQ1+l3/AATy8PePf2mP7N8ReL11yz8O+D9J&#10;srB/tkUcCardR20UXmq0SxhlAhYMnl7VDqBjGxAC9/wVQ+Ffxq/bF8MaB8DfgdNeXlv/AGys/jO8&#10;s9PiktbS1iMbm3eRnCLOX5VNz7cb8ZVCPiH9rv8AZO8YftqfCG48MfCy1g1qy8L+IrPUPF13dabD&#10;psWnaWY7sWgjurpo4oolkUI5hk3Kpd2CqrMf2I+KepaH8N/AN54b8GaPDDLcwxm7hjiAit7Z3Ebv&#10;IThVZxujTOWZ8nayxyFfzN/aU/4KE/GP4ffthR/BLU/iB8PbvwirbrTSd01pe6bIke3yIltyYdmV&#10;WECVSyADcxwSQD8//wDgqb+y/wCIPA+qaD8RPhpqkdtoeg2NvptrNa6Tb2d/GsVxcNDMy26q8EIk&#10;a5SFXaSb7PbwbnkZGkPxNa6obLxTaaND4PuJ7y3vpLr+3tNnm+3LcOkIQMxZ1CQuGdCFVy8z7nYL&#10;Gqft58Rrz4SeO/hJD8VPiRB42+Ifi3ULPSR42S3g8m3tJx/o1zKzODH5cbwGMCItt8pfli3FR8k/&#10;sJx6p+33+3av7L/w4+APhPwb4VurW7vZNe8L6HtkW3tf3U89zPdO9w+HIjSSN0ZZTHEQqtK6AHpX&#10;juN9S/4JW+G/hNqnhC6hsdM1vw8PGkek+Abrw5YazBLp51S6up2CeRc31ulldaIZ0mS4uJ1BlSST&#10;7E9faP7FWh/s6/sEfsk+LP2ovjv44Og6bb6hND4ksfFVnAdSv7qIfZJbLEbO7Yv7a/sdvllbgWkk&#10;qIFZXHorf8EofgZ8N/iLJ8W9fibTfC/hPSbTVrRrTw7YzNDqMCNC08LQxveXTLBawSCGcTlp7ksr&#10;S+ddQyfnD/wVQ/bkg+KnjTR/Fnh/wTcJ8PPhbeLpHgXT9ftW13TtduYIlAnlnkmZb+TYtsc5uIrk&#10;7A8k9uu66APqL4L/ALQvg/8AaVN94a+L1xdQ6/4suNQ1Xx5Fcx28du3h4z7p554yDLPM1vFZ6HEQ&#10;cQWd3emCZpY7qGL8rf2mf2wtK+Iv7dXxg/aU8Oi31LxFrnjSfS/Cd19mkWC20q1ZYo7kIoVw8ghj&#10;baQOC4YEMc+3/srfDL4i6b+yL4o8YaN4htpPil8avFcenTSa5qRvrjUobu7kt/JBJcu8ztMpmfLA&#10;vIWZfMBr0zSv+DWn4n+DPhnYeMvi/wDH21PjLV5RLdeGdF08TxxmUrvjM0jD50DOTIFKlgoGMFmA&#10;Of8A2Vf2tLb9qPxn8P8A4O3nwU0qPw18D9Wh8deN/iDp6o2ZrMeYIHJRVzK6CPAwWAwC23cf1gtf&#10;2sPhN4a+GTfGTxLdXUF1Lop1jVtJiVXu0WR45pBEkjAFg0ioCxAG7k44PwF+2t+zt8Cf2If2dPBv&#10;7DH7NkdzYw65qkF/8QPECyMt/q80YOVlcYOGcBVUYQBG5BGD8KftWftNeM/jH8TviL4w0fWdTsbO&#10;xtrfSdJ0y01JY4/PglS4w0QVw8WyzaQqhTy28gs52hWAHf8ABa3/AIKLH/goQ3wf1+x8E2uhQ6f4&#10;Rv8AVLzSrbUjdvp+o32pyQtbTvtTINrptvOo8tGP2nOCpVj8jfCXV7a4+3/D27tY3/4SDX7GZrpo&#10;8vGsAlTCnBOWa5GR0O3oeK9h1L/gn98aPGP7GnxA/bv8EaXo6+EfCfi+30q5sbjVI5NUP2m4S3Xy&#10;ETmeOJ5bSN5cDe877FIjmK+e/sZfDnUvFv7TnhXwBqOjeY11rWnwXNrKxPyySq+G2gnOAM4BIGeM&#10;igD+pz/gnhoej/CD9mrR7zX7xbPTdB8Mia+urhCqwxRxbpJWJ7YBbPpX863/AAXy8X2Hir9tLwpb&#10;jxA17rVj8NLI+LFaIrNDqNzfX93idSBidre5tWbjoy4J4r+jG4sdT0f9kPxF4F8P6HLd3msaTHod&#10;rAn/AE+uloxGHDAosxfqvQc8HH8x/wDwWI8ZaZ4p/wCCl/xZ1HR9FazttB8RQ6BNG9sI83Wl2dtp&#10;U+Blhs82wd1GTww9aAPkfWp1uNWuHjkZl80hXbnKg4H6Cq5APUUHJOTQc0AGM96ODzR1ooABxwBR&#10;RRQAUUUUAFFFFABRRRQAUUUUAFFFFABRRRQB+ufwK/Z60vSfh7a+KLe91T+1Lj/RdI019MYre7ZX&#10;QxCQBeSdm5wRgOoJ5rxj9qDwLe/Db4WX+gfFS2ks/EE+pAw2NxIDILeKTBESlMr8+Pm+U4ViARwf&#10;1O8B/GDx3/wT+/ZS8YeItR+AWj3Mml3kgtNe1PTWWa6M86RxASLuZFQSt05BdcnJr80P+Chn7Rf7&#10;JP7Q/hLRvidongzxHpnxCk12SHxJp9xqjXOn/ZABNJcF5iZo3eeaUBfnBTaWZeI1APz/ANQe5udT&#10;lYMxUyExq/1rT0Npo5PlXGH4Hv61b1yHw39vMuiXTMtxcO6x5JWJSTheRnOB+o96n/s+/wBIiile&#10;xbZNkJtHtzkY6fl7etAG/Fq9yIALj5lAxtbPesjxBNHex+QsIZmbKvztUenPv+dXbVIEjk1PxBdx&#10;2tvEfljkky7MegHp0PP+Oatx6vo+vXkbaaiCFiq7WH3APcUAVPhZ8NrDxV4kh07xXq8lvZyOqyRx&#10;nkrkZAHrjpnvXc/FTxv8PPhj4mX4e/BTQpDbrbqlxfyRYluJNpHQjoS35dq7j4O/sta94+8W2dt4&#10;A1iLUb6RFZrWSRQYweMjJ6/557+jftPfAXQP2fr3w7c/GXwzDF4jjk8+xSxjGy6gBG0smAOueQee&#10;+D1APnDxx8HPF3wjii1j4kRyWt5eW6zw2TKd3luCQTnp3yOvWvPNE0O61jX4xbW7bpJMjap4GfpX&#10;uHxA0Xxf8Z/HVx4y+I+sFVkjzFCzFhFCg+RBnngDaAP7p44ra+Fvwi8BXPi2ztLbxFHCbuVUb5Tl&#10;VI57YBxn/PNAHrX7P/8AwU1/aD/ZW+DmqfCr4dXpvNS+zi20O/vZTMdL3gCSHyGO0qOoByM8YYEg&#10;fbP7GP7EP7UHwr/Z+uf2rfEGs3Gq658U7cJ4x1y+lZpIvPl/1DAHcRj5GOANxKjAC7/kH4pf8E2P&#10;GPwv8ZN4n8F65Z6l4H1izkN9dXEOLizuVRXj3MSAqEvu3qRtRWzzX1H+wb+13+0N+0P8Gbr9kS68&#10;eXWmw+Ep44tTj8kMP3cm6M705ADIDngblGfYA/Ub4MeGrP4RfAW1+HEPiCxg1OO1VbOJJkOJBCVC&#10;ITnYxLAjOSu48Yry/Tvj58L/ANmPwTqXw+n8T3WoeOvEF5NcNHJH5s4lkICghexJG0HI9wM48h+D&#10;et/tI/FP4r+G/hRrWv295p5upLh9endllBjH+s5bPJMaFMEnk5IJr65+En7Evw08HfEKT4n+MY4t&#10;X16xh8mG+aPARCQ4BHTIO48d5G7YAAL+n+EvGI+DVrH8Sra3bzLLzbyG4t1O1CuSCD1OCP1zk1+f&#10;fjXxn4P/AOEs1bxj4ThhtYbcXMMkDRkCNQFC7CMHl945yABnHSv0y+KJ03xKfPvfEH2Ozt7WRTDK&#10;xCStj5Sw4OARn64r4D8D6Xb+Hfi1rHiPx1osMtnNrU7tb+YE6KArdQAOcerY6k5wAXP2ZrTT7/wJ&#10;Z62+kSXV1JC0YMxLeX8ybmyx+8pboT0PXBXHlr3ekeA/2kLeTx14dkhutNnBt4f3m3rjcXY7NxJY&#10;kAKfm5zgkfQ37L/xC8L+J/iN4g1T/hFPsOn6VLcR2cAhTGxsHAwcKQQfmYYO7nAxny3x18dPgv4J&#10;i8SfGDxfY/Z9ajuJpdD0rUHHnG43bFYR5I2KfmPHODjPJIBvfGL/AIKP6X+wZ4W1bwN4Fv7FdWvp&#10;ornUYJ8mPTJ3dFY8jaGK5OzH/fXUeU/CH/gq7YfFf9sTTfjP43v4dE8PXOlTf2xZvcs0Qe2hFy0q&#10;5bcY3W2AELblyTs2ktu8T/bOjm0n4d+CfDLeKbmHVfiBI+s+K7x1Ja8kCMIo5wdodEMyjacleWBA&#10;zu8J/wCCf+u/Dv4RftDWtt+01daloemaTdTfZrqLTRdR+Z5EkkUgiOBPEy7ZPLXl8YGS4BANL4m+&#10;OP2yv+Cf/wDwTT8H+M9L+Is2jaX8YtM8UeHfFHhC+jZUfSp5VGnTbdoMUoS4vpoij4eNog4kiDx1&#10;96f8Esx8DPD8lv4M1bwreSSeMtHsPsd1qxkij1CFtLitftxSTPlrczWfmi1OTCl1FHk7cH8vf+Ct&#10;H/BQ74hftxW/i7xmfClvb+AY9W0yP4a2rxAjTba03W4KDGN8xM8u1gSoeUDIyR77/wAElv8Agpvq&#10;/wASf2atU+AH7R+n3mpTaf8A8SvQfEtuw+3xW88E26XzH4LW7pGUGM/vB/cOQD7L/wCCSvhJPhH4&#10;S8YeC10xdQ8OR+PNZS31aFVWFQLhpEfyzhhFIjMA44BQdAfl9E/ak8d/Gv4I33hzwB+ynresR3nj&#10;fxLpur3HhuzNvFeXOmx3XnTSyG8DJYwyx74DIYZpGCj9yQkQl4D/AIIuftjfCTQvihrn7Ivxi1mw&#10;Xxhpen+bo810yrHq9sHYb9xwGkKFWIIwAGOeuPpP4pftg/svfscHXrPwN+zreW8wurnV9evbhbeG&#10;ztnjs2PmRPukeV2S1RI4FVVwqqDHhVIBn/taftDH4ffs8XUHxi8TWZWwjhn8Wa5Y6esUH2x1by7W&#10;ztvN+RY9qhFaVigCl5JGR3P4deFfiN8DNH/aCuPjz+0BPqk2lWusosMml6o6z3Ma8uvJY5YSccgl&#10;t3QKC3s/7fX7R37R/wC3L4Y1BvgR8O9bsfBejW7a/wCKNJ8wT3ltbMFT7TdrEzBEDo7cY2bmyTyx&#10;/OH9oTxPe3V9a2lrHcW9kkbPGszYWR9zAlB0IXlQRnkE8ZwAD74/ZY/4KC/s7/GP4865+y38VrDx&#10;Pa/D/wCJ2qSWfh6w8O4uJLW9vvOT7PsSIzus006xbUkUKHYqVLsw/Yj/AIJg/wDBMH4ZfsJeFtHu&#10;fAOizTeN7yz1Gx8QeIvFUVwsz6RLLBOltFDwrKGW0f5sOCZkYq2VT+ej/gih8O4fH3/BQzwD488R&#10;vHB4c+GutQeN/Fl5Gh/0HT9Kb7a1w21Wby0aCMPtBOH98j9Q4v8Ag4+/aB8ZeGPil4BtvAmkv4h1&#10;C5SH4dzaY32p9Lt7uSWSM/6Ng3U0dtJCij92yyxq7B2aS3hAND/gsn/wUZ8bfGD47eIv2dfhP8d9&#10;CsfAXg+drDxDoMEc32rU762eNpHmS5t445Y/tG63VEaeELbNMzgORH+RHxV8aXXiv4s+Xo8FvY+G&#10;tLhhu7XS9LkWNLRNrS2kHJcB13hmXc6o8rx5Fd38RvD37SviTSNH8a/EzTfGeqeH9JmW1sv7cEy2&#10;tjo8RineOHeAYV3PMVjJGyMRlAwZHHF/H79kr40fs+eNdWvPHXh6S1ttQ0KLxBp8JmHlz6ddReZD&#10;PGUbOAGAxy0ZVw6gqyUAffX7Gn7Cf7SHwr/aS+D/AO1NrejXvjTSXWxurfQfBty8kuhYi82NDHvj&#10;JVHRt7jKq0W0s2Ru/RH9vz9rTx/4U+Hmh6Houlyab4+8YeILJbK4vlRo9K02KQSTyh13KpCqcnBy&#10;W44II+Nf2Av+DgX4ffAD9jvT/hP8U/AGqaprVhoFna+CZtHZVTVbjzI7U23yxkQSquyZmkLCUJMS&#10;ySpGkv274E/YR8ZftS6bZ/HP4/6bqVn4ov8AwolvpRj8mO0sbeXl4FCzCaN8gEtgnbtAbBZaAPzN&#10;/wCC2P7ZOtfHP/hFfh58PBqUy2G5bqNWIP2pSY1wMbkwdxxkZGPlHBPzF4a+F8Pw7/ZhmOp6tcSe&#10;IIY9R1XVNFO2KWG7mmsrRDKpIaUCCS4Xyyy4JbHIYN+g37XX7Evxw/YUnl+Jlr4Mtbq2kY3V34uh&#10;2yXlrbxZJhhyreQrRIyyHzpHYvFgjcUr8tf2l/iZrWi6BaafrmqzTapqxae3sbG88uMIWaQsQVbM&#10;bzM2cMNzxuuEMZwAfdP/AAQPNlr/AO3J4l+J37RniXw3pvhvRtFupvEOleNMLpGlwwPHJaQWccs4&#10;jhMExzA7eYlvFbMigs6PDk/sl/8ABPzxT8Nv+Cn9x8Rvh94B1a4+Fc3iHUrzwb4ivJlnL6daHyYW&#10;uNipskkDA42rtL4I4Ir4j+DXxVuW1D/hENQ8U/Y/CDTf2rrIVRHFrOrW8Zkhg6MfJiYrGEXAYsxG&#10;C+R+13/BFv4seIrzwZb+AtZvGabRfDEd/eRXEhOZrqV5yPnBJPzZPQ84wTzQB9vfDTWLSz8At4o8&#10;RXF7Pa+Hrd9XureeZVkuFhiLgEPtTcZdhAYqNyqcjFfyO/tYfFrxT8ZvjN42+KPi2S0XU/FHiK81&#10;/XI9Pytst7ezvcOIxknCmcqMluh+YnJP9Ln/AAUU+OEPwa/4J2eOmtb2NdUu9KksbNftIhkupbmT&#10;yfKXuTsMjk5BUoCD0r+XD4ra1Fqeu3skOnwwK06Rr5SnnywVZsknlmGSBhcnhUGFAByH8WaQ54IX&#10;mlGe4oP0oAQZHAFLRRQAUUUUAFFFFABRRRQAUUUUAFFFFABRRz6UUAFFFFAH7lfG/wDav+Nf7dHw&#10;T8Waz8QvElx4f8I+CNNmvW0e5XY7s6ztHHcGFY0DsrGRDwC6cqSVx+R/xA8L22h+I20eLUZDbi1j&#10;e1kkkLear87uenP86++Pih4oHjX9nvxl4Y029ku7O70+1svsQk8mSXyJwSZFDDcy53Fj94575NfB&#10;fjj4c39t4qk0vTdbW6TTZPKNxLG427edrHGMj7vXtigCx4d0DSF8KXGrx2X2jUVulisf3Z8tyMFj&#10;nIIxx7HpjuOns/hl8Sda8PjUo9HVYViLNqWpMY4+vOwEcnAJ/wAOK9V/Ys+FXwOTS7r4w/HTxpbr&#10;DY6kINK8M3jsv2u5C7gzgKWKnggAEd244N79qD47fEj4o+J7zwn8O9Fh/sWK5ENilrbhPl6N0JUr&#10;kHnHHrySQD58k/Z9vPE0Ml3Y+OLOaSGTE0MkwBA74Hbt+f1r6P8Agb+yh8I4dG0u48Qa84+0KUkm&#10;hkjbEp4QDBz1HfqO3pznxd/Z00X4DWGivrPiqwuNe1u3Msljp9wrBcrxuCtkMOeCAO4JB4+lf2a/&#10;2E5PC/w0j/aS+OfjSbTPC9ncLNdaQ3mJLOu4jyQMcE4IPAwOdxyBQBzvjD4J6D+z74S1Dxb4P1vV&#10;hNZwLcW19tK7cjIG73AORyfTA5Pz/wDBPxH8Tv2uP2nVm8d+LHvrjyGaO+1BjN5IVTgqufmI4wK7&#10;79pn4+6x8YPEOrWvwyn1Cy8J3l1us9MuLj5ljUfLuGSBwMnnGQSMCvnPwZ428RfBr4rf2loeoSWs&#10;3+rfy225Xrg+vQenNAHruq/CbxNN4ouP7LmnuYY/muP3JJhC8EkAAfe46cHpnv1/hL9ln4reK9a0&#10;2/8ACsUZazmjnmVbseaId3AYbjhj19dvPCjNd78N/wBobw+3wfk8Fad4OFjqOpXK3V5rFvOWvJ12&#10;nK5OQARkDABAXt1r0f8AZm/ah+Bvwx1ZtF8a+FL6z0+/ul+13Mti1x+8WJgJXIXnLEgqGxjacNwQ&#10;AfoF8M/BXh74eeKNE8GXXguDxjdeINCS0vp9WaFk0uZoSEZ/PkVGRgoO0AliB6bhlfCT4FfBP4Mf&#10;FTxt4g+Ezi5/t5o7W6twiWZiuIxIrRx8YCqGGZCMA7mwcAD5o+BH7Tnwc8Y/E7VDrix+KfLuftsb&#10;aorxWNvIAB5otQd05UDmMkKRkAYAA9I+MGsePfjPqun/ABH+Emp3102ozXEGrahJCbf7Rdgu5neF&#10;l/1YBc8YVU2qBwAAD6k/4J2nR9S8Vvr/AIy1E3F0kjnS/Lh3YVxkjdjdggZAyThQc56ejfGn9rjU&#10;db/ant/2ZvB3heWHS7K0t7zWtWk3qxkYs20KFIKqojJLEElvukAmuN/4I6aLrN9+z3qXiDxja2tv&#10;q9jqt2lvLJE0ZjTIKnDE/KcHJ/ix9a9l+HHgDwLB8fPE3inTZZZL7XLdJrrVpLUMonVFXajOvAVV&#10;4xgce+WANfxta6qfB8zRQyNDdW+wyNw8ZK9Tjn8MH+h+W/2lda8G6HPa+HNVMkdxHZrNqF021tzA&#10;EqGGMRg7iw6ZZSBk8H678YeLLK6jm8ItfrK9rpP2m4nbhLgKQCQAGxn+o9a/Ojxtoukft7a/8aPi&#10;D8O9J1Kw0jwR4NltjPdKsbT3cQl4f5j5gDxSFThRxxkgMADifgb8afEvwN8eal4Yh1a41CbWW8/w&#10;/fNI0arCRt4Ulg3VRkkDIOcAcfN/xA8Nat8V/wBrvyPireRGxjume5WNWIkx8+GYckfKVB546YB4&#10;0vgd4U0bWLXw78QLnxfb2t54fUw3uj3Fxva5VAoZlZiFP8fIPSPPTLVtfBLU9M1/UPiDpcuiLNrV&#10;x4ijFlNfKrPBAFkI8tmA27nZemeFI75IBma/rp+Kf7Yi618T9B+1eH9MtFiZjdMLc26/OVMgClcg&#10;bjnG0H255L/guVD8H/HPw+8C+I/2UdPvrfS7TU1tX8qzljto/JtMAqxAHmbViTCk52AEBuD9yfBL&#10;9jHwhq3wK1HxB46vBaSSagkV5pu2M3c87xnyYtxHyHgEq6khf4gOa+bv+Ch3wk1ST9kDSfBkOvWc&#10;lvdalpun3F9LAqRwxiQyYQIoWM4BZtoycDk8CgD8tfjZ4sg8W/ADR/Ft/qttcSWl5bWgjSQgbilx&#10;LtKlUO6JmmjclSNxUqWR0Y8B8EPH3xr0vWtnwd8NXGoXkKyTeXDbvIw+UlnCrzwMnPYV9cfGj/gn&#10;LZXf7Q/gn9lb4C6TrHjC81bQY9QkvYbhTDPcuql3zsVYokHIZ2bhxlhwKreObHx1/wAE8/g58Uv2&#10;d9B8O6X/AMJB4nhTSda8QafJ50sFozHzYElU7SjrhWxnvj2AN7w/+zF+0b8ev2Xvhz+3z+y74zt9&#10;Y8YeG7O9s/FceifPfWU9tdMdt0gJ4MZVlO3a8chDZHB+9f8Agkd/wUa/Zk/aYsdU+G//AAUB8MaP&#10;eeKtH066kh0fxPZxPHdXjbRcIY5htMrFC0bn5syyjPdvyf8A+CT/APwUI8af8E7P2n9N8V6jJdX3&#10;gnUrz7L4v0COQ4uLOUbJcIflY7dpweCUT+6Mfqh+0r/wSK+B37Y+lL+3R+yh44stO8P6po8ra5JC&#10;uRb3DgYlZIlf7i72ZAN4baF5ZcAHg37eH7cRuLTxz+zl+y98NPDHgvwP44kjaTUdFmh1DUbiCNiZ&#10;Ld7iN34JIPkvtcKVAKBWR/za8afDjxlaOsWsxNqGmTOVhurhWjSKRuWILcchenQkEDJGa9Z8AfAD&#10;40ftQ+K9W0PwVeafbeIPDd8tlNqC3zRwXKNMQJo5I1YMilXbcOAnsBih+1V+wz8cPCXiAHQNB1XW&#10;7TS7NYtW1HebgrOrBXZQmcRlj8pGRgDnnkA7f9mXxD4l/ZQ+DPxc8PeGdNuJtY8XeGZfC2sX2nME&#10;vPD8Mtzbeet0pYMRLEZbRLYDEkkk0hY/ZVQ/WP8AwSCH7N3wS+FXxE8ReN9J0G98T6jp8+n6D4g1&#10;yze8tdOuY7dWup2toRJNHPaSDeiTm3ikMn/HzBG6SL8L/s6+HvFvwH8JeNPjVq/g65t9QsfAV6fC&#10;YWMM8d219YWpuyvmrcR/ZkvfOhmUHbPFDkFA+3zb4cfEXx/Y/DvXLSz+It7b2MeoWFvf6Wtze5uL&#10;VnuZtxCqbcwJKpZo5GDGS4Ro0kIlZAD6r/bp/bUuvCqyfsTfCvVPFWk+HPCuoQ6ddabrcMVnMlyk&#10;7SahBqNvHEv2t0uQVUypGU8rIgt9xgT0TQvBtl+2z4bmtLr4nW02t6XpO5ZNe1CRfs9qzrtjiCjZ&#10;sDhI1j+UF5UX5twx8a6J8Uf2crnwdrEuv+H9eh+JWm6zFdeFtUt7e2utK1RHyJ1vlmbfA0RxIrBZ&#10;0nyY5Ejx5jYXwf8A2kPFfwL8f3viXwPrt1Akul3mlRvayPF5cc8bKVBO4gc8qxJIJBIIDKAet/s1&#10;3dl8E/2s9O+H3xtiFpoeh+NVk1ZdQsXLQyRNteMwSbcZ2jcrhWBXDbTuA/e+L/gql4HutL0uH4Tf&#10;FO3a3doYNNhe7jZZov3aIEX5VYE9w3d1ONhz/PbrXxV8IeM418U+JjHealHpFn9kW5hEe+eOJYRl&#10;owFXHlbgOflwo9vor9jnxb4g+MOu+FvBlhpliiaVayXOrXiyRYsLGLe+x2RVZI8hjtYkDbuJUO2Q&#10;D9N/+Ch/7SurftHHwX+zb44vFazvFuNf8XaxZNHN9j0O2XzZ9sVsfMMsnlRqFA3MryrgA8fi743+&#10;FPjb9rj4wXGo/DPwzcfYl1C4Nlp9zqCeVY6aDI1qHmMhjz8lyzthEaZ5ChJkKj3LxRrHxv8A+CjP&#10;x+/4Vj8JPFdp4T8Bza1ZaTrHi66klDTQIREVjjg28bf3rICA0mA8qA7V9Y/aj+DGl/BbTV/Z4+B2&#10;tXnhHwPoCwtY6def6/xDOLRftOqT3O3Es7kBtqoiQ+eUh+VilAHzv+2f+yL4e+HHh/wZ8PPB1xLJ&#10;dTWUZj3XAZ7K1eXciy4wvnPv8xuBhnYYBBUfqR/wQ9+FFvpHwk8UfG/xB4gRbi81prCHzpCoaztU&#10;WFSA2AV3K6jryDyCDX5e658ffHWia5Lc6Z47tYbnxF5Vnq0OoQrKZ7eHBh+bDeUyukTO42yKGO04&#10;3Cv1A/Z/8T+Dfh9/wT7+Hv8Awh2oNbX2paXqF7qX2WV5IrRnaWQPKyhjw0i7W2gcdwQSAeQf8FzP&#10;iV478LfBG48O2UkL22uW63WoeULW5iih+0XRhZnuVAt0dooX3x5neVI4oiVaVT+EniGW4cwi6mZn&#10;bL/M+7C8KB+G0j6Yr9KP+C0/7TV/qXgL4QfA7SdW8y40/R9Xl17S/M3xzW8jxGynlgKGPePN1Pyi&#10;V3wrcuFCbVz+a/i7yRrBhgh2rFBEmAR82EHzexJ+bHYnHtQBmjjijvR16ijr1oAKKKKACiiigAoo&#10;ooAKKKKACiiigAooooAKKKKACiiigD7t+OfxxuPh0miwfDfStL1TVNf1AT6bo8dvIzk72jz5XDDd&#10;IuFXOW6AAYrH+F/hfwfa/HPXb74g6fNcXFjKzTabfQqq3urLgzRgAsFSNifvZ6YI5rE/ZKbXfGHx&#10;W8ZfHcWyy6h4L8C3l3oDTWolC6gVENsxDAg4Ls31GfU1veDbfSfixrS/D7WL521Sy1B7Bby6ZY57&#10;ya5kzLOX3FpXaV2YqOQCRnrkA8p+M/xx1n4z/GDVNT1TT7WzsZM/ZbO0Xy1RQoAK+5AHua6b4e2P&#10;jfXxZ+GtDhvGgmjZvtDWe1RyOdwyTgHn03e9fQ2gf8EmdZ0aVNTtvEmmak0Mxma3nt3R3wM+Xkll&#10;wTkYx3zk459u+F/7PPjO50iMXXgAeGc7oo7e8uUleGPdgKPKZlztAOQxI9c5AAMX/gnD+wb+zPrN&#10;9q3xt/bU+J8+j3Wmx+X4Ms2tWkivrnHG4gHdtz9z5cZ3Ejaa4n9v79p74ieK/El38IrkR2Wl6TeS&#10;RQLbsd11t+XeSSc7ue5AA9zn6cuP2e9bXw9b6Rpd8scVioliuUTEkbZGXGcj72ep6nGea+b/AA7+&#10;zhZ/Fnxhr2vJ4ok1bUdPmkg+z6sm2eeSMlGfjPzbk3DBJ7YOM0AfMuiXPjDVbBrqLSPJsVnEUl5I&#10;pKjn73T8sYzz6mvJ/ilpi6Zrjahb3mY2l+WTd1Of89q+0PGvwq+JXwH8I6h4b8SeH11HQ7ufzLq4&#10;t1JZTkZDYAK8nuMjg8AivCPFfwL0z4u2kMXg/UrWNJWby1nkCGPHdvp/OgDT/ZnutZ8aCOz8Lobm&#10;9tck7m+VwoB/Pg+/H0x6TH4j+Jvhw33w+1fw9It7c7i11JMq+TJGN21M8ISufQkcDgGvAPgTrfin&#10;9lz46Wui+JGlhja8W3umhlx5sTHB2sOhwcZz35r+gT9iL9gX4A+KrXRPFuo/Cvw9qWosGvn8SXw3&#10;XLTSZAZW5yBHjHPJJJycEAH5afsrfss/GTxh4yi8SeHNH1C4vNYuJLKBRalPKtgwDXBdT8u1uu7G&#10;R7E1+h/xdsbH/gnV4Oh+FHhX4MeJviN4qutImuNGuo7xDZR3bptk87J2gfMcqM5DYx3r7o0P9nv4&#10;a/Bu60ttB8AR6sy6hDbLHY6LE08UTtsZ2dVBWNAQ7FuNqkDLFRXzX+31rdlp2i+JPDHwX+LFrb6n&#10;ofixIkhuNTmmVJ3UPJayvvGMu5+Qv8uOzKBQB8O/8E/f27/26vhX8dbbwZ4k23l1feLEs/FXhG4t&#10;2ZYYJtwjCnoreYcDGB8w/h3Y/dLUNT8P6Jo1nFrs8EEl4pWG124aQkZ2AYBOAfTr27V+Zv8AwRG+&#10;AH7Sc/7Rfjj4r/tG+G9NGlyiP+z9QljiabULqJgYtnVvLjVywOeqr6cfVvjf4M/Fj9oX/gpR4c+I&#10;+oR61o/w7+EOjubOSZfLh1zWLhQXWJc5eONGizJjG+NkH8RoA+hdd0zwoNPWyvJIrH7QFWHdGu4n&#10;GdoDZz06V8//ALG3wp8O6v8Aso/ETRoNAXTdN8X+JPEa2pZXSSWx86a2imYkK3zrG0o9pOCep5v/&#10;AIK3/tXWP7OekfD3StDhtrzxX4s8RPpXhjT5mIeO4mCwfatuCSqLI6joGMnBr2z9qLUtF+Dv7KWt&#10;eGPDNn9ljm0M6FosMEhUxNNEYVYHrlFJfPU7OSOSAD8F/hl8LvC3iLTrH4y3/ia4ZdD1WGNdOt5l&#10;UOu9sLtwck4GOyhs5OdtfTX7Q+lfDrVPiL4P8WfAzw1Nos17Zrcah5Mbbc7MbznPGeM+qYHXFeN/&#10;sC/COX4meOPFvwOvZ5LGa1uHuYbX5nMiRuFZvnAzw+AcdcD+6Kr/AB3+I+reDdE0vQfC1lqEetaD&#10;qT6Tckr8gKykEN0Ge5J6Z4IyaAPdP2a/2nPjmnxO0v4bWelXltot1c6g3jjUdTsWvVSVrSR47lGK&#10;DymAhfBU/wAcy7TtU1S+J2j+Bfjn8Q/Bfws8VeKbVfhl4d03UPHHinVIY5GjuEsrfDKhQc4BKkKp&#10;YA9CdgOB4I+Ltr8Nbd9fmv8AUjrPj3w8tnJp8cjfOlxfGPMYJ+7GizYkz03AEjIXk/2kfGehfCP4&#10;Z/FEaLJaweG9Jt7LwzqUYunWX7Os0Wp3Vqs0SM0MklzBbWrBkJje8QHcqswAPK/jT/wUG+E3hP4W&#10;TaLonjTRofiH4s8RuniCDw1ptzBcaXoKNGbfSjNJGq5MvnEsjurw+QpZgFC+RftJa1onxeuNN1jS&#10;dLSwsfskEMlnGB8wVfvnPUkj3B45r5m8L/DL4k/HjxLe+N9H0TVNW1C91BmkZme4maRmJG5yMuen&#10;PB/lWz8WfHnjT4UaTH4W1MTR3kkzQrazL5c0TR/ec8njJwPdSaAOQ+I/gKW08VXWmNpUMSXEyrCq&#10;ryGPYHJxjr9K/Wr/AIN7/wBsiD4I/B79oD9mTxpbX0Nv4f8AAuteOLe6trNZpAtrZxK+8O2N4SNH&#10;jUL85kk3EgRivy7/AGVVt/Fvxdh8WeOYf7Qhs7uM21m7fLPO0gAB64Gf5H0r9S/B/j/4bfsP/wDB&#10;W/4F/DPTfDdjN4w8XRL4b8d3VvMFUDUDbmEGNjtLRLIpXeFZ/Mf5T+6JAOe/YW1T4Kfsx6B8QtA8&#10;f39np/h7xTazeILBLi5Mkdl9muGSS1M+UdVVtyxkOGKBiGVgXr6l8U/tMfsM+APhPqV7o1t4d8Za&#10;9bsn2jwrpumxfb9NMedwFvNCn2uTfhRgGI7QRJ8yl/gXwR+y5q3wr/a61D9jT466Da6tHFavceGd&#10;a1i4b7PqGkXBWKxuwH+UzR5VArtgTRnf5g3h/R/2x9J8efswfFOytdZg8ZWfg3S9NurCz8K6vpcm&#10;oXMDGBkK2uoxW0Ze2Vz5CliilIo2kUK7xxAHl/7a/jL9mX9qfw9Y6p8KNF0fw3rkPi6xi1S807w7&#10;b2cNvo9zYylv3FtbhFnLrIxYnIaJXUhjmvA/2zP2CNW/ZC8A+EvjrompTaj4d+J2kyW7H+y3t7VJ&#10;I7x4yPNhLWxkAhRnhLbl89JFU4k8jz/wV8f/ABV4V/aGsfHFrcRaPpZ1ILe26whrZlZBGPMiKlJI&#10;i+87CmP3rkgdB9i3kPjvSvhZr2qeDvD3h3xb4K8Q2sk2qeFfFllG2lm4a2lgj2HKtbMjSMEmgkhc&#10;yiOUyAgYAPy78Spa6K000esR3s0zBY7iNSpkOWMjOkg3EHK4LABlbkBlZVx7fVJ7GC4jttskNwoi&#10;bzreNm2hgwZd2TG/y/eXBwSM4Yg9n8RvBuueJvHraTo3gCZNWvrkrJZ26TSXEl1JMzbQhkdmcFvK&#10;HdgBuHmZNXNU+A3xMk1LRtEv7SK9SbR7W7tZtN1KPUYFguFEsatJbyyLHIFdVaAlJIpA0bokgYUA&#10;cnB4mUW9rpl4I7q3t1PltDmNxuOdhbALEE+h9AcYr2D4X/tM+JdA+GOofAz4MeDtRj1rxdepa3uq&#10;afdO1w9szIq20KKoYM/KElmDCUjbnBHD+MPgxr/hu6h0S20W4W+l8tGZ4zGMkD5OnbjLZ5J9MV9R&#10;fsYfAvwb8LtA1jxB8SLTVLHxENAfV/BljfeD7qYa863EtoRE+VRYVkhuVebL4MLoqhkkBAPcP2af&#10;2htK/Zi+Gkzasuj6TFZwtY+ZY6XHe24je3WK8tneRj87faoMkbdoeckNIzbfOfBn7Wt18R/jn4i8&#10;WQ6L5+jfZ7xdF0mS8kkh0y1lLsEDyq5Y/cU5zlWc7lCrt+c/jX8dPiN8dfixfa7oXgbSdNshNILe&#10;x0WE21rYpJcMVZ5rh5HKrLMqiS4mdlDRJ5gCxgV/A2r+KfDniJvB4ltbW4vo93nM5QholYtFuJCr&#10;kMVyOpxggEkgHWaR4bv9V8Rat4z1Swk8uPVi/nbT5IdiFWHdgKu4SADJAHy9N1fst+1homs+Cf2S&#10;vCvwH+D1rDY6trUMHnT3Vp9om0zQbCD7RJdzRxo8yIs0cB4RgfKYHkMD+Wv7Hvh6Lxx+0N4W+Cdn&#10;c3dumseJLD/hLLiEyLH9mVwWtWTzEjl3gncHAyNqq3JJ/Wz/AIKV6zL+z98D9P8AFGo/Fnw7oese&#10;ItX0/Triz1jVEW7/AOEb0tbjUpTbW7ToszmWOJZUKSsVv2hAXetAH4x/8FM734cfET9pq0tPhFq+&#10;oap4R0fQY7PQPF/iCazW61m0nv7+8juAInXz9sVykM2QZYpbZ45BAw8pPjnU7yTUdRmv5T800zOc&#10;DA5P6V9LftdfED4dfFrX7z40eH/DMunapr2lTatqFvrFxqT32m79U1BNOtWmvpJRf50l9NK3EH2e&#10;ERwKvleYheb5jwR0NAB16GiiigAooooAKKKKACiignPNABRRRQAUUUUAFFFFABRRRQAUUUUAfqD/&#10;AMEVvCfh34jWPxy8ELptulxJ8L5r+Oea1MyJFa3EZchs/ujslC+Z0+baT85rzX9kWabwl+2K0U0D&#10;TQ3GomDzRHj+DO4d88Hv+YOD2v8AwSK/aD8H/sefEDxl4v8AiPFH/ZmufD3WdFvooYopTfm4Rfs1&#10;vuf7kfmxAllOQdvHBrzf4CLrfiLxL/wtnRZGgkt9eWeXI+VcuqlOQSM42jvgdCaAP1U+H/h/QfEO&#10;riw1vxGulRyQuy3csYddwUsEOWUDOMA5xkgHHWuh+IPirwX4gOhSaJJqE11aeH7e01STUmRU+0JH&#10;txEkeMIgwoJ5bZlgSWLfKnxO/a18J+HvDF4vh3XbWbUbf5DD9pHyAqxDAA5bOO35968vsP2/tGvr&#10;NRrGvxWt3I2IF4+Y4GDgdM57jv7UAfpx8BofgB4m8B6x4f8AjLrK6fqETeZ4fure1KycxuWV5BkO&#10;M4wrKSGxjdkKPy1/bF8KeJP2Vfj7b/ELwlqFzb6H4kkadVjlHyXDE+dECcbc5DAd8n0r1b4AftH+&#10;OfirrV1oHgu3/ta6UgWkfmcyNnocj0yeOcfSuk/bD+B/xG8WfCS58L/HLwILdWj+1abqkLI4gcA8&#10;gqTtxjnsc4J4NAHmnhv49+Cfit4Hv/C3iS62yMqtKzZyzfNndGc+gzjJ6ehNfMn7RvwfsLfW21jw&#10;n4vhdYlV8Wo8tjgDPH9fVWxwK8z1vWvHHw11uTShdSbbOdhDcYzvGeD/APr9ePWm6v8AF3xN4rX7&#10;JrN04b5RmNQu8YA529en1zQByfjzVtY1GGG71Npnkhm/cySNubgDHP0A69gMV+uH/BMX9t/4uH9k&#10;u3vNC8SyW6+HBJb30kyyuSu35FGwkjHqACPl6gE1+aPgT9m344fF2+sL+1+HWuHwzLdKl9rzabKL&#10;O1UcufNZQm7HOM16x+wf+01a/s9/tG6p8H/D18t94a1i++zedIjbfMUAeYoHQkgjnr+WAD9qP+Cb&#10;v/BRO9+L/wAIPjZ47bxtdam3gXQ/OsJtQjzILh0nfIySwTcI0C4IxHnkkgfA7aNrHif9g/40eO/G&#10;nw0unvr7XobrSfEBkMeZvPBecoWBHLYLAbWxzwMjoPjr8UfjF/wT4Gp/FbSfBZi8B/EPTYI9S0mx&#10;jeTM+0ncdoxEWL8gMMnJ6kk+P337d/h7WPhLeeDf+Ed1bUrzXlgl03w3a/vlllXkeYNpEY8vHIUs&#10;NufcgH0V/wAE7PCH7X/7MHxH+DvibVPGXiXWbjxF460OHUrPU/tJ0/TdKvJJbOa3VSxX/VTbw2Aq&#10;yIhy2MD9Ov2qf+Cj/hT9mX+1vBM3g2TXPH0urC08H+C9KuDNcXtuYYmF/dFEItIAzS9SxKxjGGLr&#10;H+Ov7K//AAUr+N0/7Tvw/wDB37cX7RnhXwhoHhO8bVotHZpGhkbyybZJGt1kkkI3HCZVFYYOAa+5&#10;v2rv+CjHws/Z7/Yzt/28f2ZtL8P61428cag0WrXktit1fWtkRMiNcgNut8SJEuHGMsE256AH5s/t&#10;AftA/tF+Lv8AgpB8Hfiz+194/vL6Z/jBo066XdYhh03ToNRgZ4kjAURxgKR8uc/eYlsk/tJ/wUN+&#10;LOtQ/Hj4dfByyi09dKhsr7XtbuL2Pdsdo3srZAG+Tnzbhu7AoCMDOf53dP0v9pH/AIKgftjeHdF0&#10;HUJNS8WeILxfstxdt5SWMKkPLMdpIjhRQzZOc/Uiv3W8WfsmftTa18bWPxAvI/EGrS6XBeSeKIYR&#10;Hb6h5aRxiNQBhCuNu3AyBu/jyQD5u8PW+vfsw/8ABUfS/G2rWVrFovjIyW8Nw2R5UXkhQrDpgMFw&#10;eoAxjpXW/tb/ALKmh/Er9rXQfAvhPVtLuE8Qi71K68thGsG+Qs0hIYAsokzxyBjkDBHL/tt6f438&#10;aadPrfiKxUS+BWkudStzIPMGwKWHyjlRg+/THpXm37APjzxb8cv+Crfhi0t0u/7Pg8MSLHb3krMu&#10;9YwhAzhgFxuKgAfKeMc0Abn/AAUB/ZD8efsffs6R/tF/CqW1vV8LWsLXV+qmORbqWdYYJD5sgBKt&#10;K4KoSwGPlI3kfmL+1b+1D8R/GXwx039m/TLoS6XHeHX7qWNFU3s0y5aVgANu45wePMjEJYZVcfqb&#10;/wAHDn7S7eH/AIUp+zX8S7tpNH0/xQdT1/UlV4pdQnW2kSDTrbB2siwy5kbAUuyrkHe1fhj4W+If&#10;iv4g/GWbxlHp1v8AaNSvt32e1hCQ2sfAVEUfdREAUDsFoA+2P+COX7eXwR/Zb+LGlyftH+GFl0j7&#10;YAWksRI9qxIxNyM/KcHvxnGOtcb/AMF0vGXwP1v/AIKIeMZ/gLrdjrnhs6VpqeH5tJ+SGKSeBLqf&#10;dx+8YyzyZIPDcNkqVqr8eNG+Eeu+D9HtpWsbHVH0+SWe4itwGPlKWIwoyWAQjp0Aye9fMvx01GK4&#10;8Qx+IdOvGeW4dCZFBGyVFGV56lcL68EUAfQnwa+DXxU/Z2+F2k/tXeI/Cv2jw3peveS2oJgw/wBo&#10;KnmpDv8AusRl/u5wQ4OMV89/Ez9oDx98TPjdefH7UvGd9P4mk8Qf2jDqrTFZ45UcNFICD8jKVXAX&#10;hcALgAAfcH7YH7avwY1r/gkF8K/2OvgPZRwnTZJfEHxEmCk7tamY5UHJGP3jttXgAxjghsfmXHJJ&#10;aTttk56GgD+jT9m7x98Jv+Chn7Knwp/arufBNrqfiL4aafc+HvGWh2GtfYZ7qxu9hltxMp8zdIEl&#10;li+ZNskTLvXAS45v9tb/AIKUeOH8IX3gHxrqUd01mQ2oJcPbtdy2cix+WNypEHHzszZRHKSo8iLm&#10;RV/Jn/gml/wUy8bfsC/ECPVrbRI9d8M6g32fxP4fuJCE1CzYjfC3PykEebG4G5HXI68foL+2f8B/&#10;Bn7UfwK0H9ub9jnxTa+OvBKyeT4mgS9/4nvh95XzFFd24z8iOZI90ewlGACbUBoA8U+Iv7Pn7PPx&#10;G0b7JpHhpY5tQt2mims28liDlED7cZIJVgT8vQHJwD9Ff8EzvDnhPRtUh+DXxKvzqdnDCbezmvpG&#10;Uws42l9ydflRfnUA7WwEyGU/Cfwk/aU8X+Aftnw98Z3Gnpbwyr9jZ7MSDZtZBH8jL5gx0JbgZCkB&#10;ia+nP2d/jvrHxv8AjVpei/CbRNJsvFmrXkMOnWCtc+XZyszbpIXI2jfGu3dK3DMMAZK0AfXv7Rn/&#10;AASk/ZY/aH8WaT8SNE8KzWmuwzMNdljbL61ujLskjbiUuFZgnmtyfvMZDXLeDv2A/gZ8GY11745a&#10;XovilbrRZ7bTIovDNnZxPcI8As/NktGikjaQBke5DyMwVnASV1eH9Cj+xh8aPCfw8+xeHb3S9avV&#10;tAojk1SW1lmURoAhLIyCRmDEuCiJhQseBXgPxx+HfxY8Ea2uoL4M1DULyOC4lt7XUdPjt7i+ayHl&#10;uyKdqzJ8mUKlTIJEO35sUAfKfxC+EH7YHh3wTp+n+DPDnw58M+EbiG6trP7J4V0zUr+yRohG+27n&#10;S61a2lk3+YkjXKMgdfIaOOONI/mD9p3w3+0VoHgD+zdX+LuuaxK0l1cahqfiXXGedY7iR57hI3nk&#10;ICTXEplaNDmSaVnIkc/J+mvwn8PeNfjJqD+Fj4I1mPVNPctNpMV4EUuDvaMt5gV5QFZXVGY4XJHG&#10;BT/bw/YruPhB4Fj+JXinTNGj05Zc3LXGrfYbq+b53ltoGZZY/NaMMUVgvyo+ONzKAfm1+w5/wRg/&#10;aV/au8CW/jzw58S7fwHoMdtI666tkY5ml8+NizyboTEuwwsWZpG8sqyoxJVPnnx5+z34L8K/GjUv&#10;hd4D8ZweNv8AhEfEn9n23ifSdPkZdftHQxxiKKORt8g3QqqJI2S5+fYoevtX9or9uX4m+N/h/F/w&#10;TQ/Yk8Eaxf8AiDxdqKxwWOm6VBcXFrpclnPm082It5000V3M7zARx28W5Qu7Jh9w/YQ+BH7P3/BI&#10;2yj8Q/Ez4c6X4y+OsdraWtzo+m30dzF4QE0G4xM/mFXvZo2AkkUFY1JiiO0u04B4T8Rv2afg/wDs&#10;ff8ABM64/aXOp3yfGrGn6jDNb2LJeeHbm4k8pLWS3Ubbby0iaFJHLATIH2jcYq87/wCCmfgDXfC1&#10;nY/CFNdvPGXg3wX4JtfEnjfxp4vuLNr8XjyWdo8sVtJO032cXF7p1rJIEYtLLPtiufs0hP0X8Gv+&#10;CgWjWv8AwU38SQ6x8GtJ1DwP8TNF1rXr7wzrFjFffao4YP7WspY0C8/NZ23lhd3z8qSSlfPfx/8A&#10;ib8Xfilqfjr9sr4wTeHZtI0XWtQsvFPhfTRvt/G2n2dxDqKnSZnsY7jT9Llk1vRJvNMrSMHhuopk&#10;kisIyAfBnxx0v4l6d8OW8T6v4j1TVtO8SQ6Bf6teaxHJFdG+lsZ2QyxvNKcF0v8AyZiQZ4QJwsaX&#10;CpXideoftAaj4et/B3gTwvo+urf6k2hzap4s32brJZ6hNcyRRWfmyjzZY4tPttPwrEqkkkwXO4s3&#10;l4z3oAKKKKACiiigAooooAKKKKACiiigAooooAKKCCDgiigAooooAKKKKAPq7XLP+0dJt/BejpIL&#10;jUtShhhJkPzBpeMHg4xxyegxxkivrD4T/A7w43/BOzxBpllqC2fjHSvHkun3lj5bPK23FxGygfMi&#10;jdtLdD/ePGPg3VPHgtdbs75Lxt1vdRzu8bHhgRx64J9a7rwn+3H4u8FN4lutN09pL7xFqkM8Vusj&#10;BUwhVsjOeRjpg55zxQBofFPWb3wT42uJddtriS4m09I5I59pMbAZDcDHdemORWJ4Y+C/ib4l6Hc+&#10;MfD1vultZiwsQcu5I4YD8c59cV6B8R/iB8N/ihpWk+K/GlmtnfXkYa4hkxt256gAjA+U/dGOnrgf&#10;aP8AwSM+G3waj1bUv2ldQ8Kx33hX4axnUJn1KaNYbjUNv+i23QFiGIYg5GBkjAIIBS/4Jyf8E8/j&#10;R8NLWz/aw/ai+Iun/CX4ewTRbr/xFHsvL1H7W8Jw2T95eCWHIBUmv0Xsv+CkX/BE/wANac3hi1tY&#10;vGVuqmGTU9c8NtfC5cAE83+GycA7VQKOwUcV8M/tn/tC+M/+Cr3jKPQtNu/7J0XTywsYZmCrckc+&#10;YVyfkHO0AdGBJY4NeHeJP+CUHivwj4Nk8R6l8S7K5Xy3fyIZSjIOw5HJPT5R3HQE0Afpnqn/AAUF&#10;/wCCF3iWykTXf2O/A99JJhpLVvh/oMsjYHDEMwPTv+HfFeW/Ez/gsf8A8Ez/ANm521H9nn/glVoF&#10;5eRxnyby18NaRp2xQMgloIZTgegPbtxn82fht8HPCvwqvrzxF493Tw2kTEwtNjdgZ2gcZGP5EDOc&#10;Vh+N/wBoXwbqFtPYeFdJ8sGPMYVtw29NpGACec+hJPFAHo//AAUA/wCDkL9qn9sLwtdfBzQvAvh3&#10;wT4ZmLxXVroVqzXUqdleaUkrjH/LMJnvngD86PD3jLWPDPjSDxDpU7LJDdCVCmfl5zmu9+I2g+Gd&#10;Y8RHUbCwWzmmbEjQsNjMSeoJz69ufU1h6/8ADXxxaQf2fFaWartzcSRyruRc5yTk0Ae+/FH/AIKO&#10;/tE/F3wZa/DLx94pjutJtrNF0+O4jDkY6Nls5bBI3DHX61wui+OvEmpeD1k8OeIWt7o3zxXslujJ&#10;MYiFIzLnld3THI6ZIOB5j4p8Pv4b0GwlmvGuJI1ZGmjYcewHXg+o/OtzwLf+KNENq0VpdW9nPMYr&#10;yZgZOCQM7eeMn/D0oA2Lnwhp1jc/8Jh4+vJG+wuqK6zZnkmA+VFPXd0PI6KeauWnx++LugeBfEPg&#10;FPHGtWGl+KLy2bVPD/nDy71bdW8t5mAByN7ZGMMSCelVNc8Va5ewiyazkV93mPHJDtYqF5JUg4LD&#10;HIwSO9bvwi0PxT+1F8RtE+EOjaTp8ereJNYhik1L7H5clupOzII6DaeVxyQPwAPuD/g3C+F/7Rmr&#10;/te2/jv4Z/DeW+8OatGdG8WeKL61PlWtrlJp3glI2iVAqAKMk+YBjBzX7o/tpePbz4TeJPhPqZhm&#10;m0r/AISprbVrj7V5bCIxADOCoJz83Ucxjkda8S+Ivwk+F/8AwTh/YDtv2fPhN8eIfA+uX2gw2GhX&#10;jahBZRyXrSI0si7l3pLKnmAykj5sZKlhn85/Gv8AwVU/4KH+BNNuPg1+0n4HuvF3gO7aJdF1rxFp&#10;MMt5YPC29ZodQgwryOGCMZTKSjlQV3HIB9267afsxeLdI+IesWHimG88WPrkltJZtfCTdG2HQc/K&#10;cL83BxwOvNfn5+x34svPg9+35ofi7xPq2p+D7Xw7fahd+LtWh3bI9MPmMoeRG5jk+QZOeH5B6V9A&#10;/BP4K/ELx3p1l8fvD/hGbVtJ8RRiRriwb7RLFIqD5JY0y0bADrjbkNz6/F3/AAWL+MPj34XXOofC&#10;a0ji0uTxdpcNrqlptKXQto5PMCyZA2jdzjg+tAHgf/BcX/gozb/8FA/2uNW1r4etc2/gPQ2+x+Hr&#10;RpPluNnD3RA43Oc+vAHNfIfgHxVfeCdej8RWNsrSQHKozfKfr6iorm3MfDL8oo8u1tIFa5QsGK7c&#10;52j3P+FAHp+r/FzSPiPqGkalqOhWtrc6PEHa0ZFRrlVlLcMR+85bB3ZO1QvAHHnWv6jJ4l8SyXly&#10;ixx+c3kxc4Uk8++SepPevVPA3wy8HeOfgT4p8Qazqurrqnh+G3bQZLSRJIQ7zhZUkVhu8sxuxypX&#10;BQZDbxjA8L/s5+PPEPhmHxb5Kx28yiWDcxD3EeRl0zw2MjIB3fMDg84AOf8AGHiMva2/hm1u1kto&#10;GE0SruCRLnG1Ubj5jhm4JyF6AGuB1K0ijuZGtdu1WwVGeD2r3q8/ZU+IGj+GV8aeNvAmoxadeKy6&#10;fc+S8MjuFB3oSCp5IG04LcgYPTyHxP4eW1VpbmKYTA4kWaBkZMjI4zzx7UAc7FMI43TjBr33/gn7&#10;8fv2rvhP8Z4fBP7LHjGe1v8AxhbyaPf6bMqzWl7FMhUiWJ8ocDkOQCuMgivCoNEu3jjKTRfvWwqi&#10;UFuvcZ4r7c/4Is/CqLT/ANrK88XeI72L7P4e8G6rqMjwxMzPCLeSN2iyBl1JB7AjPOaAPKdY8XWH&#10;jHxSnhbx1BHpXiawlWOa6YBbV9oAw+3O35cnOMZOTXuH7FcnjL9nH9q7SfiTe6deW9zFqSSajpdt&#10;KZ2k0rzUjKholO6KUsVGMqUU9Qymva/+Cbn/AAS5+G3/AAUW1LxZN4j1mPw/Jcf21pOgeIPMDGTV&#10;BJaiyk8gujSoqCbeo7NnIIFd78Nv2af+Cnv/AAR48Qf8LQ/aE/Zog+LvwT0/S7qx8SN4XvrXUzol&#10;s5VrjkLJJatE0KNIZYWt3VQHbcFkiAP3M/Za/ao8K/Hm/wDEHgK0iuIdW8JyQLI10TuvrSRT5V0P&#10;kQZJV1dQMBlyCVZTXrlxbW93H5N1Asi9drrn8a/N/wDY5+EvhH9oX4naH/wUS/YP/aU/4Srwey/Z&#10;tS8M3Vk0Or2Wx2drOVTdRRPI+7Y3mmNSnlv+8KK1fotpXiCz1KO2jmVrS8uLfzv7OumUTxgbdwZQ&#10;SMqXUEgkZIwSCCQDn/H2sfDf4HfC7XvHWv6pF4b0nTdLkn1LWLGxRpolVMB1jWNvNlzjZGEcu5VQ&#10;jFtp/NW98U67/wAFzP2qtS+FHhj4kal4Z+D/AMNNRt7vXL3R2jW/u7lomSKIly0KSuGkGFExiRz5&#10;qo0iJWX/AMHMf/BQ/wAV/B6Hw/8AsVfDa1jt9S1zw+3iLWtQvpDCPJaaW3tPsssdwreajwXcjo6A&#10;EpCY5BJtFSf8GsFhafD39lvUvDnjO51q08QeLte1DUY9GuGmEca2LWltNclN37uSRr+BGyoJFqpJ&#10;IiXYAfIH/BUf/govbf8ABKn4reMv2Jv+Ce37JWlfCXXII5LLVvivrmnm78UanFK8c32qzu3kYrBK&#10;u4BpN+RJlVidAw+ff+CT37efij4U/tFReB/2itcj8beEfi8lxpviGPxFbte39hrF0jQxahHJIwki&#10;lRuHZXVmj3Y+YIa/ej/gqJ+zJe/to/s0634b+H3iyxuFt9Qsx4m8P+IJnm07X9JR8zQRgOFtZ2+/&#10;FOoGJYUb5GEVxD+AHxY/4Jb67+yP8bLq9Ww1fxh4Z01ZLnR/tFu9u93GUZkgMkOdk6KWycohYZ3B&#10;XXIBffxH4ph/4KS+INM1z4It4j0HUBceEfBelahrFxpVvcxxxBYkt5Ukge0F3IFBjjZFVbuSIMFB&#10;YVv2p9a8VaLovgj4S/DXQLib4T/CfTLfXtZutU0PU7iK4u7S51FTFqMF/wDaNPL3WoQXdoqRLLaS&#10;GMMV2rMg6T9n/wAE+MtVW+8f/FK3vr3QLnUpoltdc8UWemRi9gujiBYrmVLeOQQ+WnnTSNLE9xAU&#10;MjqbaXyH9tbSdS+Gn7OvhPUfF/iKTUfHXx51qTxrrurSeNptWu5fD8UKW2lrdSB/J86W4l1ScoA+&#10;2H7PEZRLHMgAPjbxNq9/r2uXGr6nO0lxcPvlZmLcnnGSScDoPpVCn3Dh7iR1PBc7eMcUwZ70AFFF&#10;FABRRRQAUc+lFFABRRRQAUUUUAFFFFABRRRQAUUUUAFFFFAHc65DMZrW3j/5aTBd2fQ1R3TXXivf&#10;aoZlhmYKV54Qfe+ldb8WPC6+G5Yk0+aVzHkGRuMNweO/+e9dl8JPgd8Tx8MLr4maPo039n6ouxpl&#10;jyroFzIT/s5B+bpkYzwaAPO/EOvanrl7ICv3GwiegHGBxX0H8N/HXi74MfCgJrGq38Wi2tq7x6c1&#10;0ypJezgeY+wcFtqqM9QB35FeE/DjTtX1L4mRZ8M3GoRrdCRrSJT8+05x7D19BmvRfjn451HxRp/9&#10;i6rJG32d5JJ/LXaqyuecY/Dp6Y7A0AZXh39tH4h+EtTmvPD+py28m92QxsBjcfp+BHQ16N4Q/wCC&#10;g3xjmDw6x4ouJLUqAY5MMB8xPGeuSe/PPXmvmKWPSbNvMdQCOfk5JqbSPEtjBcKs0LeXuxuY5xQB&#10;7V+0T+0/4l8f6fbxRzCFY48Sqg+8c5/HJ6/SuD+HXi+zvr7fqWoJEzbgWmkAwSCM8is24vF1UtDY&#10;lZmkTZGjKDuGP6f56VhDwT4mazm1X7A0FrGzDzm9RjI4+oPNAG/408Vpb+LUhhvYri3gkbfcQqSr&#10;f3QM4zjP0z61qX2saxreg/21YXDReXH/AK7eckbmxu54Jx69MdsV5nJDcQy7Y597/wAMkZ6Z+vtS&#10;Nc6i8qx3GpzLb/3Vc4Yj/PWgC5bahdahftNquoNLJMGB3cKue/vXTeDfiJr/AIfgitF8QyQ2sG6O&#10;eBYwxkjIJyTjpn1z9DXLXWnP9l/tKCJthOGY9qbfXdrd/Z47eLcVTMgU438c5oA9a8HftLreXklv&#10;rXgvR7l2iaJrqRSJ1UnHytnAIBbA6c/iPtD/AIIM+I/2Zr3/AIKFIvxJivoHuraceGbHyzcs91sy&#10;hkIA6YLEgDJXnAr8z9H02e81BbKUwxtJkRvJMAueoyc8eldF4E8eeJvhD4sg8WeD/EF9putWbmWH&#10;UNLvHhlhYgr8jqQykBidynrigD+mD9qH/gmZ8Uv2ytBt/H3xg+Pn2HTr5kksBJZmHMYDmNhk5HyH&#10;IyFJ6kd67T9gT4BQfsm3c3wm8Q3F54t0a+0820tvqym5t2XK7iA+9AMD23DAIr8efhP/AMHCP7d3&#10;wF/ZOg+D3jrW7nxvf6pfwXkd540uvt91a6PwAqyAiSFjIF2rcCTdHIrJhSm6vrP/AAcoftu6f4oa&#10;/wDBfhHw3pdra3G+xt4dOkB+z5GxZFeR1yVABKgZxQB+237a/wC3n+zr/wAE2fCGl6L4X+Huj6fH&#10;J5tu2lNZm3s4I2QlZS0aElQwC7Qudr/L90Kf54/2sv25/hV+17rF1eftH/BC40fxRHeTDw3448M6&#10;yxzp5lLLb3VnJuScLuYrJG0T4bDB+McT+1r+3N+1h/wUh8dTeJfij4rmugh8xNGsyY7WHAA3LGON&#10;2OM9f1rL0LwTo998PF8O+PfEv+hwfPZWzYdonZRuChgduQeTkEY/CgDzG+8NRX8t0/hKVtVtbeFp&#10;5pLeFtyQryXZD8yqBjk8A9+a9E+CX7Ivxu/ap0/wx4N+Bui6XruseIb26i0/SZtcsrGTzEdRiSW6&#10;mijDEA7VLZOeBlhnlfiN8EvEPwwNv4n8K6jJGrJut7i1mPzRsOCCD1wSD0yO3avP7Xxh4s0xJLC2&#10;lmQSN+8FvI8fmfUKQG696AO81nUfGHwn8Ja34O1K/t4zcXa2+oWNnqEUscpVspgxkh1XBIkUshzk&#10;EhlzY+HUPxm8WeHGu/hd45ms9Ls7eP7VbP4mitZoG2hGKRmRXkDHgBAx5AxxXkurQ6kUa+uI9qM+&#10;GXnr707wxbXV1dM1my+YvO1j1z6f5/woA940bwv8c7+2PhDw78R49SV4DPNDdXF1C8aAYZj56IDt&#10;U87SRtrnIItA0/xS2lfE74h6XqFnC5a7h0eUXe/Bwdrodp79H+nXNedXs+rq0lncSSKpbLQxklT7&#10;n6U2C01tIWngsrhV7skLdPU4FAHo3jH4Xfs06lZXF54F+Nk9jfQyELa6xpc0kMy7SwaOaFS3XAwy&#10;AZPJGM19Af8ABF34k+HPhz+04uk+JviDotnN4gsZfD9nN4gMi2UMN7E8U0sjjCqEBU/MRkjAPINf&#10;G8erSaedstlMzH+GQcN+Y6f57VZg8QSm+hvdM09raWL7zR5wRxwcdqAP3n/4J7QXP7Lfgn4ieLPD&#10;erabHY/B/wCIOneIZry8uN1vdaNeJcQm4QKCSXMbhQozlgrAMCD7h+0x4+1HSv8Agph4dn074k/E&#10;b4F3njHw/pdje6v4ZvV1DS59bv57iPStR1TTHgZbizD2q6dcPMUBfUrP57byzM35H/8ABNz47eOf&#10;jJ8QNH/Y5+KvxQit/DfxO1bw34L16Kz+S8vdJn1m1JCzFTiVFLqrEHG45B61+lf/AAU3+IXxUawH&#10;w5+LGkXC+M/Dvwr8N6l4d8WaO9xDrNjbyRWQvZbyKJkVLu21mC2vIlSQIjLCxyN8coBHN+zB8Qf2&#10;Of2rNH+MnwGk8M/A74g+ILi403S7jw7cGb4Y/FJbpDOLSwklYLoOrFVbZpt0Pss0tlbtCw2tJX0S&#10;f+Cglj+1De237H37RXifWv2e/wBpLQUtWs9Gh8SNYaV4lu5QD5djcMWDCXYhSOVTJEbmOMNK5kWv&#10;Kf2EvHEH7YvwV8N698b/AAnpni3QfiH4S1Dw98XfhzHcRPZzyaRO8M1/GsMcCx3v2qJLuCOJZLiG&#10;O6hzc/NamJP+Cmv/AASi1H4ifDy1/Zj8F/G3TfiRNp8M2rfDD4e/EDxDFbeOvDtiGYzQaTrEjs1/&#10;ZxsqRCK/i2xoYy98REikA+Ev+CvXhv8Aan+OH7WfibWfFd5rGvaZ4Y8B6Xo9vqGuaXDY3F5beXDe&#10;rHdl5QrSWd5LfeeYYgFltDFIoaZzH9efsJ+Fbq78N+JPAngjWdd1wfDWWRdF+IjajPFa3Ou/bLax&#10;1G3gLRNJ5d5FaXc7TtKxlM+RHDxAn59al+3t/wAFOv2F47Hwx+1V8N5viR4M8RaH5Gg/8Le8M3Ud&#10;9LHBMl1DHJcrJHfW91ayywv5LzM0UV1HLAxguba5k8E1H/gqv+2Nf3N9oevfFTXIY57yGZ7PTbv7&#10;D5MkMXkKytbCOQEooDpu8uZlWSRHkRZAAf0mfDv9sX4f/CDwLqnjD42aXYaBZyX11FrCNM/mXrQM&#10;32uZFnY5hLliW3iJcgttaX5/mv8AaB/4Kufs5ftL+JdM8P8Aw30fQ7PQ2uIITJqWmi4kmxMjlTEu&#10;1V3L+73ZwhffuYJ5cn89viz4s+LvEuqzXZaTbJIGjhD/ACxpsAVB6hUCqD6AdMCvr/8A4JceBbX4&#10;h/GLSdU8bXcdvpmnXUN1dQ3UayrLHGweRQGdUyB8+1iSUB4OCCAffP7TvhPQbrStF8C+NrCw8H+C&#10;U0ifVviabPQbmZ9U0G3lUBBDaWp8qGS5S0Q+fdWsnlhEt1dWlEf45ftuftA69+0x+0Fr/wAYPEOh&#10;6xZ2clvHZeHbfWI1ilgtrVBCqlUjSNeQ7eUgCRFvLTCIor7F/bW/aS+KPxu8OfErwx8PvD/iDT9L&#10;ure3bS201bpf7f0XT4zOsSzLbrJd2kVlcPfzwXHlNE1+0skqi22XH5w67BJaWF8ssyyNHcLCJoRu&#10;SbJZtwYD06ZyTzzgUAc2AegoozkZFFABRRRQAUUUUAFFFFABRRRQAUUD6UUAHI4ooooAKKKKACii&#10;igAooooA/bb9qn/gip4b8RWOveHPhKkusXnheYwarqGm3RVbNVwqO8TAkBiducYMgbG4mQR9Z+ww&#10;n7BX7F37JXib4P8A/BR7VPFVnJMsltpc2k293OLm2kUu6IbfdHG0cgyFkCpukz85LAd18H/+Cvfh&#10;j4MeFdUu/Gvxe+HviF9Stv7OuW+FvwDkumuYxuRBd3N1d2XnO2GOQtxGSxJP8LfB/wDwUS/bE/Zl&#10;+P8Aoi+FfhV4b8QWKw3xF7deKJbKG4lkOWZhFDPJ5C5Jwg4O7GRgCgDxz4h/tP8Aw08O+N/HHhL9&#10;irwbfaf4H1K4aCHxR4rZJ9evbEMRmaSNVSHzB1ijAAHBLcmvCtd+I2mXe7Spm3K332U5yfx6f596&#10;7f4/fCnXvgL4E0vU9YtLdbPxHYx3mkyW8hHmxPnsQpzjBPB4I5rwiDR9XvIW1V45Eh2GTzGU7SOx&#10;z057epoAhvr7ZdSMF/dhj6812fwW+Dfij4x6vJDo8KLa2sfn3lxPIsYSMHnG4jc3ooyT6da5rRPD&#10;9ve6i0V/q1q1sDhpDv2nj7wBA4z9K+1/Auj22heEI/D/AMGr7R5baDSRbw3Wl3Tx/wBo3AaWRZpH&#10;kAfG9wVTYmQka4ySxAH/AAf/AGfvhFHpE2gXFheaJ4qtd13peq30bSWlyVXIt7mNkPlKdvDnaQSM&#10;5ANeVeNvgr8RvCmoagumz2dnueQXEU0iyLzyxRv4kK5I55BxkkGvoH4D+O/gLp+paL4n+MHxoA1q&#10;+8uO8h0/T71oNM/eYa4ZId7FMMqqBGuccAg5P1Z8G/2Yf+CRvxo1uPTLD/gob4V8++8o3kF/oWrW&#10;cMIdinmB79IUD5CjDbflIduAMgH5TH4K6OH/AOEo8NarIz2MqpcR3NmY452zjcnOSCDnp0574rM+&#10;IP7NHxD0/wANv8SovDd1/ZM1yEjuPKKxs5XdhScbvl5O0YHev18/b4/ZA/4Jy/so/s/60fgj+0J4&#10;H8feLRCz2mk6Pax306xoAGYzRSzRxMj4JVyp2ZIJIGfyE8ZfHbxF4s8RWuizaq17Bp8jRxoWxDCm&#10;4khEHyqOp4wKAOJ8OtZrqFvo3iq7nt9LnuFW6kSPcyKT94DjOK2tZ8J6Hb6XqEWgXStJpMhZpJFG&#10;6eFvusMH1x2712Wj/Dm6+NOoP4U8GKllDa2jXuqaldqdoxxge5OFVc8kkkgAkXfHvwJ0/wCHFrPH&#10;Z+LlvppoBFfW9rasXKk5X1AyMd+4oA8H1aC70+ZI5bRhLuJ+aPC7exFdFp+jP4g8Wi2+0BfM0xZJ&#10;HRhxiANgZPJOAMdSTgAnAM3iTw7o2oeLrOz8M6vefZ5khj3XmFMTkAMOpBUHvxx+ddl4Y8I6Tp2r&#10;XqRWcjLDkRvC25iBwCDjvjigDg/F/wAVPGXjvxHFr/jjX7ya+tLG0sLOa6neQw2lrCtvb2yZPyrF&#10;AqIo4AWMDjNb3gvwdrXxO8Uw+CtLsrhtU1SX9zDDaAsDtDHaI0G4BecDPGcAd87x94W8OjVo9GsC&#10;0mpSYaRlkjMO0ru42E4OAScscdCM1p/CD4h/Eb4F/EPSfiz4Q1q4sPEXhnULfUfD19NGGNneRSK8&#10;bFXBR1IBUo4KkHBBHFAGxrfwu8f/ALPfxZ1DwF4psLi31TSWaO9hjzvhOOCT2GcfNyMVqabq1rrc&#10;7Ra1dqjq+dyqcK2MdfYV9Tfss/sSfFj/AIKb/Dzxv+1nYfFmys/GEl9dyahps9ibiNkXytyqlv8A&#10;NbJtdim5dh2BV6ZGR8W/+Ca/hH9n/UNLurn4zR+NPN0+W48WaZ4f02aO40KRCmA6suSGEgIJC8g9&#10;RzQBx1p8PvFXjD4LyWWi6R/a8NiHuW+yMs0kcCcu2FO4IN2Txjgc5r501HR5LLUpo/sxTcS21lxn&#10;0/SvS/AXxq+MX7PPxI0/x98JLNttjI5sppP3kcsbcMjKfvAjqvv716Z8SfFfwX/akGn6vs0zwf4q&#10;b/kMxSW7x2+7oWZYgx24+YlVJHzDBOMgHyfrNqrxvavHuWRew6GsXw/pc2m6nHexqfkYH7xwf1r3&#10;L9qL9nLVvgB4sGi3fjTwz4nsWtoZoNe8Iav9ssZPNjD7CWRJI5FBKtHIiMCrcEYJ8p1S2XTSrwyb&#10;4yBllPqKAPXvAvibTfEWnWulaxpcd0kdwsmxWEeFxmTbgYDkbfmZX2lScYLZ6hfjR49+HGqWuoaF&#10;rlne6ebqR/7Fn0mAFB8oUylUBZT8+1d5xycDcC3iPgHxTHpmpxtO3ygna2B6Y7ivobwz8QfC3jDQ&#10;IfDt5pKl/s7QQuZWKgsydF3BTkIvY544+UUAdr8Q/gj4G+O3w4s/ilq2mtDHrFjPJcXFvMJTY3qg&#10;uIjEDujztHz52lW/1ZI3H4q8aeFI/AXiVUsJZprfcrW9xMu1mx1B2nAI9j6HPNfdHhnwZrcPgTUv&#10;C+mXu2HWLf8A0VGgDovlhnMQbBMZyQQy4+98xwePm3x/4B1fxZcjQhYyyXENw7iSRW+djweuPQEn&#10;H16CgDW+Jllo/hH4C/AD9rf4W6hFY+KPt2raXr0mneerW+qaRewXFrMxc/602t9acxnbiJejbq+s&#10;vFX7b3xk+O/7aNr+0F44Oi+JrPxd4cmn8VNZ+dZzS+Hjo8UV7aLiRQhjgglyYirNcW7MpUHYfhrW&#10;/D/xE8M/D2P4V+KtV1IaHb68dUstIkhzbpcPF5U08ZJ/duyRwq+0YkEce4nykx7r8Or260n4M6L4&#10;m0K8a3m0OHUNDuGW3TmwvoHAgEoU7JH86/IYjgLjOCAoB95fsH/tXQfsdeFvF3wJj1PVL7w7qXjW&#10;51fwxqlva+RqlpdNp8Ucmo3ELiRWQG3tGkjXzfLCThfM3Ix/UT9s79iz4af8FSPgN4VW48Za94P8&#10;ReHNUtPEngjx14ZvUt9Z8P6nEFEsKyjcbYSJ5XEbDEiJIRmNA34+/D3U/BnxM+GzfEjxU9h5zRxo&#10;LGaGNreGYop3YULIgV1Zl6gdQqnk/cn/AASN/bk8Xi+1D4Z+Pte1G8tIJLZPD1x9n3qySbp5gMEq&#10;UCq/zH5sYXcxjzQB5D8VvHnx38c/BTUP2H/+C8fg6b4f3muaot34F+N1pHbJ4X8RXsOfLtr24ghk&#10;i0q74bbdwxw+ZCXV4mTdHe/k1/wU8/YL8bfsZftEahosr3Go6BcXTHw74i8kiLULMYET7woQuEwr&#10;BeMqHACSR5/qi/at+DfgT9tX4CeJPgb45u47rRNc01refSTDD++kPMb75Efy5EcK8bgZSRVb5sAV&#10;/Nx+1X4J8ffCLxH4i/YQ+KGu3V5D4N1C4tvDdxq1qv2uSFQywrvyX8sAKEiDMqb+OAAAD5Z8LeD9&#10;R8eW0d7bPJdXEbF5FZhnl2f2xn5v88V9OeBtV/4Ur8DGtNV0GC6vPGt1HpFrqF5aq0McEcsZuTuB&#10;3FWXy4ifkP72Nuiknwf4ITzeHZ5re6gWaCO4RX3Q7mdtkuY/lwefXI5wc9RX0Z8Fb6w+LX7VVnoe&#10;o3fhu1sfh34Vu7vT9TmWQ6dpWqMJSmrzww2d2s62c1wlxKrR+Sy6fudjGmGAOH/bGHjjxFYr8U/i&#10;V8U9914h066kn8O69eWt01tDIZ5ontL63mkt9QQxQmAq3kyWNw0Vn5YaOORvjPxBIqWFtboytu+Z&#10;gsW0occofcEnufwzgfbn7deufs2eKfhrovh3wbYL4TutH8LW96ul+KptQuNVeGRLNNO0yCVLS3W4&#10;a2tiZlluIIrcx6hdrHNOiWTyfEPi7TptH1JdLuY2WWG3jMysu0q7LvK4yemce+KAMuiiigAooooA&#10;KKKKACiiigAooooAKKKKACiiigAooooAKKKKACiiigD3rUvBmoaF4T0Xx9qGtXVhp+sK/wBla8kk&#10;Vbho38shCQEcg5LKpIjBClyQRXH+NPi3ZzxtZjULi+CQsitHcNGGOMYIOeAe2OfxrjdWvbyN5o2u&#10;mcR/Im/HABx/n1NYl/MZJvOCKu5idq9Bz0HtQB6FofxA8YfEe50TS/iT4y1LVNJ8K2LvpdhqV99o&#10;SBFAxFDHMSoQkRqyAYKryCFCj6M+HHhH9lr4kC08WeMLzR/DMNlZsscNxpXmfb7lyfLjX/ljtVss&#10;3mszlV2gscyD5M8PwK2kXd0XbzFdYt2452sCSP8AxwD6E+temfCJ7bU9PvNK1TTobm3NmzxwzbiI&#10;5EZSsi/Nw2Cy+m1jx0IAKP7QPg3RNL+J11o3gO/g1Cxywt77SNPkhWZAqnAh2qVIzg5AyQxOK3vg&#10;B4i8XfDrXGsbbUmmW4bzY4WU8PtJJ74bgDnjJB+lXxFctDqVusEaR/Lldi4K9uD16cVj3Ov6zbXA&#10;t7XU54ktbt2t1jkIEbfKCwHYkKuT7D0oA3bT4heJvCXxXvE8IaPY3/8AaEccdzZ6r+4hERdXBZw4&#10;WNBkAsxChT82BmusH7YHxOj0aLw7q/wS0PWlulVbDUNasVuru2XeMqkkQTecr96QO4B4YA8+G3up&#10;3412S6NyWkZlLNIobOOmcg12lr8T/HT6za30niCZnWXd82MEkDOfWgBPGPxC8ZzXE+m6TpupWf2u&#10;EwyrMrKZk6hdpHAz82MnnniqXwg8A6hN4hH9v+GbqdmG/wCyxgjzV3BeSMlRn0HPTjqPonQtT1bX&#10;bvwymt6nJeNq18qXkk6oW+bdyp2/Ifpj3zgY+nP2ZP2b/gl8Tv2aP7f8S/D6z/tK/kvhLqVs8iTo&#10;Y7t4lKtuO35R6Yz2oA+bNCsby++HmoeNfAvw/t4/DehzQJqTROIpgznCmRdxI3MhX+JVPHVwa+g/&#10;2aNY8O+JP+CbXxbtvAvh7TL3xO1hewa1c3sHmTwJ9oW4V4mU8N5ESAHBHysOhJr6A/4KB/8ABNb9&#10;nz9knwZDe/BvVfE1r9h0GKOaC81SOaO9a5R1llmXygGcqxUY2qABgAjNfGP7CmmR+Gvi9qGj6Rd3&#10;EVnr4ksdVtRMdk0DhwVI/AYPUUAfKN1pUHizxc1v4b0xvLWNJmwoCwSFQWXnsG3ADuMcZzWlrtyP&#10;CGrWtjPCY2u42fau5XZVbbkFlPo3txj7wxXrnxH+GXhTwF4v1fQfDVrJDa2d7MIY2kzwj4UE98A9&#10;+a8N8fxPr9p/a2oXMhma6jtNyt0jImP5/uhz23N7YAOevJPDGl6vJNETLNJI0bNIw+bI4UHAwoUj&#10;t6HkNxb1Sy1f4peNtN8E6I/2q8vJPL/dW6wqG4OTt9MknIHf61wuoaxe6i9vNcP8yx7c8/XPJ6+/&#10;fqecmva/2F4raf8AaP0K4vbSK4YXSKvnruAycE/Xk0Afop/wRu/bb/ZD/wCCSVh441X43W3izXPE&#10;/iLRxZw6Fp+l201tOYdzs6zFg0Su3yZ+ZTgcHAI8K+Cf/BTP40eBf29Ne/a50P4YWOteGfFIvbfU&#10;vB3iS7nvLeWxuS6fZ3nk3SM6K+BIcnPVcMVrjfj1Y6fYxXniBdOt5L4XbCG6kiG+FRPIm1SMcEID&#10;znn0rzfxR4s13wnq1iPD159lVtP8xo4V2qWJxnA/3Qfrz1oA7v4p/EH4ceKPG2sa/wCBPA48O6Lr&#10;mrXF9p/h+1vJJF01JJNy28bEDhV+UEAFgR0NcV8Tfh/8LtUgS68Ctfxam8xZLhgBlSo+UgZAbOG+&#10;8AM9RkAeZ6r4/wDFFxqt1Yyah8q/NGwUbkPPINYknxP8awRtZrrLFWYjcyjcMgZwe3WgD3X4JfFv&#10;wR4IvYtB+KuiSazo32dodV02eTy2kQK2HQ9MgkHDbldlXcvc9xrf7F/w7/aXhXTf2O/GGk6tqFxd&#10;Rf8AEh1JvsOtR7uWAid1t54gCW3p5YGACR8qt8l+ItQvHsIdQluGeSWPLbjxnJGf0FbXw08U6xqW&#10;oppl3cblgHmQyLlXjYDjDDp/9f1xgA6b9pf9jP48/si+PLbwb8YvBd7pa6gss+jXF5HGGurVZZI1&#10;ciKSRUclMtHvYruXkggmx8NPhZ8Tdfkt20Lw5qV1ukPkpawsWkbGdo4xnAJx6A13F5+1H8dPi38G&#10;774HfF/4gX3i7Q9LdLrw+3iadry60WVOCbOeQmSBXUlHjU+W427lLIjL9Rf8EG/jT4nt/wBqST4M&#10;6npmm6lod1Cbzy9Qt3aSJwRGVR1dSqsHGR6ouMZYMAN+EfhDxXp/wzs/DuoWd1Ya5a3z3K/arOQe&#10;WiRqzbzjjKAYK5689QR6JoH7MXga68VWPivWfDEOnxiZzcQyJiKVRuwyZY7eUOVPIwSDX6EfHz4R&#10;fDnxl8IfEvx8n8K21jr2jWN2kP8AZ67YZy0MZLSq+4s3J5BHUk5PNfkn+3L8bfiX4Q0eax0LxNNF&#10;Ak7RQw/wxbWIBX0OMD0wOlAHH/8ABSG38Ii4bVfCaxrDayeStvGysFGM43qMNjPTJPIPTp85fDb4&#10;u3WlaVfaETI8d1BtZN3BZeQf5/5FYms+N/EviXw3Ida1OSbLlsMx68ZP45rh9Enktr87Dna38XPe&#10;gD68+EPxQvLjwNeaJp1wV8x1KbnBUDDArjdjkEDGDnAHsfZP2EP2x9T+EXxgXSdYvENvNIGiuLiQ&#10;HY2cEnd1BBI5B44x6/Of7LtpB5Nw7x7t0bL83bKg5H4/n3zXnfifxJq1p4wuL2Gf5/tB+hG7GPcc&#10;0Afvx4L/AGuvjF8SLTSNA+FniK+m1iG6863ktAosnQvu3O2TvKjA2qBw2MZ+U/n/AP8ABeKXw/43&#10;/wCChaXHwkn+0axF4dtb3XbmxU+SbycebOiHpIqkh8g8FmUnKcaH7G37THxf8JfB+zu/DPiJbGTT&#10;I2a1khiG4Z3/ACknJIBUN15PXIAA8I+Ofxp8beOr++/4SJrGSe61RLtryOxSOWNiSGVCoAVDvOVx&#10;zx6UAfMHhH4leKPh94purKNG8uS6We7bac4jDSEdcAY5J6gDPBUGvqT/AIJKeL5fE3jzWND8FfFm&#10;38J+OvFaN511fW9rJDrOn7b573Qwtxby2xnvitrHHHchYZHEaZZmjVfm/wCI/hvTD4n1qOJZIo7P&#10;w1NNDFHIdu5VjHIOeDvOfoOgGK4P4Rya1pnjfw7q/hnxVqmi39xrX2RdQ0e8ME9uj+WGaNwMo2JX&#10;GR2NAH0L+2T8Qvhp8YvF+qal8PNa1zVLZ521S88RXWg6botnrV19ltinl6ZA/wC4RJ5tWkUq8u5J&#10;bbKJJ9puJfkDxJfSX+t3F1K0jMxALSdeABj9K+ovip8XPiV46iFn428Wza0bzwXZz3l1rNvDeXM9&#10;zqN3YXt7eNPOjy/bJp3O+7DC4eICBpGg/dH5VuWL3EjN3kJ/WgCMfSiiigAooooAKKKKACiiigAo&#10;oooAKKKKACiiigAooooAKKKKACiiigD/2VBLAwQUAAYACAAAACEAzLGhxt0AAAAFAQAADwAAAGRy&#10;cy9kb3ducmV2LnhtbEyPQUvDQBCF74L/YRnBm91NG0VjNqUU9VSEtoJ4m2anSWh2NmS3SfrvXb3o&#10;ZeDxHu99ky8n24qBet841pDMFAji0pmGKw0f+9e7RxA+IBtsHZOGC3lYFtdXOWbGjbylYRcqEUvY&#10;Z6ihDqHLpPRlTRb9zHXE0Tu63mKIsq+k6XGM5baVc6UepMWG40KNHa1rKk+7s9XwNuK4WiQvw+Z0&#10;XF++9vfvn5uEtL69mVbPIAJN4S8MP/gRHYrIdHBnNl60GuIj4fdGL1XpE4iDhsU8VSCLXP6nL74B&#10;AAD//wMAUEsDBBQABgAIAAAAIQA0nYwU8wAAANMBAAAZAAAAZHJzL19yZWxzL2Uyb0RvYy54bWwu&#10;cmVsc6yRz0oDMRCH74LvEObuzm6xaqXZXlTowYvUBwjJ7CZ2kwlJlO3bG5WChYIXj5k/3+9jst7M&#10;fhIflLLjIKFrWhAUNBsXRgmvu6erOxC5qGDUxIEkHCjDpr+8WL/QpEpdytbFLColZAm2lHiPmLUl&#10;r3LDkULtDJy8KvWZRoxK79VIuGjbG0y/GdCfMMXWSEhbswCxO8Sa/Debh8FpemD97imUMxFoKylN&#10;LuwrVKWRyg82V+c4W0rUaPZIAaPlwthdL1e37fI4/MymejzOhVJQE+B54e4/hZ2vxzrmS/BknMLv&#10;Yte8RRq/JPDkK/pPAAAA//8DAFBLAQItABQABgAIAAAAIQCKFT+YDAEAABUCAAATAAAAAAAAAAAA&#10;AAAAAAAAAABbQ29udGVudF9UeXBlc10ueG1sUEsBAi0AFAAGAAgAAAAhADj9If/WAAAAlAEAAAsA&#10;AAAAAAAAAAAAAAAAPQEAAF9yZWxzLy5yZWxzUEsBAi0AFAAGAAgAAAAhAFNnE2NsAwAADAgAAA4A&#10;AAAAAAAAAAAAAAAAPAIAAGRycy9lMm9Eb2MueG1sUEsBAi0ACgAAAAAAAAAhAPob3Hnk8wAA5PMA&#10;ABUAAAAAAAAAAAAAAAAA1AUAAGRycy9tZWRpYS9pbWFnZTEuanBlZ1BLAQItABQABgAIAAAAIQDM&#10;saHG3QAAAAUBAAAPAAAAAAAAAAAAAAAAAOv5AABkcnMvZG93bnJldi54bWxQSwECLQAUAAYACAAA&#10;ACEANJ2MFPMAAADTAQAAGQAAAAAAAAAAAAAAAAD1+gAAZHJzL19yZWxzL2Uyb0RvYy54bWwucmVs&#10;c1BLBQYAAAAABgAGAH0B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729;width:18252;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4yvgAAANoAAAAPAAAAZHJzL2Rvd25yZXYueG1sRE9NawIx&#10;EL0X+h/CFLzVbCtUWY1ShEJBxHYVvA6bcbO4mSzJVNd/bwqFHh/ve7EafKcuFFMb2MDLuABFXAfb&#10;cmPgsP94noFKgmyxC0wGbpRgtXx8WGBpw5W/6VJJo3IIpxINOJG+1DrVjjymceiJM3cK0aNkGBtt&#10;I15zuO/0a1G8aY8t5waHPa0d1efqx+cZX9XWRZxud5v1Ud9oIhPfizGjp+F9DkpokH/xn/vTGpjC&#10;75XsB728AwAA//8DAFBLAQItABQABgAIAAAAIQDb4fbL7gAAAIUBAAATAAAAAAAAAAAAAAAAAAAA&#10;AABbQ29udGVudF9UeXBlc10ueG1sUEsBAi0AFAAGAAgAAAAhAFr0LFu/AAAAFQEAAAsAAAAAAAAA&#10;AAAAAAAAHwEAAF9yZWxzLy5yZWxzUEsBAi0AFAAGAAgAAAAhABsyrjK+AAAA2gAAAA8AAAAAAAAA&#10;AAAAAAAABwIAAGRycy9kb3ducmV2LnhtbFBLBQYAAAAAAwADALcAAADyAgAAAAA=&#10;">
                  <v:imagedata r:id="rId10" o:title=""/>
                </v:shape>
                <v:shapetype id="_x0000_t202" coordsize="21600,21600" o:spt="202" path="m,l,21600r21600,l21600,xe">
                  <v:stroke joinstyle="miter"/>
                  <v:path gradientshapeok="t" o:connecttype="rect"/>
                </v:shapetype>
                <v:shape id="Text Box 29" o:spid="_x0000_s1028" type="#_x0000_t202" style="position:absolute;top:17138;width:2571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484D1D2A" w14:textId="77777777" w:rsidR="005B062B" w:rsidRPr="001944DF" w:rsidRDefault="005B062B" w:rsidP="005B062B">
                        <w:pPr>
                          <w:rPr>
                            <w:sz w:val="18"/>
                            <w:szCs w:val="18"/>
                          </w:rPr>
                        </w:pPr>
                      </w:p>
                    </w:txbxContent>
                  </v:textbox>
                </v:shape>
                <w10:anchorlock/>
              </v:group>
            </w:pict>
          </mc:Fallback>
        </mc:AlternateContent>
      </w:r>
    </w:p>
    <w:p w14:paraId="196AE607" w14:textId="77777777" w:rsidR="005B062B" w:rsidRPr="004E6AAF" w:rsidRDefault="005B062B" w:rsidP="005B062B">
      <w:pPr>
        <w:spacing w:after="0" w:line="240" w:lineRule="auto"/>
        <w:jc w:val="center"/>
        <w:rPr>
          <w:rFonts w:ascii="Arial" w:eastAsia="Times New Roman" w:hAnsi="Arial" w:cs="Arial"/>
          <w:kern w:val="0"/>
          <w:sz w:val="24"/>
          <w:szCs w:val="24"/>
          <w:lang w:val="en-CA"/>
          <w14:ligatures w14:val="none"/>
        </w:rPr>
      </w:pPr>
    </w:p>
    <w:p w14:paraId="35075A9C" w14:textId="77777777" w:rsidR="005B062B" w:rsidRDefault="005B062B" w:rsidP="005B062B">
      <w:pPr>
        <w:spacing w:after="0" w:line="240" w:lineRule="auto"/>
        <w:ind w:left="5040"/>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 xml:space="preserve">   </w:t>
      </w:r>
    </w:p>
    <w:p w14:paraId="762BD1C2" w14:textId="77777777" w:rsidR="005B062B" w:rsidRDefault="005B062B" w:rsidP="005B062B">
      <w:pPr>
        <w:spacing w:after="0" w:line="240" w:lineRule="auto"/>
        <w:rPr>
          <w:rFonts w:ascii="Calibri" w:eastAsia="Times New Roman" w:hAnsi="Calibri" w:cs="Calibri"/>
          <w:kern w:val="0"/>
          <w:sz w:val="24"/>
          <w:szCs w:val="24"/>
          <w:lang w:val="en-CA"/>
          <w14:ligatures w14:val="none"/>
        </w:rPr>
      </w:pPr>
    </w:p>
    <w:p w14:paraId="0A1AFD6F" w14:textId="0700894A" w:rsidR="005B062B" w:rsidRPr="004E6AAF" w:rsidRDefault="005B062B" w:rsidP="005B062B">
      <w:pPr>
        <w:spacing w:after="0" w:line="240" w:lineRule="auto"/>
        <w:rPr>
          <w:rFonts w:ascii="Calibri" w:eastAsia="Times New Roman" w:hAnsi="Calibri" w:cs="Calibri"/>
          <w:i/>
          <w:iCs/>
          <w:kern w:val="0"/>
          <w:sz w:val="24"/>
          <w:szCs w:val="24"/>
          <w:lang w:val="en-CA"/>
          <w14:ligatures w14:val="none"/>
        </w:rPr>
      </w:pP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t xml:space="preserve">             </w:t>
      </w:r>
      <w:r w:rsidR="00FE7E43">
        <w:rPr>
          <w:rFonts w:ascii="Calibri" w:eastAsia="Times New Roman" w:hAnsi="Calibri" w:cs="Calibri"/>
          <w:kern w:val="0"/>
          <w:sz w:val="24"/>
          <w:szCs w:val="24"/>
          <w:lang w:val="en-CA"/>
          <w14:ligatures w14:val="none"/>
        </w:rPr>
        <w:t xml:space="preserve">                                </w:t>
      </w:r>
      <w:r w:rsidRPr="004E6AAF">
        <w:rPr>
          <w:rFonts w:ascii="Calibri" w:eastAsia="Times New Roman" w:hAnsi="Calibri" w:cs="Calibri"/>
          <w:i/>
          <w:iCs/>
          <w:kern w:val="0"/>
          <w:sz w:val="24"/>
          <w:szCs w:val="24"/>
          <w:lang w:val="en-CA"/>
          <w14:ligatures w14:val="none"/>
        </w:rPr>
        <w:t>Vince Hiebert, Operations Manager</w:t>
      </w:r>
    </w:p>
    <w:p w14:paraId="48794BD6" w14:textId="5AFC90E6" w:rsidR="005B062B" w:rsidRPr="004F2032" w:rsidRDefault="005B062B" w:rsidP="005B062B">
      <w:pPr>
        <w:spacing w:after="0" w:line="240" w:lineRule="auto"/>
        <w:rPr>
          <w:rFonts w:ascii="Calibri" w:eastAsia="Times New Roman" w:hAnsi="Calibri" w:cs="Calibri"/>
          <w:i/>
          <w:kern w:val="0"/>
          <w:sz w:val="24"/>
          <w:szCs w:val="24"/>
          <w:lang w:val="en-CA"/>
          <w14:ligatures w14:val="none"/>
        </w:rPr>
      </w:pPr>
      <w:r w:rsidRPr="0008257B">
        <w:rPr>
          <w:rFonts w:ascii="Calibri" w:eastAsia="Times New Roman" w:hAnsi="Calibri" w:cs="Calibri"/>
          <w:i/>
          <w:iCs/>
          <w:kern w:val="0"/>
          <w:sz w:val="24"/>
          <w:szCs w:val="24"/>
          <w:lang w:val="en-CA"/>
          <w14:ligatures w14:val="none"/>
        </w:rPr>
        <w:t>Date Prepared: March 202</w:t>
      </w:r>
      <w:r w:rsidR="004D2E09">
        <w:rPr>
          <w:rFonts w:ascii="Calibri" w:eastAsia="Times New Roman" w:hAnsi="Calibri" w:cs="Calibri"/>
          <w:i/>
          <w:iCs/>
          <w:kern w:val="0"/>
          <w:sz w:val="24"/>
          <w:szCs w:val="24"/>
          <w:lang w:val="en-CA"/>
          <w14:ligatures w14:val="none"/>
        </w:rPr>
        <w:t>5</w:t>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r>
      <w:r w:rsidRPr="004E6AAF">
        <w:rPr>
          <w:rFonts w:ascii="Calibri" w:eastAsia="Times New Roman" w:hAnsi="Calibri" w:cs="Calibri"/>
          <w:kern w:val="0"/>
          <w:sz w:val="24"/>
          <w:szCs w:val="24"/>
          <w:lang w:val="en-CA"/>
          <w14:ligatures w14:val="none"/>
        </w:rPr>
        <w:tab/>
        <w:t xml:space="preserve">                        </w:t>
      </w:r>
      <w:r w:rsidR="00FE7E43">
        <w:rPr>
          <w:rFonts w:ascii="Calibri" w:eastAsia="Times New Roman" w:hAnsi="Calibri" w:cs="Calibri"/>
          <w:kern w:val="0"/>
          <w:sz w:val="24"/>
          <w:szCs w:val="24"/>
          <w:lang w:val="en-CA"/>
          <w14:ligatures w14:val="none"/>
        </w:rPr>
        <w:t xml:space="preserve">                                </w:t>
      </w:r>
      <w:r w:rsidRPr="004F2032">
        <w:rPr>
          <w:rFonts w:ascii="Calibri" w:eastAsia="Times New Roman" w:hAnsi="Calibri" w:cs="Calibri"/>
          <w:kern w:val="0"/>
          <w:sz w:val="24"/>
          <w:szCs w:val="24"/>
          <w:lang w:val="en-CA"/>
          <w14:ligatures w14:val="none"/>
        </w:rPr>
        <w:t>Y</w:t>
      </w:r>
      <w:r w:rsidRPr="004F2032">
        <w:rPr>
          <w:rFonts w:ascii="Calibri" w:eastAsia="Times New Roman" w:hAnsi="Calibri" w:cs="Calibri"/>
          <w:i/>
          <w:kern w:val="0"/>
          <w:sz w:val="24"/>
          <w:szCs w:val="24"/>
          <w:lang w:val="en-CA"/>
          <w14:ligatures w14:val="none"/>
        </w:rPr>
        <w:t xml:space="preserve">ellowhead Regional Water Co-op Inc.      </w:t>
      </w:r>
    </w:p>
    <w:p w14:paraId="10332DCF" w14:textId="3E8B3268" w:rsidR="005B062B" w:rsidRDefault="005B062B" w:rsidP="00FE7E43">
      <w:pPr>
        <w:spacing w:after="0" w:line="240" w:lineRule="auto"/>
        <w:ind w:left="6480"/>
        <w:rPr>
          <w:rFonts w:ascii="Calibri" w:eastAsia="Times New Roman" w:hAnsi="Calibri" w:cs="Calibri"/>
          <w:i/>
          <w:kern w:val="0"/>
          <w:sz w:val="24"/>
          <w:szCs w:val="24"/>
          <w:lang w:val="en-CA"/>
          <w14:ligatures w14:val="none"/>
        </w:rPr>
      </w:pPr>
      <w:r w:rsidRPr="004F2032">
        <w:rPr>
          <w:rFonts w:ascii="Calibri" w:eastAsia="Times New Roman" w:hAnsi="Calibri" w:cs="Calibri"/>
          <w:i/>
          <w:kern w:val="0"/>
          <w:sz w:val="24"/>
          <w:szCs w:val="24"/>
          <w:lang w:val="en-CA"/>
          <w14:ligatures w14:val="none"/>
        </w:rPr>
        <w:t xml:space="preserve">                                                                           </w:t>
      </w:r>
    </w:p>
    <w:p w14:paraId="57755978" w14:textId="0CF6A7DA" w:rsidR="00FE7E43" w:rsidRPr="00FE7E43" w:rsidRDefault="00FE7E43" w:rsidP="00FE7E43">
      <w:pPr>
        <w:spacing w:after="0" w:line="240" w:lineRule="auto"/>
        <w:jc w:val="center"/>
        <w:rPr>
          <w:rFonts w:ascii="Calibri" w:eastAsia="Times New Roman" w:hAnsi="Calibri" w:cs="Calibri"/>
          <w:b/>
          <w:bCs/>
          <w:i/>
          <w:kern w:val="0"/>
          <w:sz w:val="24"/>
          <w:szCs w:val="24"/>
          <w:lang w:val="en-CA"/>
          <w14:ligatures w14:val="none"/>
        </w:rPr>
      </w:pPr>
      <w:r w:rsidRPr="00FE7E43">
        <w:rPr>
          <w:rFonts w:ascii="Calibri" w:eastAsia="Times New Roman" w:hAnsi="Calibri" w:cs="Calibri"/>
          <w:b/>
          <w:bCs/>
          <w:i/>
          <w:kern w:val="0"/>
          <w:sz w:val="24"/>
          <w:szCs w:val="24"/>
          <w:lang w:val="en-CA"/>
          <w14:ligatures w14:val="none"/>
        </w:rPr>
        <w:t>______________________________________</w:t>
      </w:r>
      <w:r>
        <w:rPr>
          <w:rFonts w:ascii="Calibri" w:eastAsia="Times New Roman" w:hAnsi="Calibri" w:cs="Calibri"/>
          <w:b/>
          <w:bCs/>
          <w:i/>
          <w:kern w:val="0"/>
          <w:sz w:val="24"/>
          <w:szCs w:val="24"/>
          <w:lang w:val="en-CA"/>
          <w14:ligatures w14:val="none"/>
        </w:rPr>
        <w:t>_________________</w:t>
      </w:r>
      <w:r w:rsidRPr="00FE7E43">
        <w:rPr>
          <w:rFonts w:ascii="Calibri" w:eastAsia="Times New Roman" w:hAnsi="Calibri" w:cs="Calibri"/>
          <w:b/>
          <w:bCs/>
          <w:i/>
          <w:kern w:val="0"/>
          <w:sz w:val="24"/>
          <w:szCs w:val="24"/>
          <w:lang w:val="en-CA"/>
          <w14:ligatures w14:val="none"/>
        </w:rPr>
        <w:t>______________________________________</w:t>
      </w:r>
    </w:p>
    <w:p w14:paraId="72C45290" w14:textId="77777777" w:rsidR="006A1097" w:rsidRPr="00FE7E43" w:rsidRDefault="006A1097" w:rsidP="005B062B">
      <w:pPr>
        <w:spacing w:after="0" w:line="240" w:lineRule="auto"/>
        <w:ind w:left="6480"/>
        <w:rPr>
          <w:rFonts w:ascii="Calibri" w:eastAsia="Times New Roman" w:hAnsi="Calibri" w:cs="Calibri"/>
          <w:b/>
          <w:bCs/>
          <w:kern w:val="0"/>
          <w:sz w:val="36"/>
          <w:szCs w:val="36"/>
          <w:lang w:val="en-CA"/>
          <w14:ligatures w14:val="none"/>
        </w:rPr>
      </w:pPr>
    </w:p>
    <w:p w14:paraId="376B9493" w14:textId="77777777" w:rsidR="006A1097" w:rsidRDefault="006A1097" w:rsidP="005B062B">
      <w:pPr>
        <w:spacing w:after="0" w:line="240" w:lineRule="auto"/>
        <w:ind w:left="6480"/>
        <w:rPr>
          <w:rFonts w:ascii="Calibri" w:eastAsia="Times New Roman" w:hAnsi="Calibri" w:cs="Calibri"/>
          <w:b/>
          <w:kern w:val="0"/>
          <w:sz w:val="36"/>
          <w:szCs w:val="36"/>
          <w:lang w:val="en-CA"/>
          <w14:ligatures w14:val="none"/>
        </w:rPr>
      </w:pPr>
    </w:p>
    <w:p w14:paraId="01643BDF" w14:textId="77777777" w:rsidR="006A1097" w:rsidRDefault="006A1097" w:rsidP="005B062B">
      <w:pPr>
        <w:spacing w:after="0" w:line="240" w:lineRule="auto"/>
        <w:ind w:left="6480"/>
        <w:rPr>
          <w:rFonts w:ascii="Calibri" w:eastAsia="Times New Roman" w:hAnsi="Calibri" w:cs="Calibri"/>
          <w:b/>
          <w:kern w:val="0"/>
          <w:sz w:val="36"/>
          <w:szCs w:val="36"/>
          <w:lang w:val="en-CA"/>
          <w14:ligatures w14:val="none"/>
        </w:rPr>
      </w:pPr>
    </w:p>
    <w:p w14:paraId="167120F7" w14:textId="352FAF48" w:rsidR="005B062B" w:rsidRPr="00935CD4" w:rsidRDefault="005B062B" w:rsidP="004C3482">
      <w:pPr>
        <w:spacing w:after="0" w:line="240" w:lineRule="auto"/>
        <w:ind w:left="6480"/>
        <w:rPr>
          <w:rFonts w:ascii="Calibri" w:eastAsia="Times New Roman" w:hAnsi="Calibri" w:cs="Calibri"/>
          <w:i/>
          <w:kern w:val="0"/>
          <w:sz w:val="24"/>
          <w:szCs w:val="24"/>
          <w:u w:val="single"/>
          <w:lang w:val="en-CA"/>
          <w14:ligatures w14:val="none"/>
        </w:rPr>
      </w:pPr>
      <w:r w:rsidRPr="00935CD4">
        <w:rPr>
          <w:rFonts w:ascii="Calibri" w:eastAsia="Times New Roman" w:hAnsi="Calibri" w:cs="Calibri"/>
          <w:b/>
          <w:kern w:val="0"/>
          <w:sz w:val="36"/>
          <w:szCs w:val="36"/>
          <w:u w:val="single"/>
          <w:lang w:val="en-CA"/>
          <w14:ligatures w14:val="none"/>
        </w:rPr>
        <w:t>Table of Contents</w:t>
      </w:r>
    </w:p>
    <w:p w14:paraId="0D0A5124" w14:textId="15E64624" w:rsidR="005B062B" w:rsidRPr="004E6AAF" w:rsidRDefault="006A1097" w:rsidP="006A1097">
      <w:pPr>
        <w:tabs>
          <w:tab w:val="left" w:pos="4220"/>
        </w:tabs>
        <w:spacing w:after="0" w:line="240" w:lineRule="auto"/>
        <w:rPr>
          <w:rFonts w:ascii="Arial" w:eastAsia="Times New Roman" w:hAnsi="Arial" w:cs="Arial"/>
          <w:b/>
          <w:kern w:val="0"/>
          <w:sz w:val="36"/>
          <w:szCs w:val="36"/>
          <w:lang w:val="en-CA"/>
          <w14:ligatures w14:val="none"/>
        </w:rPr>
      </w:pPr>
      <w:r>
        <w:rPr>
          <w:rFonts w:ascii="Arial" w:eastAsia="Times New Roman" w:hAnsi="Arial" w:cs="Arial"/>
          <w:b/>
          <w:kern w:val="0"/>
          <w:sz w:val="36"/>
          <w:szCs w:val="36"/>
          <w:lang w:val="en-CA"/>
          <w14:ligatures w14:val="none"/>
        </w:rPr>
        <w:tab/>
      </w:r>
    </w:p>
    <w:p w14:paraId="5FD78866" w14:textId="77777777" w:rsidR="005B062B" w:rsidRPr="00F974A5" w:rsidRDefault="005B062B" w:rsidP="005B062B">
      <w:pPr>
        <w:spacing w:after="0" w:line="240" w:lineRule="auto"/>
        <w:rPr>
          <w:rFonts w:ascii="Arial" w:eastAsia="Times New Roman" w:hAnsi="Arial" w:cs="Arial"/>
          <w:b/>
          <w:color w:val="1F3864" w:themeColor="accent1" w:themeShade="80"/>
          <w:kern w:val="0"/>
          <w:sz w:val="36"/>
          <w:szCs w:val="36"/>
          <w:lang w:val="en-CA"/>
          <w14:ligatures w14:val="none"/>
        </w:rPr>
      </w:pPr>
    </w:p>
    <w:p w14:paraId="6A98A557" w14:textId="028DADB9"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r w:rsidRPr="00462503">
        <w:rPr>
          <w:rFonts w:ascii="Arial" w:eastAsia="Times New Roman" w:hAnsi="Arial" w:cs="Arial"/>
          <w:b/>
          <w:color w:val="004E9A"/>
          <w:kern w:val="0"/>
          <w:sz w:val="24"/>
          <w:szCs w:val="20"/>
          <w:lang w:val="en-CA"/>
          <w14:ligatures w14:val="none"/>
        </w:rPr>
        <w:fldChar w:fldCharType="begin"/>
      </w:r>
      <w:r w:rsidRPr="00462503">
        <w:rPr>
          <w:rFonts w:ascii="Arial" w:eastAsia="Times New Roman" w:hAnsi="Arial" w:cs="Arial"/>
          <w:b/>
          <w:color w:val="004E9A"/>
          <w:kern w:val="0"/>
          <w:sz w:val="24"/>
          <w:szCs w:val="20"/>
          <w:lang w:val="en-CA"/>
          <w14:ligatures w14:val="none"/>
        </w:rPr>
        <w:instrText xml:space="preserve"> TOC \o "1-3" \h \z \u </w:instrText>
      </w:r>
      <w:r w:rsidRPr="00462503">
        <w:rPr>
          <w:rFonts w:ascii="Arial" w:eastAsia="Times New Roman" w:hAnsi="Arial" w:cs="Arial"/>
          <w:b/>
          <w:color w:val="004E9A"/>
          <w:kern w:val="0"/>
          <w:sz w:val="24"/>
          <w:szCs w:val="20"/>
          <w:lang w:val="en-CA"/>
          <w14:ligatures w14:val="none"/>
        </w:rPr>
        <w:fldChar w:fldCharType="separate"/>
      </w:r>
      <w:hyperlink r:id="rId11" w:anchor="_Toc414540707" w:history="1">
        <w:r w:rsidRPr="00462503">
          <w:rPr>
            <w:rFonts w:ascii="Calibri" w:eastAsia="Times New Roman" w:hAnsi="Calibri" w:cs="Calibri"/>
            <w:b/>
            <w:noProof/>
            <w:color w:val="004E9A"/>
            <w:kern w:val="0"/>
            <w:sz w:val="24"/>
            <w:szCs w:val="20"/>
            <w:lang w:val="en-CA"/>
            <w14:ligatures w14:val="none"/>
          </w:rPr>
          <w:t>1.</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noProof/>
            <w:color w:val="004E9A"/>
            <w:kern w:val="0"/>
            <w:sz w:val="24"/>
            <w:szCs w:val="24"/>
            <w:lang w:val="en-CA"/>
            <w14:ligatures w14:val="none"/>
          </w:rPr>
          <w:t>Introduction</w:t>
        </w:r>
        <w:r w:rsidRPr="00462503">
          <w:rPr>
            <w:rFonts w:ascii="Calibri" w:eastAsia="Times New Roman" w:hAnsi="Calibri" w:cs="Calibri"/>
            <w:b/>
            <w:noProof/>
            <w:color w:val="004E9A"/>
            <w:kern w:val="0"/>
            <w:sz w:val="24"/>
            <w:szCs w:val="20"/>
            <w:lang w:val="en-CA"/>
            <w14:ligatures w14:val="none"/>
          </w:rPr>
          <w:t>:</w:t>
        </w:r>
        <w:r w:rsidRPr="00462503">
          <w:rPr>
            <w:rFonts w:ascii="Calibri" w:eastAsia="Times New Roman" w:hAnsi="Calibri" w:cs="Times New Roman"/>
            <w:b/>
            <w:noProof/>
            <w:webHidden/>
            <w:color w:val="004E9A"/>
            <w:kern w:val="0"/>
            <w:sz w:val="24"/>
            <w:szCs w:val="20"/>
            <w:lang w:val="en-CA"/>
            <w14:ligatures w14:val="none"/>
          </w:rPr>
          <w:tab/>
        </w:r>
        <w:r w:rsidRPr="00462503">
          <w:rPr>
            <w:rFonts w:ascii="Calibri" w:eastAsia="Times New Roman" w:hAnsi="Calibri" w:cs="Times New Roman"/>
            <w:b/>
            <w:noProof/>
            <w:webHidden/>
            <w:color w:val="004E9A"/>
            <w:kern w:val="0"/>
            <w:sz w:val="24"/>
            <w:szCs w:val="20"/>
            <w:lang w:val="en-CA"/>
            <w14:ligatures w14:val="none"/>
          </w:rPr>
          <w:fldChar w:fldCharType="begin"/>
        </w:r>
        <w:r w:rsidRPr="00462503">
          <w:rPr>
            <w:rFonts w:ascii="Calibri" w:eastAsia="Times New Roman" w:hAnsi="Calibri" w:cs="Times New Roman"/>
            <w:b/>
            <w:noProof/>
            <w:webHidden/>
            <w:color w:val="004E9A"/>
            <w:kern w:val="0"/>
            <w:sz w:val="24"/>
            <w:szCs w:val="20"/>
            <w:lang w:val="en-CA"/>
            <w14:ligatures w14:val="none"/>
          </w:rPr>
          <w:instrText xml:space="preserve"> PAGEREF _Toc414540707 \h </w:instrText>
        </w:r>
        <w:r w:rsidRPr="00462503">
          <w:rPr>
            <w:rFonts w:ascii="Calibri" w:eastAsia="Times New Roman" w:hAnsi="Calibri" w:cs="Times New Roman"/>
            <w:b/>
            <w:noProof/>
            <w:webHidden/>
            <w:color w:val="004E9A"/>
            <w:kern w:val="0"/>
            <w:sz w:val="24"/>
            <w:szCs w:val="20"/>
            <w:lang w:val="en-CA"/>
            <w14:ligatures w14:val="none"/>
          </w:rPr>
        </w:r>
        <w:r w:rsidRPr="00462503">
          <w:rPr>
            <w:rFonts w:ascii="Calibri" w:eastAsia="Times New Roman" w:hAnsi="Calibri" w:cs="Times New Roman"/>
            <w:b/>
            <w:noProof/>
            <w:webHidden/>
            <w:color w:val="004E9A"/>
            <w:kern w:val="0"/>
            <w:sz w:val="24"/>
            <w:szCs w:val="20"/>
            <w:lang w:val="en-CA"/>
            <w14:ligatures w14:val="none"/>
          </w:rPr>
          <w:fldChar w:fldCharType="separate"/>
        </w:r>
        <w:r w:rsidR="00E31989" w:rsidRPr="00462503">
          <w:rPr>
            <w:rFonts w:ascii="Calibri" w:eastAsia="Times New Roman" w:hAnsi="Calibri" w:cs="Times New Roman"/>
            <w:b/>
            <w:noProof/>
            <w:webHidden/>
            <w:color w:val="004E9A"/>
            <w:kern w:val="0"/>
            <w:sz w:val="24"/>
            <w:szCs w:val="20"/>
            <w:lang w:val="en-CA"/>
            <w14:ligatures w14:val="none"/>
          </w:rPr>
          <w:t>3</w:t>
        </w:r>
        <w:r w:rsidRPr="00462503">
          <w:rPr>
            <w:rFonts w:ascii="Calibri" w:eastAsia="Times New Roman" w:hAnsi="Calibri" w:cs="Times New Roman"/>
            <w:b/>
            <w:noProof/>
            <w:webHidden/>
            <w:color w:val="004E9A"/>
            <w:kern w:val="0"/>
            <w:sz w:val="24"/>
            <w:szCs w:val="20"/>
            <w:lang w:val="en-CA"/>
            <w14:ligatures w14:val="none"/>
          </w:rPr>
          <w:fldChar w:fldCharType="end"/>
        </w:r>
      </w:hyperlink>
    </w:p>
    <w:p w14:paraId="7D0BF735" w14:textId="51391D5E"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hyperlink r:id="rId12" w:anchor="_Toc414540708" w:history="1">
        <w:r w:rsidRPr="00462503">
          <w:rPr>
            <w:rFonts w:ascii="Calibri" w:eastAsia="Times New Roman" w:hAnsi="Calibri" w:cs="Calibri"/>
            <w:b/>
            <w:noProof/>
            <w:color w:val="004E9A"/>
            <w:kern w:val="0"/>
            <w:sz w:val="24"/>
            <w:szCs w:val="20"/>
            <w:lang w:val="en-CA"/>
            <w14:ligatures w14:val="none"/>
          </w:rPr>
          <w:t>2.</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noProof/>
            <w:color w:val="004E9A"/>
            <w:kern w:val="0"/>
            <w:sz w:val="24"/>
            <w:szCs w:val="20"/>
            <w:lang w:val="en-CA"/>
            <w14:ligatures w14:val="none"/>
          </w:rPr>
          <w:t>Description of the Water System</w:t>
        </w:r>
        <w:r w:rsidRPr="00462503">
          <w:rPr>
            <w:rFonts w:ascii="Calibri" w:eastAsia="Times New Roman" w:hAnsi="Calibri" w:cs="Times New Roman"/>
            <w:b/>
            <w:noProof/>
            <w:webHidden/>
            <w:color w:val="004E9A"/>
            <w:kern w:val="0"/>
            <w:sz w:val="24"/>
            <w:szCs w:val="20"/>
            <w:lang w:val="en-CA"/>
            <w14:ligatures w14:val="none"/>
          </w:rPr>
          <w:tab/>
        </w:r>
        <w:r w:rsidRPr="00462503">
          <w:rPr>
            <w:rFonts w:ascii="Calibri" w:eastAsia="Times New Roman" w:hAnsi="Calibri" w:cs="Times New Roman"/>
            <w:b/>
            <w:noProof/>
            <w:webHidden/>
            <w:color w:val="004E9A"/>
            <w:kern w:val="0"/>
            <w:sz w:val="24"/>
            <w:szCs w:val="20"/>
            <w:lang w:val="en-CA"/>
            <w14:ligatures w14:val="none"/>
          </w:rPr>
          <w:fldChar w:fldCharType="begin"/>
        </w:r>
        <w:r w:rsidRPr="00462503">
          <w:rPr>
            <w:rFonts w:ascii="Calibri" w:eastAsia="Times New Roman" w:hAnsi="Calibri" w:cs="Times New Roman"/>
            <w:b/>
            <w:noProof/>
            <w:webHidden/>
            <w:color w:val="004E9A"/>
            <w:kern w:val="0"/>
            <w:sz w:val="24"/>
            <w:szCs w:val="20"/>
            <w:lang w:val="en-CA"/>
            <w14:ligatures w14:val="none"/>
          </w:rPr>
          <w:instrText xml:space="preserve"> PAGEREF _Toc414540708 \h </w:instrText>
        </w:r>
        <w:r w:rsidRPr="00462503">
          <w:rPr>
            <w:rFonts w:ascii="Calibri" w:eastAsia="Times New Roman" w:hAnsi="Calibri" w:cs="Times New Roman"/>
            <w:b/>
            <w:noProof/>
            <w:webHidden/>
            <w:color w:val="004E9A"/>
            <w:kern w:val="0"/>
            <w:sz w:val="24"/>
            <w:szCs w:val="20"/>
            <w:lang w:val="en-CA"/>
            <w14:ligatures w14:val="none"/>
          </w:rPr>
        </w:r>
        <w:r w:rsidRPr="00462503">
          <w:rPr>
            <w:rFonts w:ascii="Calibri" w:eastAsia="Times New Roman" w:hAnsi="Calibri" w:cs="Times New Roman"/>
            <w:b/>
            <w:noProof/>
            <w:webHidden/>
            <w:color w:val="004E9A"/>
            <w:kern w:val="0"/>
            <w:sz w:val="24"/>
            <w:szCs w:val="20"/>
            <w:lang w:val="en-CA"/>
            <w14:ligatures w14:val="none"/>
          </w:rPr>
          <w:fldChar w:fldCharType="separate"/>
        </w:r>
        <w:r w:rsidR="00E31989" w:rsidRPr="00462503">
          <w:rPr>
            <w:rFonts w:ascii="Calibri" w:eastAsia="Times New Roman" w:hAnsi="Calibri" w:cs="Times New Roman"/>
            <w:b/>
            <w:noProof/>
            <w:webHidden/>
            <w:color w:val="004E9A"/>
            <w:kern w:val="0"/>
            <w:sz w:val="24"/>
            <w:szCs w:val="20"/>
            <w:lang w:val="en-CA"/>
            <w14:ligatures w14:val="none"/>
          </w:rPr>
          <w:t>3</w:t>
        </w:r>
        <w:r w:rsidRPr="00462503">
          <w:rPr>
            <w:rFonts w:ascii="Calibri" w:eastAsia="Times New Roman" w:hAnsi="Calibri" w:cs="Times New Roman"/>
            <w:b/>
            <w:noProof/>
            <w:webHidden/>
            <w:color w:val="004E9A"/>
            <w:kern w:val="0"/>
            <w:sz w:val="24"/>
            <w:szCs w:val="20"/>
            <w:lang w:val="en-CA"/>
            <w14:ligatures w14:val="none"/>
          </w:rPr>
          <w:fldChar w:fldCharType="end"/>
        </w:r>
      </w:hyperlink>
    </w:p>
    <w:p w14:paraId="4F17AF14" w14:textId="09CFAFE4" w:rsidR="005B062B" w:rsidRPr="00462503" w:rsidRDefault="005B062B" w:rsidP="005B062B">
      <w:pPr>
        <w:tabs>
          <w:tab w:val="left" w:pos="960"/>
          <w:tab w:val="right" w:leader="dot" w:pos="9350"/>
        </w:tabs>
        <w:spacing w:before="120" w:after="0" w:line="240" w:lineRule="auto"/>
        <w:ind w:left="567"/>
        <w:rPr>
          <w:rFonts w:ascii="Calibri" w:eastAsia="Times New Roman" w:hAnsi="Calibri" w:cs="Times New Roman"/>
          <w:b/>
          <w:noProof/>
          <w:color w:val="004E9A"/>
          <w:kern w:val="0"/>
          <w:lang w:val="en-CA" w:eastAsia="en-CA"/>
          <w14:ligatures w14:val="none"/>
        </w:rPr>
      </w:pPr>
      <w:hyperlink r:id="rId13" w:anchor="_Toc414540709" w:history="1">
        <w:r w:rsidRPr="00462503">
          <w:rPr>
            <w:rFonts w:ascii="Calibri" w:eastAsia="Times New Roman" w:hAnsi="Calibri" w:cs="Calibri"/>
            <w:b/>
            <w:i/>
            <w:iCs/>
            <w:noProof/>
            <w:color w:val="004E9A"/>
            <w:kern w:val="0"/>
            <w:sz w:val="24"/>
            <w:szCs w:val="20"/>
            <w:lang w:val="en-CA"/>
            <w14:ligatures w14:val="none"/>
          </w:rPr>
          <w:t>2.1.</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i/>
            <w:iCs/>
            <w:noProof/>
            <w:color w:val="004E9A"/>
            <w:kern w:val="0"/>
            <w:sz w:val="24"/>
            <w:szCs w:val="20"/>
            <w:lang w:val="en-CA"/>
            <w14:ligatures w14:val="none"/>
          </w:rPr>
          <w:t>Water Supply Source</w:t>
        </w:r>
        <w:r w:rsidRPr="00462503">
          <w:rPr>
            <w:rFonts w:ascii="Calibri" w:eastAsia="Times New Roman" w:hAnsi="Calibri" w:cs="Times New Roman"/>
            <w:b/>
            <w:i/>
            <w:iCs/>
            <w:noProof/>
            <w:webHidden/>
            <w:color w:val="004E9A"/>
            <w:kern w:val="0"/>
            <w:sz w:val="24"/>
            <w:szCs w:val="20"/>
            <w:lang w:val="en-CA"/>
            <w14:ligatures w14:val="none"/>
          </w:rPr>
          <w:tab/>
        </w:r>
        <w:r w:rsidRPr="00462503">
          <w:rPr>
            <w:rFonts w:ascii="Calibri" w:eastAsia="Times New Roman" w:hAnsi="Calibri" w:cs="Times New Roman"/>
            <w:b/>
            <w:i/>
            <w:iCs/>
            <w:noProof/>
            <w:webHidden/>
            <w:color w:val="004E9A"/>
            <w:kern w:val="0"/>
            <w:sz w:val="24"/>
            <w:szCs w:val="20"/>
            <w:lang w:val="en-CA"/>
            <w14:ligatures w14:val="none"/>
          </w:rPr>
          <w:fldChar w:fldCharType="begin"/>
        </w:r>
        <w:r w:rsidRPr="00462503">
          <w:rPr>
            <w:rFonts w:ascii="Calibri" w:eastAsia="Times New Roman" w:hAnsi="Calibri" w:cs="Times New Roman"/>
            <w:b/>
            <w:i/>
            <w:iCs/>
            <w:noProof/>
            <w:webHidden/>
            <w:color w:val="004E9A"/>
            <w:kern w:val="0"/>
            <w:sz w:val="24"/>
            <w:szCs w:val="20"/>
            <w:lang w:val="en-CA"/>
            <w14:ligatures w14:val="none"/>
          </w:rPr>
          <w:instrText xml:space="preserve"> PAGEREF _Toc414540709 \h </w:instrText>
        </w:r>
        <w:r w:rsidRPr="00462503">
          <w:rPr>
            <w:rFonts w:ascii="Calibri" w:eastAsia="Times New Roman" w:hAnsi="Calibri" w:cs="Times New Roman"/>
            <w:b/>
            <w:i/>
            <w:iCs/>
            <w:noProof/>
            <w:webHidden/>
            <w:color w:val="004E9A"/>
            <w:kern w:val="0"/>
            <w:sz w:val="24"/>
            <w:szCs w:val="20"/>
            <w:lang w:val="en-CA"/>
            <w14:ligatures w14:val="none"/>
          </w:rPr>
        </w:r>
        <w:r w:rsidRPr="00462503">
          <w:rPr>
            <w:rFonts w:ascii="Calibri" w:eastAsia="Times New Roman" w:hAnsi="Calibri" w:cs="Times New Roman"/>
            <w:b/>
            <w:i/>
            <w:iCs/>
            <w:noProof/>
            <w:webHidden/>
            <w:color w:val="004E9A"/>
            <w:kern w:val="0"/>
            <w:sz w:val="24"/>
            <w:szCs w:val="20"/>
            <w:lang w:val="en-CA"/>
            <w14:ligatures w14:val="none"/>
          </w:rPr>
          <w:fldChar w:fldCharType="separate"/>
        </w:r>
        <w:r w:rsidR="00E31989" w:rsidRPr="00462503">
          <w:rPr>
            <w:rFonts w:ascii="Calibri" w:eastAsia="Times New Roman" w:hAnsi="Calibri" w:cs="Times New Roman"/>
            <w:b/>
            <w:i/>
            <w:iCs/>
            <w:noProof/>
            <w:webHidden/>
            <w:color w:val="004E9A"/>
            <w:kern w:val="0"/>
            <w:sz w:val="24"/>
            <w:szCs w:val="20"/>
            <w:lang w:val="en-CA"/>
            <w14:ligatures w14:val="none"/>
          </w:rPr>
          <w:t>3</w:t>
        </w:r>
        <w:r w:rsidRPr="00462503">
          <w:rPr>
            <w:rFonts w:ascii="Calibri" w:eastAsia="Times New Roman" w:hAnsi="Calibri" w:cs="Times New Roman"/>
            <w:b/>
            <w:i/>
            <w:iCs/>
            <w:noProof/>
            <w:webHidden/>
            <w:color w:val="004E9A"/>
            <w:kern w:val="0"/>
            <w:sz w:val="24"/>
            <w:szCs w:val="20"/>
            <w:lang w:val="en-CA"/>
            <w14:ligatures w14:val="none"/>
          </w:rPr>
          <w:fldChar w:fldCharType="end"/>
        </w:r>
      </w:hyperlink>
    </w:p>
    <w:p w14:paraId="5AA471CC" w14:textId="0B4AB882" w:rsidR="005B062B" w:rsidRPr="00462503" w:rsidRDefault="005B062B" w:rsidP="005B062B">
      <w:pPr>
        <w:tabs>
          <w:tab w:val="left" w:pos="960"/>
          <w:tab w:val="right" w:leader="dot" w:pos="9350"/>
        </w:tabs>
        <w:spacing w:before="120" w:after="0" w:line="240" w:lineRule="auto"/>
        <w:ind w:left="567"/>
        <w:rPr>
          <w:rFonts w:ascii="Calibri" w:eastAsia="Times New Roman" w:hAnsi="Calibri" w:cs="Times New Roman"/>
          <w:b/>
          <w:noProof/>
          <w:color w:val="004E9A"/>
          <w:kern w:val="0"/>
          <w:sz w:val="24"/>
          <w:szCs w:val="24"/>
          <w:lang w:val="en-CA" w:eastAsia="en-CA"/>
          <w14:ligatures w14:val="none"/>
        </w:rPr>
      </w:pPr>
      <w:hyperlink r:id="rId14" w:anchor="_Toc414540710" w:history="1">
        <w:r w:rsidRPr="00462503">
          <w:rPr>
            <w:rFonts w:ascii="Calibri" w:eastAsia="Times New Roman" w:hAnsi="Calibri" w:cs="Calibri"/>
            <w:b/>
            <w:i/>
            <w:iCs/>
            <w:noProof/>
            <w:color w:val="004E9A"/>
            <w:kern w:val="0"/>
            <w:sz w:val="24"/>
            <w:szCs w:val="24"/>
            <w:lang w:val="en-CA"/>
            <w14:ligatures w14:val="none"/>
          </w:rPr>
          <w:t>2.2</w:t>
        </w:r>
        <w:r w:rsidRPr="00462503">
          <w:rPr>
            <w:rFonts w:ascii="Calibri" w:eastAsia="Times New Roman" w:hAnsi="Calibri" w:cs="Times New Roman"/>
            <w:b/>
            <w:noProof/>
            <w:color w:val="004E9A"/>
            <w:kern w:val="0"/>
            <w:sz w:val="24"/>
            <w:szCs w:val="24"/>
            <w:lang w:val="en-CA" w:eastAsia="en-CA"/>
            <w14:ligatures w14:val="none"/>
          </w:rPr>
          <w:tab/>
        </w:r>
        <w:r w:rsidRPr="00462503">
          <w:rPr>
            <w:rFonts w:ascii="Calibri" w:eastAsia="Times New Roman" w:hAnsi="Calibri" w:cs="Calibri"/>
            <w:b/>
            <w:i/>
            <w:iCs/>
            <w:noProof/>
            <w:color w:val="004E9A"/>
            <w:kern w:val="0"/>
            <w:sz w:val="24"/>
            <w:szCs w:val="24"/>
            <w:lang w:val="en-CA"/>
            <w14:ligatures w14:val="none"/>
          </w:rPr>
          <w:t>Water Treatment Process</w:t>
        </w:r>
        <w:r w:rsidRPr="00462503">
          <w:rPr>
            <w:rFonts w:ascii="Calibri" w:eastAsia="Times New Roman" w:hAnsi="Calibri" w:cs="Times New Roman"/>
            <w:b/>
            <w:i/>
            <w:iCs/>
            <w:noProof/>
            <w:webHidden/>
            <w:color w:val="004E9A"/>
            <w:kern w:val="0"/>
            <w:sz w:val="24"/>
            <w:szCs w:val="24"/>
            <w:lang w:val="en-CA"/>
            <w14:ligatures w14:val="none"/>
          </w:rPr>
          <w:tab/>
        </w:r>
        <w:r w:rsidRPr="00462503">
          <w:rPr>
            <w:rFonts w:ascii="Calibri" w:eastAsia="Times New Roman" w:hAnsi="Calibri" w:cs="Times New Roman"/>
            <w:b/>
            <w:i/>
            <w:iCs/>
            <w:noProof/>
            <w:webHidden/>
            <w:color w:val="004E9A"/>
            <w:kern w:val="0"/>
            <w:sz w:val="24"/>
            <w:szCs w:val="24"/>
            <w:lang w:val="en-CA"/>
            <w14:ligatures w14:val="none"/>
          </w:rPr>
          <w:fldChar w:fldCharType="begin"/>
        </w:r>
        <w:r w:rsidRPr="00462503">
          <w:rPr>
            <w:rFonts w:ascii="Calibri" w:eastAsia="Times New Roman" w:hAnsi="Calibri" w:cs="Times New Roman"/>
            <w:b/>
            <w:i/>
            <w:iCs/>
            <w:noProof/>
            <w:webHidden/>
            <w:color w:val="004E9A"/>
            <w:kern w:val="0"/>
            <w:sz w:val="24"/>
            <w:szCs w:val="24"/>
            <w:lang w:val="en-CA"/>
            <w14:ligatures w14:val="none"/>
          </w:rPr>
          <w:instrText xml:space="preserve"> PAGEREF _Toc414540710 \h </w:instrText>
        </w:r>
        <w:r w:rsidRPr="00462503">
          <w:rPr>
            <w:rFonts w:ascii="Calibri" w:eastAsia="Times New Roman" w:hAnsi="Calibri" w:cs="Times New Roman"/>
            <w:b/>
            <w:i/>
            <w:iCs/>
            <w:noProof/>
            <w:webHidden/>
            <w:color w:val="004E9A"/>
            <w:kern w:val="0"/>
            <w:sz w:val="24"/>
            <w:szCs w:val="24"/>
            <w:lang w:val="en-CA"/>
            <w14:ligatures w14:val="none"/>
          </w:rPr>
        </w:r>
        <w:r w:rsidRPr="00462503">
          <w:rPr>
            <w:rFonts w:ascii="Calibri" w:eastAsia="Times New Roman" w:hAnsi="Calibri" w:cs="Times New Roman"/>
            <w:b/>
            <w:i/>
            <w:iCs/>
            <w:noProof/>
            <w:webHidden/>
            <w:color w:val="004E9A"/>
            <w:kern w:val="0"/>
            <w:sz w:val="24"/>
            <w:szCs w:val="24"/>
            <w:lang w:val="en-CA"/>
            <w14:ligatures w14:val="none"/>
          </w:rPr>
          <w:fldChar w:fldCharType="separate"/>
        </w:r>
        <w:r w:rsidR="00E31989" w:rsidRPr="00462503">
          <w:rPr>
            <w:rFonts w:ascii="Calibri" w:eastAsia="Times New Roman" w:hAnsi="Calibri" w:cs="Times New Roman"/>
            <w:b/>
            <w:i/>
            <w:iCs/>
            <w:noProof/>
            <w:webHidden/>
            <w:color w:val="004E9A"/>
            <w:kern w:val="0"/>
            <w:sz w:val="24"/>
            <w:szCs w:val="24"/>
            <w:lang w:val="en-CA"/>
            <w14:ligatures w14:val="none"/>
          </w:rPr>
          <w:t>3</w:t>
        </w:r>
        <w:r w:rsidRPr="00462503">
          <w:rPr>
            <w:rFonts w:ascii="Calibri" w:eastAsia="Times New Roman" w:hAnsi="Calibri" w:cs="Times New Roman"/>
            <w:b/>
            <w:i/>
            <w:iCs/>
            <w:noProof/>
            <w:webHidden/>
            <w:color w:val="004E9A"/>
            <w:kern w:val="0"/>
            <w:sz w:val="24"/>
            <w:szCs w:val="24"/>
            <w:lang w:val="en-CA"/>
            <w14:ligatures w14:val="none"/>
          </w:rPr>
          <w:fldChar w:fldCharType="end"/>
        </w:r>
      </w:hyperlink>
    </w:p>
    <w:p w14:paraId="71AE8FA6" w14:textId="0DE3E569" w:rsidR="005B062B" w:rsidRPr="00462503" w:rsidRDefault="005B062B" w:rsidP="005B062B">
      <w:pPr>
        <w:tabs>
          <w:tab w:val="left" w:pos="960"/>
          <w:tab w:val="right" w:leader="dot" w:pos="9350"/>
        </w:tabs>
        <w:spacing w:before="120" w:after="0" w:line="240" w:lineRule="auto"/>
        <w:ind w:left="567"/>
        <w:rPr>
          <w:rFonts w:ascii="Calibri" w:eastAsia="Times New Roman" w:hAnsi="Calibri" w:cs="Times New Roman"/>
          <w:b/>
          <w:noProof/>
          <w:color w:val="004E9A"/>
          <w:kern w:val="0"/>
          <w:lang w:val="en-CA" w:eastAsia="en-CA"/>
          <w14:ligatures w14:val="none"/>
        </w:rPr>
      </w:pPr>
      <w:hyperlink r:id="rId15" w:anchor="_Toc414540711" w:history="1">
        <w:r w:rsidRPr="00462503">
          <w:rPr>
            <w:rFonts w:ascii="Calibri" w:eastAsia="Times New Roman" w:hAnsi="Calibri" w:cs="Calibri"/>
            <w:b/>
            <w:i/>
            <w:iCs/>
            <w:noProof/>
            <w:color w:val="004E9A"/>
            <w:kern w:val="0"/>
            <w:sz w:val="24"/>
            <w:szCs w:val="20"/>
            <w:lang w:val="en-CA"/>
            <w14:ligatures w14:val="none"/>
          </w:rPr>
          <w:t>2.3 Classification and Certification</w:t>
        </w:r>
        <w:r w:rsidRPr="00462503">
          <w:rPr>
            <w:rFonts w:ascii="Calibri" w:eastAsia="Times New Roman" w:hAnsi="Calibri" w:cs="Times New Roman"/>
            <w:b/>
            <w:i/>
            <w:iCs/>
            <w:noProof/>
            <w:webHidden/>
            <w:color w:val="004E9A"/>
            <w:kern w:val="0"/>
            <w:sz w:val="24"/>
            <w:szCs w:val="20"/>
            <w:lang w:val="en-CA"/>
            <w14:ligatures w14:val="none"/>
          </w:rPr>
          <w:tab/>
        </w:r>
        <w:r w:rsidRPr="00462503">
          <w:rPr>
            <w:rFonts w:ascii="Calibri" w:eastAsia="Times New Roman" w:hAnsi="Calibri" w:cs="Times New Roman"/>
            <w:b/>
            <w:i/>
            <w:iCs/>
            <w:noProof/>
            <w:webHidden/>
            <w:color w:val="004E9A"/>
            <w:kern w:val="0"/>
            <w:sz w:val="24"/>
            <w:szCs w:val="20"/>
            <w:lang w:val="en-CA"/>
            <w14:ligatures w14:val="none"/>
          </w:rPr>
          <w:fldChar w:fldCharType="begin"/>
        </w:r>
        <w:r w:rsidRPr="00462503">
          <w:rPr>
            <w:rFonts w:ascii="Calibri" w:eastAsia="Times New Roman" w:hAnsi="Calibri" w:cs="Times New Roman"/>
            <w:b/>
            <w:i/>
            <w:iCs/>
            <w:noProof/>
            <w:webHidden/>
            <w:color w:val="004E9A"/>
            <w:kern w:val="0"/>
            <w:sz w:val="24"/>
            <w:szCs w:val="20"/>
            <w:lang w:val="en-CA"/>
            <w14:ligatures w14:val="none"/>
          </w:rPr>
          <w:instrText xml:space="preserve"> PAGEREF _Toc414540711 \h </w:instrText>
        </w:r>
        <w:r w:rsidRPr="00462503">
          <w:rPr>
            <w:rFonts w:ascii="Calibri" w:eastAsia="Times New Roman" w:hAnsi="Calibri" w:cs="Times New Roman"/>
            <w:b/>
            <w:i/>
            <w:iCs/>
            <w:noProof/>
            <w:webHidden/>
            <w:color w:val="004E9A"/>
            <w:kern w:val="0"/>
            <w:sz w:val="24"/>
            <w:szCs w:val="20"/>
            <w:lang w:val="en-CA"/>
            <w14:ligatures w14:val="none"/>
          </w:rPr>
        </w:r>
        <w:r w:rsidRPr="00462503">
          <w:rPr>
            <w:rFonts w:ascii="Calibri" w:eastAsia="Times New Roman" w:hAnsi="Calibri" w:cs="Times New Roman"/>
            <w:b/>
            <w:i/>
            <w:iCs/>
            <w:noProof/>
            <w:webHidden/>
            <w:color w:val="004E9A"/>
            <w:kern w:val="0"/>
            <w:sz w:val="24"/>
            <w:szCs w:val="20"/>
            <w:lang w:val="en-CA"/>
            <w14:ligatures w14:val="none"/>
          </w:rPr>
          <w:fldChar w:fldCharType="separate"/>
        </w:r>
        <w:r w:rsidR="00E31989" w:rsidRPr="00462503">
          <w:rPr>
            <w:rFonts w:ascii="Calibri" w:eastAsia="Times New Roman" w:hAnsi="Calibri" w:cs="Times New Roman"/>
            <w:b/>
            <w:i/>
            <w:iCs/>
            <w:noProof/>
            <w:webHidden/>
            <w:color w:val="004E9A"/>
            <w:kern w:val="0"/>
            <w:sz w:val="24"/>
            <w:szCs w:val="20"/>
            <w:lang w:val="en-CA"/>
            <w14:ligatures w14:val="none"/>
          </w:rPr>
          <w:t>5</w:t>
        </w:r>
        <w:r w:rsidRPr="00462503">
          <w:rPr>
            <w:rFonts w:ascii="Calibri" w:eastAsia="Times New Roman" w:hAnsi="Calibri" w:cs="Times New Roman"/>
            <w:b/>
            <w:i/>
            <w:iCs/>
            <w:noProof/>
            <w:webHidden/>
            <w:color w:val="004E9A"/>
            <w:kern w:val="0"/>
            <w:sz w:val="24"/>
            <w:szCs w:val="20"/>
            <w:lang w:val="en-CA"/>
            <w14:ligatures w14:val="none"/>
          </w:rPr>
          <w:fldChar w:fldCharType="end"/>
        </w:r>
      </w:hyperlink>
    </w:p>
    <w:p w14:paraId="50C9CCC3" w14:textId="77777777"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hyperlink r:id="rId16" w:anchor="_Toc414540712" w:history="1">
        <w:r w:rsidRPr="00462503">
          <w:rPr>
            <w:rFonts w:ascii="Calibri" w:eastAsia="Times New Roman" w:hAnsi="Calibri" w:cs="Calibri"/>
            <w:b/>
            <w:noProof/>
            <w:color w:val="004E9A"/>
            <w:kern w:val="0"/>
            <w:sz w:val="24"/>
            <w:szCs w:val="20"/>
            <w:lang w:val="en-CA"/>
            <w14:ligatures w14:val="none"/>
          </w:rPr>
          <w:t>3.</w:t>
        </w:r>
        <w:r w:rsidRPr="00462503">
          <w:rPr>
            <w:rFonts w:ascii="Calibri" w:eastAsia="Times New Roman" w:hAnsi="Calibri" w:cs="Times New Roman"/>
            <w:b/>
            <w:noProof/>
            <w:color w:val="004E9A"/>
            <w:kern w:val="0"/>
            <w:lang w:val="en-CA" w:eastAsia="en-CA"/>
            <w14:ligatures w14:val="none"/>
          </w:rPr>
          <w:tab/>
          <w:t>Water System Non-</w:t>
        </w:r>
        <w:r w:rsidRPr="00462503">
          <w:rPr>
            <w:rFonts w:ascii="Calibri" w:eastAsia="Times New Roman" w:hAnsi="Calibri" w:cs="Times New Roman"/>
            <w:b/>
            <w:noProof/>
            <w:color w:val="004E9A"/>
            <w:kern w:val="0"/>
            <w:sz w:val="24"/>
            <w:szCs w:val="24"/>
            <w:lang w:val="en-CA" w:eastAsia="en-CA"/>
            <w14:ligatures w14:val="none"/>
          </w:rPr>
          <w:t>Compliance</w:t>
        </w:r>
        <w:r w:rsidRPr="00462503">
          <w:rPr>
            <w:rFonts w:ascii="Calibri" w:eastAsia="Times New Roman" w:hAnsi="Calibri" w:cs="Times New Roman"/>
            <w:b/>
            <w:noProof/>
            <w:color w:val="004E9A"/>
            <w:kern w:val="0"/>
            <w:lang w:val="en-CA" w:eastAsia="en-CA"/>
            <w14:ligatures w14:val="none"/>
          </w:rPr>
          <w:t xml:space="preserve"> Incidents</w:t>
        </w:r>
        <w:r w:rsidRPr="00462503">
          <w:rPr>
            <w:rFonts w:ascii="Calibri" w:eastAsia="Times New Roman" w:hAnsi="Calibri" w:cs="Times New Roman"/>
            <w:b/>
            <w:noProof/>
            <w:webHidden/>
            <w:color w:val="004E9A"/>
            <w:kern w:val="0"/>
            <w:sz w:val="24"/>
            <w:szCs w:val="20"/>
            <w:lang w:val="en-CA"/>
            <w14:ligatures w14:val="none"/>
          </w:rPr>
          <w:tab/>
        </w:r>
      </w:hyperlink>
      <w:r w:rsidRPr="00462503">
        <w:rPr>
          <w:rFonts w:ascii="Calibri" w:eastAsia="Times New Roman" w:hAnsi="Calibri" w:cs="Times New Roman"/>
          <w:b/>
          <w:noProof/>
          <w:color w:val="004E9A"/>
          <w:kern w:val="0"/>
          <w:sz w:val="24"/>
          <w:szCs w:val="20"/>
          <w:lang w:val="en-CA"/>
          <w14:ligatures w14:val="none"/>
        </w:rPr>
        <w:t>6</w:t>
      </w:r>
    </w:p>
    <w:p w14:paraId="68C13F9C" w14:textId="77777777"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hyperlink r:id="rId17" w:anchor="_Toc414540713" w:history="1">
        <w:r w:rsidRPr="00462503">
          <w:rPr>
            <w:rFonts w:ascii="Calibri" w:eastAsia="Times New Roman" w:hAnsi="Calibri" w:cs="Calibri"/>
            <w:b/>
            <w:noProof/>
            <w:color w:val="004E9A"/>
            <w:kern w:val="0"/>
            <w:sz w:val="24"/>
            <w:szCs w:val="20"/>
            <w:lang w:val="en-CA"/>
            <w14:ligatures w14:val="none"/>
          </w:rPr>
          <w:t>4.</w:t>
        </w:r>
        <w:r w:rsidRPr="00462503">
          <w:rPr>
            <w:rFonts w:ascii="Calibri" w:eastAsia="Times New Roman" w:hAnsi="Calibri" w:cs="Times New Roman"/>
            <w:b/>
            <w:noProof/>
            <w:color w:val="004E9A"/>
            <w:kern w:val="0"/>
            <w:lang w:val="en-CA" w:eastAsia="en-CA"/>
            <w14:ligatures w14:val="none"/>
          </w:rPr>
          <w:tab/>
          <w:t>Drinking Water Safety Orders, Warnings, and Charges</w:t>
        </w:r>
        <w:r w:rsidRPr="00462503">
          <w:rPr>
            <w:rFonts w:ascii="Calibri" w:eastAsia="Times New Roman" w:hAnsi="Calibri" w:cs="Times New Roman"/>
            <w:b/>
            <w:noProof/>
            <w:webHidden/>
            <w:color w:val="004E9A"/>
            <w:kern w:val="0"/>
            <w:sz w:val="24"/>
            <w:szCs w:val="20"/>
            <w:lang w:val="en-CA"/>
            <w14:ligatures w14:val="none"/>
          </w:rPr>
          <w:tab/>
        </w:r>
      </w:hyperlink>
      <w:r w:rsidRPr="00462503">
        <w:rPr>
          <w:rFonts w:ascii="Calibri" w:eastAsia="Times New Roman" w:hAnsi="Calibri" w:cs="Times New Roman"/>
          <w:b/>
          <w:noProof/>
          <w:color w:val="004E9A"/>
          <w:kern w:val="0"/>
          <w:sz w:val="24"/>
          <w:szCs w:val="20"/>
          <w:lang w:val="en-CA"/>
          <w14:ligatures w14:val="none"/>
        </w:rPr>
        <w:t>6</w:t>
      </w:r>
    </w:p>
    <w:p w14:paraId="58B23DA7" w14:textId="2DFE9BF0"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hyperlink r:id="rId18" w:anchor="_Toc414540714" w:history="1">
        <w:r w:rsidRPr="00462503">
          <w:rPr>
            <w:rFonts w:ascii="Calibri" w:eastAsia="Times New Roman" w:hAnsi="Calibri" w:cs="Calibri"/>
            <w:b/>
            <w:noProof/>
            <w:color w:val="004E9A"/>
            <w:kern w:val="0"/>
            <w:sz w:val="24"/>
            <w:szCs w:val="20"/>
            <w:lang w:val="en-CA"/>
            <w14:ligatures w14:val="none"/>
          </w:rPr>
          <w:t>5.</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noProof/>
            <w:color w:val="004E9A"/>
            <w:kern w:val="0"/>
            <w:sz w:val="24"/>
            <w:szCs w:val="20"/>
            <w:lang w:val="en-CA"/>
            <w14:ligatures w14:val="none"/>
          </w:rPr>
          <w:t xml:space="preserve">Major Expenses Incurred </w:t>
        </w:r>
        <w:r w:rsidRPr="00462503">
          <w:rPr>
            <w:rFonts w:ascii="Calibri" w:eastAsia="Times New Roman" w:hAnsi="Calibri" w:cs="Times New Roman"/>
            <w:b/>
            <w:noProof/>
            <w:webHidden/>
            <w:color w:val="004E9A"/>
            <w:kern w:val="0"/>
            <w:sz w:val="24"/>
            <w:szCs w:val="20"/>
            <w:lang w:val="en-CA"/>
            <w14:ligatures w14:val="none"/>
          </w:rPr>
          <w:tab/>
        </w:r>
        <w:r w:rsidRPr="00462503">
          <w:rPr>
            <w:rFonts w:ascii="Calibri" w:eastAsia="Times New Roman" w:hAnsi="Calibri" w:cs="Times New Roman"/>
            <w:b/>
            <w:noProof/>
            <w:webHidden/>
            <w:color w:val="004E9A"/>
            <w:kern w:val="0"/>
            <w:sz w:val="24"/>
            <w:szCs w:val="20"/>
            <w:lang w:val="en-CA"/>
            <w14:ligatures w14:val="none"/>
          </w:rPr>
          <w:fldChar w:fldCharType="begin"/>
        </w:r>
        <w:r w:rsidRPr="00462503">
          <w:rPr>
            <w:rFonts w:ascii="Calibri" w:eastAsia="Times New Roman" w:hAnsi="Calibri" w:cs="Times New Roman"/>
            <w:b/>
            <w:noProof/>
            <w:webHidden/>
            <w:color w:val="004E9A"/>
            <w:kern w:val="0"/>
            <w:sz w:val="24"/>
            <w:szCs w:val="20"/>
            <w:lang w:val="en-CA"/>
            <w14:ligatures w14:val="none"/>
          </w:rPr>
          <w:instrText xml:space="preserve"> PAGEREF _Toc414540714 \h </w:instrText>
        </w:r>
        <w:r w:rsidRPr="00462503">
          <w:rPr>
            <w:rFonts w:ascii="Calibri" w:eastAsia="Times New Roman" w:hAnsi="Calibri" w:cs="Times New Roman"/>
            <w:b/>
            <w:noProof/>
            <w:webHidden/>
            <w:color w:val="004E9A"/>
            <w:kern w:val="0"/>
            <w:sz w:val="24"/>
            <w:szCs w:val="20"/>
            <w:lang w:val="en-CA"/>
            <w14:ligatures w14:val="none"/>
          </w:rPr>
        </w:r>
        <w:r w:rsidRPr="00462503">
          <w:rPr>
            <w:rFonts w:ascii="Calibri" w:eastAsia="Times New Roman" w:hAnsi="Calibri" w:cs="Times New Roman"/>
            <w:b/>
            <w:noProof/>
            <w:webHidden/>
            <w:color w:val="004E9A"/>
            <w:kern w:val="0"/>
            <w:sz w:val="24"/>
            <w:szCs w:val="20"/>
            <w:lang w:val="en-CA"/>
            <w14:ligatures w14:val="none"/>
          </w:rPr>
          <w:fldChar w:fldCharType="separate"/>
        </w:r>
        <w:r w:rsidR="00E31989" w:rsidRPr="00462503">
          <w:rPr>
            <w:rFonts w:ascii="Calibri" w:eastAsia="Times New Roman" w:hAnsi="Calibri" w:cs="Times New Roman"/>
            <w:b/>
            <w:noProof/>
            <w:webHidden/>
            <w:color w:val="004E9A"/>
            <w:kern w:val="0"/>
            <w:sz w:val="24"/>
            <w:szCs w:val="20"/>
            <w:lang w:val="en-CA"/>
            <w14:ligatures w14:val="none"/>
          </w:rPr>
          <w:t>6</w:t>
        </w:r>
        <w:r w:rsidRPr="00462503">
          <w:rPr>
            <w:rFonts w:ascii="Calibri" w:eastAsia="Times New Roman" w:hAnsi="Calibri" w:cs="Times New Roman"/>
            <w:b/>
            <w:noProof/>
            <w:webHidden/>
            <w:color w:val="004E9A"/>
            <w:kern w:val="0"/>
            <w:sz w:val="24"/>
            <w:szCs w:val="20"/>
            <w:lang w:val="en-CA"/>
            <w14:ligatures w14:val="none"/>
          </w:rPr>
          <w:fldChar w:fldCharType="end"/>
        </w:r>
      </w:hyperlink>
    </w:p>
    <w:p w14:paraId="48F424C8" w14:textId="77637C13"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hyperlink r:id="rId19" w:anchor="_Toc414540715" w:history="1">
        <w:r w:rsidRPr="00462503">
          <w:rPr>
            <w:rFonts w:ascii="Calibri" w:eastAsia="Times New Roman" w:hAnsi="Calibri" w:cs="Calibri"/>
            <w:b/>
            <w:noProof/>
            <w:color w:val="004E9A"/>
            <w:kern w:val="0"/>
            <w:sz w:val="24"/>
            <w:szCs w:val="20"/>
            <w:lang w:val="en-CA"/>
            <w14:ligatures w14:val="none"/>
          </w:rPr>
          <w:t>6.</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noProof/>
            <w:color w:val="004E9A"/>
            <w:kern w:val="0"/>
            <w:sz w:val="24"/>
            <w:szCs w:val="20"/>
            <w:lang w:val="en-CA"/>
            <w14:ligatures w14:val="none"/>
          </w:rPr>
          <w:t>YRWC System Maintenance</w:t>
        </w:r>
        <w:r w:rsidRPr="00462503">
          <w:rPr>
            <w:rFonts w:ascii="Calibri" w:eastAsia="Times New Roman" w:hAnsi="Calibri" w:cs="Times New Roman"/>
            <w:b/>
            <w:noProof/>
            <w:webHidden/>
            <w:color w:val="004E9A"/>
            <w:kern w:val="0"/>
            <w:sz w:val="24"/>
            <w:szCs w:val="20"/>
            <w:lang w:val="en-CA"/>
            <w14:ligatures w14:val="none"/>
          </w:rPr>
          <w:tab/>
        </w:r>
      </w:hyperlink>
      <w:r w:rsidR="00823F09">
        <w:rPr>
          <w:rFonts w:ascii="Calibri" w:eastAsia="Times New Roman" w:hAnsi="Calibri" w:cs="Times New Roman"/>
          <w:b/>
          <w:noProof/>
          <w:color w:val="004E9A"/>
          <w:kern w:val="0"/>
          <w:sz w:val="24"/>
          <w:szCs w:val="20"/>
          <w:lang w:val="en-CA"/>
          <w14:ligatures w14:val="none"/>
        </w:rPr>
        <w:t>7</w:t>
      </w:r>
    </w:p>
    <w:p w14:paraId="5933E2D3" w14:textId="77777777"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sz w:val="24"/>
          <w:szCs w:val="20"/>
          <w:lang w:val="en-CA"/>
          <w14:ligatures w14:val="none"/>
        </w:rPr>
      </w:pPr>
      <w:hyperlink r:id="rId20" w:anchor="_Toc414540716" w:history="1">
        <w:r w:rsidRPr="00462503">
          <w:rPr>
            <w:rFonts w:ascii="Calibri" w:eastAsia="Times New Roman" w:hAnsi="Calibri" w:cs="Calibri"/>
            <w:b/>
            <w:noProof/>
            <w:color w:val="004E9A"/>
            <w:kern w:val="0"/>
            <w:sz w:val="24"/>
            <w:szCs w:val="20"/>
            <w:lang w:val="en-CA"/>
            <w14:ligatures w14:val="none"/>
          </w:rPr>
          <w:t>7.</w:t>
        </w:r>
        <w:r w:rsidRPr="00462503">
          <w:rPr>
            <w:rFonts w:ascii="Calibri" w:eastAsia="Times New Roman" w:hAnsi="Calibri" w:cs="Times New Roman"/>
            <w:b/>
            <w:noProof/>
            <w:color w:val="004E9A"/>
            <w:kern w:val="0"/>
            <w:lang w:val="en-CA" w:eastAsia="en-CA"/>
            <w14:ligatures w14:val="none"/>
          </w:rPr>
          <w:tab/>
        </w:r>
        <w:r w:rsidRPr="00462503">
          <w:rPr>
            <w:rFonts w:ascii="Calibri" w:eastAsia="Times New Roman" w:hAnsi="Calibri" w:cs="Calibri"/>
            <w:b/>
            <w:noProof/>
            <w:color w:val="004E9A"/>
            <w:kern w:val="0"/>
            <w:sz w:val="24"/>
            <w:szCs w:val="20"/>
            <w:lang w:val="en-CA"/>
            <w14:ligatures w14:val="none"/>
          </w:rPr>
          <w:t>Future System Expansion</w:t>
        </w:r>
        <w:r w:rsidRPr="00462503">
          <w:rPr>
            <w:rFonts w:ascii="Calibri" w:eastAsia="Times New Roman" w:hAnsi="Calibri" w:cs="Times New Roman"/>
            <w:b/>
            <w:noProof/>
            <w:webHidden/>
            <w:color w:val="004E9A"/>
            <w:kern w:val="0"/>
            <w:sz w:val="24"/>
            <w:szCs w:val="20"/>
            <w:lang w:val="en-CA"/>
            <w14:ligatures w14:val="none"/>
          </w:rPr>
          <w:tab/>
        </w:r>
      </w:hyperlink>
      <w:r w:rsidRPr="00462503">
        <w:rPr>
          <w:rFonts w:ascii="Calibri" w:eastAsia="Times New Roman" w:hAnsi="Calibri" w:cs="Times New Roman"/>
          <w:b/>
          <w:noProof/>
          <w:color w:val="004E9A"/>
          <w:kern w:val="0"/>
          <w:sz w:val="24"/>
          <w:szCs w:val="20"/>
          <w:lang w:val="en-CA"/>
          <w14:ligatures w14:val="none"/>
        </w:rPr>
        <w:t>7</w:t>
      </w:r>
    </w:p>
    <w:p w14:paraId="36918E25" w14:textId="33DFD738" w:rsidR="005B062B" w:rsidRPr="00462503" w:rsidRDefault="005B062B" w:rsidP="005B062B">
      <w:pPr>
        <w:tabs>
          <w:tab w:val="left" w:pos="567"/>
          <w:tab w:val="right" w:leader="dot" w:pos="9350"/>
        </w:tabs>
        <w:spacing w:before="240" w:after="120" w:line="240" w:lineRule="auto"/>
        <w:rPr>
          <w:rFonts w:ascii="Calibri" w:eastAsia="Times New Roman" w:hAnsi="Calibri" w:cs="Times New Roman"/>
          <w:b/>
          <w:noProof/>
          <w:color w:val="004E9A"/>
          <w:kern w:val="0"/>
          <w:lang w:val="en-CA" w:eastAsia="en-CA"/>
          <w14:ligatures w14:val="none"/>
        </w:rPr>
      </w:pPr>
      <w:r w:rsidRPr="00462503">
        <w:rPr>
          <w:rFonts w:ascii="Calibri" w:eastAsia="Times New Roman" w:hAnsi="Calibri" w:cs="Times New Roman"/>
          <w:b/>
          <w:noProof/>
          <w:color w:val="004E9A"/>
          <w:kern w:val="0"/>
          <w:sz w:val="24"/>
          <w:szCs w:val="20"/>
          <w:lang w:val="en-CA"/>
          <w14:ligatures w14:val="none"/>
        </w:rPr>
        <w:t xml:space="preserve">8. </w:t>
      </w:r>
      <w:r w:rsidRPr="00462503">
        <w:rPr>
          <w:rFonts w:ascii="Calibri" w:eastAsia="Times New Roman" w:hAnsi="Calibri" w:cs="Times New Roman"/>
          <w:b/>
          <w:noProof/>
          <w:color w:val="004E9A"/>
          <w:kern w:val="0"/>
          <w:sz w:val="24"/>
          <w:szCs w:val="20"/>
          <w:lang w:val="en-CA"/>
          <w14:ligatures w14:val="none"/>
        </w:rPr>
        <w:tab/>
        <w:t>List of Water Quality Standards…………………………………………………………………………………….</w:t>
      </w:r>
      <w:r w:rsidR="004E0FB2">
        <w:rPr>
          <w:rFonts w:ascii="Calibri" w:eastAsia="Times New Roman" w:hAnsi="Calibri" w:cs="Times New Roman"/>
          <w:b/>
          <w:noProof/>
          <w:color w:val="004E9A"/>
          <w:kern w:val="0"/>
          <w:sz w:val="24"/>
          <w:szCs w:val="20"/>
          <w:lang w:val="en-CA"/>
          <w14:ligatures w14:val="none"/>
        </w:rPr>
        <w:t>8</w:t>
      </w:r>
    </w:p>
    <w:p w14:paraId="090704F3" w14:textId="77777777" w:rsidR="005B062B" w:rsidRPr="00823F09" w:rsidRDefault="005B062B" w:rsidP="005B062B">
      <w:pPr>
        <w:tabs>
          <w:tab w:val="left" w:pos="960"/>
          <w:tab w:val="right" w:leader="dot" w:pos="9350"/>
        </w:tabs>
        <w:spacing w:before="120" w:after="0" w:line="240" w:lineRule="auto"/>
        <w:ind w:left="567"/>
        <w:rPr>
          <w:rFonts w:eastAsia="Times New Roman" w:cstheme="minorHAnsi"/>
          <w:b/>
          <w:noProof/>
          <w:color w:val="004E9A"/>
          <w:kern w:val="0"/>
          <w:lang w:val="en-CA" w:eastAsia="en-CA"/>
          <w14:ligatures w14:val="none"/>
        </w:rPr>
      </w:pPr>
      <w:hyperlink r:id="rId21" w:anchor="_Toc414540717" w:history="1">
        <w:r w:rsidRPr="00462503">
          <w:rPr>
            <w:rFonts w:ascii="Calibri" w:eastAsia="Times New Roman" w:hAnsi="Calibri" w:cs="Times New Roman"/>
            <w:b/>
            <w:iCs/>
            <w:noProof/>
            <w:color w:val="004E9A"/>
            <w:kern w:val="0"/>
            <w:sz w:val="24"/>
            <w:szCs w:val="20"/>
            <w:lang w:val="en-CA"/>
            <w14:ligatures w14:val="none"/>
          </w:rPr>
          <w:t>Appendix A / Results and Analysis</w:t>
        </w:r>
        <w:r w:rsidRPr="00462503">
          <w:rPr>
            <w:rFonts w:ascii="Calibri" w:eastAsia="Times New Roman" w:hAnsi="Calibri" w:cs="Times New Roman"/>
            <w:b/>
            <w:i/>
            <w:iCs/>
            <w:noProof/>
            <w:webHidden/>
            <w:color w:val="004E9A"/>
            <w:kern w:val="0"/>
            <w:sz w:val="24"/>
            <w:szCs w:val="20"/>
            <w:lang w:val="en-CA"/>
            <w14:ligatures w14:val="none"/>
          </w:rPr>
          <w:tab/>
        </w:r>
      </w:hyperlink>
      <w:r w:rsidRPr="00462503">
        <w:rPr>
          <w:rFonts w:ascii="Calibri" w:eastAsia="Times New Roman" w:hAnsi="Calibri" w:cs="Times New Roman"/>
          <w:b/>
          <w:iCs/>
          <w:noProof/>
          <w:color w:val="004E9A"/>
          <w:kern w:val="0"/>
          <w:sz w:val="24"/>
          <w:szCs w:val="20"/>
          <w:lang w:val="en-CA"/>
          <w14:ligatures w14:val="none"/>
        </w:rPr>
        <w:t>10</w:t>
      </w:r>
    </w:p>
    <w:p w14:paraId="6D559A25" w14:textId="36259F13" w:rsidR="005B062B" w:rsidRPr="00462503" w:rsidRDefault="005B062B" w:rsidP="005B062B">
      <w:pPr>
        <w:tabs>
          <w:tab w:val="left" w:pos="960"/>
          <w:tab w:val="right" w:leader="dot" w:pos="9350"/>
        </w:tabs>
        <w:spacing w:before="120" w:after="0" w:line="240" w:lineRule="auto"/>
        <w:ind w:left="567"/>
        <w:rPr>
          <w:rFonts w:ascii="Calibri" w:eastAsia="Times New Roman" w:hAnsi="Calibri" w:cs="Times New Roman"/>
          <w:b/>
          <w:noProof/>
          <w:color w:val="004E9A"/>
          <w:kern w:val="0"/>
          <w:lang w:val="en-CA" w:eastAsia="en-CA"/>
          <w14:ligatures w14:val="none"/>
        </w:rPr>
      </w:pPr>
      <w:hyperlink r:id="rId22" w:anchor="_Toc414540718" w:history="1">
        <w:r w:rsidRPr="00462503">
          <w:rPr>
            <w:rFonts w:ascii="Calibri" w:eastAsia="Times New Roman" w:hAnsi="Calibri" w:cs="Times New Roman"/>
            <w:b/>
            <w:iCs/>
            <w:noProof/>
            <w:color w:val="004E9A"/>
            <w:kern w:val="0"/>
            <w:sz w:val="24"/>
            <w:szCs w:val="20"/>
            <w:lang w:val="en-CA"/>
            <w14:ligatures w14:val="none"/>
          </w:rPr>
          <w:t>Appendix B /  PWTP Process Diagram</w:t>
        </w:r>
        <w:r w:rsidRPr="00462503">
          <w:rPr>
            <w:rFonts w:ascii="Calibri" w:eastAsia="Times New Roman" w:hAnsi="Calibri" w:cs="Times New Roman"/>
            <w:b/>
            <w:i/>
            <w:iCs/>
            <w:noProof/>
            <w:webHidden/>
            <w:color w:val="004E9A"/>
            <w:kern w:val="0"/>
            <w:sz w:val="24"/>
            <w:szCs w:val="20"/>
            <w:lang w:val="en-CA"/>
            <w14:ligatures w14:val="none"/>
          </w:rPr>
          <w:tab/>
        </w:r>
      </w:hyperlink>
      <w:r w:rsidR="004C3482" w:rsidRPr="00462503">
        <w:rPr>
          <w:b/>
          <w:color w:val="004E9A"/>
        </w:rPr>
        <w:t>28</w:t>
      </w:r>
    </w:p>
    <w:p w14:paraId="08075C4E" w14:textId="77777777" w:rsidR="005B062B" w:rsidRPr="00462503" w:rsidRDefault="005B062B" w:rsidP="005B062B">
      <w:pPr>
        <w:spacing w:after="0" w:line="240" w:lineRule="auto"/>
        <w:rPr>
          <w:rFonts w:ascii="Arial" w:eastAsia="Times New Roman" w:hAnsi="Arial" w:cs="Arial"/>
          <w:b/>
          <w:kern w:val="0"/>
          <w:sz w:val="24"/>
          <w:szCs w:val="20"/>
          <w:lang w:val="en-CA"/>
          <w14:ligatures w14:val="none"/>
        </w:rPr>
      </w:pPr>
      <w:r w:rsidRPr="00462503">
        <w:rPr>
          <w:rFonts w:ascii="Arial" w:eastAsia="Times New Roman" w:hAnsi="Arial" w:cs="Arial"/>
          <w:b/>
          <w:color w:val="004E9A"/>
          <w:kern w:val="0"/>
          <w:sz w:val="24"/>
          <w:szCs w:val="20"/>
          <w:lang w:val="en-CA"/>
          <w14:ligatures w14:val="none"/>
        </w:rPr>
        <w:fldChar w:fldCharType="end"/>
      </w:r>
    </w:p>
    <w:p w14:paraId="1D6CCE51" w14:textId="77777777" w:rsidR="005B062B" w:rsidRPr="004E6AAF" w:rsidRDefault="005B062B" w:rsidP="005B062B">
      <w:pPr>
        <w:tabs>
          <w:tab w:val="left" w:pos="3000"/>
        </w:tabs>
        <w:spacing w:after="0" w:line="240" w:lineRule="auto"/>
        <w:rPr>
          <w:rFonts w:ascii="Arial" w:eastAsia="Times New Roman" w:hAnsi="Arial" w:cs="Arial"/>
          <w:bCs/>
          <w:kern w:val="0"/>
          <w:sz w:val="24"/>
          <w:szCs w:val="20"/>
          <w:lang w:val="en-CA"/>
          <w14:ligatures w14:val="none"/>
        </w:rPr>
      </w:pPr>
      <w:r w:rsidRPr="004E6AAF">
        <w:rPr>
          <w:rFonts w:ascii="Arial" w:eastAsia="Times New Roman" w:hAnsi="Arial" w:cs="Arial"/>
          <w:bCs/>
          <w:kern w:val="0"/>
          <w:sz w:val="24"/>
          <w:szCs w:val="20"/>
          <w:lang w:val="en-CA"/>
          <w14:ligatures w14:val="none"/>
        </w:rPr>
        <w:tab/>
      </w:r>
    </w:p>
    <w:p w14:paraId="7233B2D1" w14:textId="77777777" w:rsidR="005B062B" w:rsidRPr="004E6AAF" w:rsidRDefault="005B062B" w:rsidP="005B062B">
      <w:pPr>
        <w:spacing w:after="0" w:line="240" w:lineRule="auto"/>
        <w:rPr>
          <w:rFonts w:ascii="Arial" w:eastAsia="Times New Roman" w:hAnsi="Arial" w:cs="Arial"/>
          <w:b/>
          <w:kern w:val="0"/>
          <w:sz w:val="36"/>
          <w:szCs w:val="36"/>
          <w:lang w:val="en-CA"/>
          <w14:ligatures w14:val="none"/>
        </w:rPr>
      </w:pPr>
    </w:p>
    <w:p w14:paraId="44600160" w14:textId="77777777" w:rsidR="005B062B" w:rsidRPr="004E6AAF" w:rsidRDefault="005B062B" w:rsidP="005B062B">
      <w:pPr>
        <w:spacing w:after="0" w:line="240" w:lineRule="auto"/>
        <w:rPr>
          <w:rFonts w:ascii="Arial" w:eastAsia="Times New Roman" w:hAnsi="Arial" w:cs="Arial"/>
          <w:b/>
          <w:kern w:val="0"/>
          <w:sz w:val="36"/>
          <w:szCs w:val="36"/>
          <w:lang w:val="en-CA"/>
          <w14:ligatures w14:val="none"/>
        </w:rPr>
      </w:pPr>
    </w:p>
    <w:p w14:paraId="322186AF" w14:textId="77777777" w:rsidR="005B062B" w:rsidRPr="004E6AAF" w:rsidRDefault="005B062B" w:rsidP="005B062B">
      <w:pPr>
        <w:spacing w:after="0" w:line="240" w:lineRule="auto"/>
        <w:rPr>
          <w:rFonts w:ascii="Arial" w:eastAsia="Times New Roman" w:hAnsi="Arial" w:cs="Arial"/>
          <w:b/>
          <w:kern w:val="0"/>
          <w:sz w:val="36"/>
          <w:szCs w:val="36"/>
          <w:lang w:val="en-CA"/>
          <w14:ligatures w14:val="none"/>
        </w:rPr>
      </w:pPr>
    </w:p>
    <w:p w14:paraId="4B38B400"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595E4854"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1109A0AD"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3965BE60"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0F454531"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6F7C13E2"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0613AFF4"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3C51D804"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2AD8EA05"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5E96901D" w14:textId="77777777" w:rsidR="005B062B" w:rsidRPr="004E6AAF" w:rsidRDefault="005B062B" w:rsidP="005B062B">
      <w:pPr>
        <w:spacing w:after="0" w:line="240" w:lineRule="auto"/>
        <w:rPr>
          <w:rFonts w:ascii="Arial" w:eastAsia="Times New Roman" w:hAnsi="Arial" w:cs="Arial"/>
          <w:noProof/>
          <w:kern w:val="0"/>
          <w:sz w:val="24"/>
          <w:szCs w:val="24"/>
          <w:lang w:val="en-CA"/>
          <w14:ligatures w14:val="none"/>
        </w:rPr>
      </w:pPr>
    </w:p>
    <w:p w14:paraId="5123A19E" w14:textId="77777777" w:rsidR="005B062B" w:rsidRPr="004E6AAF" w:rsidRDefault="005B062B" w:rsidP="005B062B">
      <w:pPr>
        <w:keepNext/>
        <w:spacing w:before="240" w:after="60" w:line="240" w:lineRule="auto"/>
        <w:outlineLvl w:val="0"/>
        <w:rPr>
          <w:rFonts w:ascii="Calibri" w:eastAsia="Times New Roman" w:hAnsi="Calibri" w:cs="Calibri"/>
          <w:b/>
          <w:bCs/>
          <w:kern w:val="32"/>
          <w:sz w:val="24"/>
          <w:szCs w:val="24"/>
          <w:u w:val="single"/>
          <w:lang w:val="en-CA"/>
          <w14:ligatures w14:val="none"/>
        </w:rPr>
      </w:pPr>
      <w:bookmarkStart w:id="0" w:name="_Toc414540707"/>
    </w:p>
    <w:p w14:paraId="6D3FE0FB" w14:textId="77777777" w:rsidR="006A1097" w:rsidRDefault="006A1097" w:rsidP="005B062B">
      <w:pPr>
        <w:keepNext/>
        <w:tabs>
          <w:tab w:val="num" w:pos="360"/>
        </w:tabs>
        <w:spacing w:before="240" w:after="60" w:line="240" w:lineRule="auto"/>
        <w:ind w:left="360" w:hanging="360"/>
        <w:outlineLvl w:val="0"/>
        <w:rPr>
          <w:rFonts w:ascii="Calibri" w:eastAsia="Times New Roman" w:hAnsi="Calibri" w:cs="Calibri"/>
          <w:b/>
          <w:bCs/>
          <w:color w:val="1F3864" w:themeColor="accent1" w:themeShade="80"/>
          <w:kern w:val="32"/>
          <w:sz w:val="28"/>
          <w:szCs w:val="28"/>
          <w:u w:val="single"/>
          <w:lang w:val="en-CA"/>
          <w14:ligatures w14:val="none"/>
        </w:rPr>
      </w:pPr>
    </w:p>
    <w:p w14:paraId="5EFC189E" w14:textId="3FE83D05" w:rsidR="005B062B" w:rsidRPr="006A1097" w:rsidRDefault="005B062B" w:rsidP="006A1097">
      <w:pPr>
        <w:pStyle w:val="ListParagraph"/>
        <w:keepNext/>
        <w:numPr>
          <w:ilvl w:val="0"/>
          <w:numId w:val="15"/>
        </w:numPr>
        <w:tabs>
          <w:tab w:val="num" w:pos="360"/>
        </w:tabs>
        <w:spacing w:before="240" w:after="60" w:line="240" w:lineRule="auto"/>
        <w:outlineLvl w:val="0"/>
        <w:rPr>
          <w:rFonts w:ascii="Calibri" w:eastAsia="Times New Roman" w:hAnsi="Calibri" w:cs="Calibri"/>
          <w:b/>
          <w:bCs/>
          <w:color w:val="1F3864" w:themeColor="accent1" w:themeShade="80"/>
          <w:kern w:val="32"/>
          <w:sz w:val="28"/>
          <w:szCs w:val="28"/>
          <w:u w:val="single"/>
          <w:lang w:val="en-CA"/>
          <w14:ligatures w14:val="none"/>
        </w:rPr>
      </w:pPr>
      <w:r w:rsidRPr="006A1097">
        <w:rPr>
          <w:rFonts w:ascii="Calibri" w:eastAsia="Times New Roman" w:hAnsi="Calibri" w:cs="Calibri"/>
          <w:b/>
          <w:bCs/>
          <w:color w:val="1F3864" w:themeColor="accent1" w:themeShade="80"/>
          <w:kern w:val="32"/>
          <w:sz w:val="28"/>
          <w:szCs w:val="28"/>
          <w:u w:val="single"/>
          <w:lang w:val="en-CA"/>
          <w14:ligatures w14:val="none"/>
        </w:rPr>
        <w:t>Introduction:</w:t>
      </w:r>
      <w:bookmarkEnd w:id="0"/>
    </w:p>
    <w:p w14:paraId="084946A9" w14:textId="77777777" w:rsidR="005B062B" w:rsidRPr="004E6AAF" w:rsidRDefault="005B062B" w:rsidP="005B062B">
      <w:pPr>
        <w:spacing w:after="0" w:line="240" w:lineRule="auto"/>
        <w:rPr>
          <w:rFonts w:ascii="Calibri" w:eastAsia="Times New Roman" w:hAnsi="Calibri" w:cs="Calibri"/>
          <w:b/>
          <w:kern w:val="0"/>
          <w:sz w:val="24"/>
          <w:szCs w:val="24"/>
          <w:lang w:val="en-CA"/>
          <w14:ligatures w14:val="none"/>
        </w:rPr>
      </w:pPr>
    </w:p>
    <w:p w14:paraId="7E286C06" w14:textId="1F590333"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The Yellowhead Regional Water Co-op Annual Report for 202</w:t>
      </w:r>
      <w:r w:rsidR="001370E1">
        <w:rPr>
          <w:rFonts w:ascii="Calibri" w:eastAsia="Times New Roman" w:hAnsi="Calibri" w:cs="Calibri"/>
          <w:kern w:val="0"/>
          <w:sz w:val="24"/>
          <w:szCs w:val="24"/>
          <w:lang w:val="en-CA"/>
          <w14:ligatures w14:val="none"/>
        </w:rPr>
        <w:t>4</w:t>
      </w:r>
      <w:r w:rsidRPr="004E6AAF">
        <w:rPr>
          <w:rFonts w:ascii="Calibri" w:eastAsia="Times New Roman" w:hAnsi="Calibri" w:cs="Calibri"/>
          <w:kern w:val="0"/>
          <w:sz w:val="24"/>
          <w:szCs w:val="24"/>
          <w:lang w:val="en-CA"/>
          <w14:ligatures w14:val="none"/>
        </w:rPr>
        <w:t xml:space="preserve"> summarizes the water utility’s ability to provide safe potable water and comply with provincial regulations.</w:t>
      </w:r>
    </w:p>
    <w:p w14:paraId="6FC52FF1" w14:textId="77777777" w:rsidR="005B062B" w:rsidRPr="004E6AAF" w:rsidRDefault="005B062B" w:rsidP="005B062B">
      <w:pPr>
        <w:spacing w:after="0" w:line="240" w:lineRule="auto"/>
        <w:jc w:val="both"/>
        <w:rPr>
          <w:rFonts w:ascii="Arial" w:eastAsia="Times New Roman" w:hAnsi="Arial" w:cs="Arial"/>
          <w:kern w:val="0"/>
          <w:sz w:val="24"/>
          <w:szCs w:val="24"/>
          <w:lang w:val="en-CA"/>
          <w14:ligatures w14:val="none"/>
        </w:rPr>
      </w:pPr>
    </w:p>
    <w:p w14:paraId="7ACD23DD" w14:textId="66EDA276" w:rsidR="005B062B" w:rsidRPr="006A1097" w:rsidRDefault="005B062B" w:rsidP="006A1097">
      <w:pPr>
        <w:pStyle w:val="ListParagraph"/>
        <w:keepNext/>
        <w:numPr>
          <w:ilvl w:val="0"/>
          <w:numId w:val="15"/>
        </w:numPr>
        <w:tabs>
          <w:tab w:val="num" w:pos="360"/>
        </w:tabs>
        <w:spacing w:before="240" w:after="60" w:line="240" w:lineRule="auto"/>
        <w:outlineLvl w:val="0"/>
        <w:rPr>
          <w:rFonts w:ascii="Calibri" w:eastAsia="Times New Roman" w:hAnsi="Calibri" w:cs="Calibri"/>
          <w:b/>
          <w:bCs/>
          <w:color w:val="1F3864" w:themeColor="accent1" w:themeShade="80"/>
          <w:kern w:val="32"/>
          <w:sz w:val="28"/>
          <w:szCs w:val="28"/>
          <w:u w:val="single"/>
          <w:lang w:val="en-CA"/>
          <w14:ligatures w14:val="none"/>
        </w:rPr>
      </w:pPr>
      <w:bookmarkStart w:id="1" w:name="_Toc414540708"/>
      <w:r w:rsidRPr="006A1097">
        <w:rPr>
          <w:rFonts w:ascii="Calibri" w:eastAsia="Times New Roman" w:hAnsi="Calibri" w:cs="Calibri"/>
          <w:b/>
          <w:bCs/>
          <w:color w:val="1F3864" w:themeColor="accent1" w:themeShade="80"/>
          <w:kern w:val="32"/>
          <w:sz w:val="28"/>
          <w:szCs w:val="28"/>
          <w:u w:val="single"/>
          <w:lang w:val="en-CA"/>
          <w14:ligatures w14:val="none"/>
        </w:rPr>
        <w:t>Description of the Water System</w:t>
      </w:r>
      <w:bookmarkEnd w:id="1"/>
    </w:p>
    <w:p w14:paraId="2AE5C41B" w14:textId="77777777" w:rsidR="005B062B" w:rsidRPr="00F974A5" w:rsidRDefault="005B062B" w:rsidP="005B062B">
      <w:pPr>
        <w:keepNext/>
        <w:spacing w:before="240" w:after="60" w:line="240" w:lineRule="auto"/>
        <w:ind w:left="360"/>
        <w:outlineLvl w:val="0"/>
        <w:rPr>
          <w:rFonts w:ascii="Calibri" w:eastAsia="Times New Roman" w:hAnsi="Calibri" w:cs="Calibri"/>
          <w:b/>
          <w:bCs/>
          <w:color w:val="1F3864" w:themeColor="accent1" w:themeShade="80"/>
          <w:kern w:val="32"/>
          <w:sz w:val="28"/>
          <w:szCs w:val="28"/>
          <w:u w:val="single"/>
          <w:lang w:val="en-CA"/>
          <w14:ligatures w14:val="none"/>
        </w:rPr>
      </w:pPr>
    </w:p>
    <w:p w14:paraId="4BA10C29" w14:textId="07F1D15A"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The Yellowhead Regional Water Co-op (YRWC) provides potable drinking water to a population of approximately 3,500 residents</w:t>
      </w:r>
      <w:r w:rsidR="001370E1">
        <w:rPr>
          <w:rFonts w:ascii="Calibri" w:eastAsia="Times New Roman" w:hAnsi="Calibri" w:cs="Calibri"/>
          <w:kern w:val="0"/>
          <w:sz w:val="24"/>
          <w:szCs w:val="24"/>
          <w:lang w:val="en-CA"/>
          <w14:ligatures w14:val="none"/>
        </w:rPr>
        <w:t xml:space="preserve"> and continues to grow</w:t>
      </w:r>
      <w:r w:rsidRPr="004E6AAF">
        <w:rPr>
          <w:rFonts w:ascii="Calibri" w:eastAsia="Times New Roman" w:hAnsi="Calibri" w:cs="Calibri"/>
          <w:kern w:val="0"/>
          <w:sz w:val="24"/>
          <w:szCs w:val="24"/>
          <w:lang w:val="en-CA"/>
          <w14:ligatures w14:val="none"/>
        </w:rPr>
        <w:t>. Corrective actions were taken</w:t>
      </w:r>
      <w:r w:rsidR="001370E1">
        <w:rPr>
          <w:rFonts w:ascii="Calibri" w:eastAsia="Times New Roman" w:hAnsi="Calibri" w:cs="Calibri"/>
          <w:kern w:val="0"/>
          <w:sz w:val="24"/>
          <w:szCs w:val="24"/>
          <w:lang w:val="en-CA"/>
          <w14:ligatures w14:val="none"/>
        </w:rPr>
        <w:t xml:space="preserve"> if required</w:t>
      </w:r>
      <w:r w:rsidRPr="004E6AAF">
        <w:rPr>
          <w:rFonts w:ascii="Calibri" w:eastAsia="Times New Roman" w:hAnsi="Calibri" w:cs="Calibri"/>
          <w:kern w:val="0"/>
          <w:sz w:val="24"/>
          <w:szCs w:val="24"/>
          <w:lang w:val="en-CA"/>
          <w14:ligatures w14:val="none"/>
        </w:rPr>
        <w:t xml:space="preserve"> and reported</w:t>
      </w:r>
      <w:r w:rsidR="001370E1">
        <w:rPr>
          <w:rFonts w:ascii="Calibri" w:eastAsia="Times New Roman" w:hAnsi="Calibri" w:cs="Calibri"/>
          <w:kern w:val="0"/>
          <w:sz w:val="24"/>
          <w:szCs w:val="24"/>
          <w:lang w:val="en-CA"/>
          <w14:ligatures w14:val="none"/>
        </w:rPr>
        <w:t xml:space="preserve"> </w:t>
      </w:r>
      <w:r w:rsidRPr="004E6AAF">
        <w:rPr>
          <w:rFonts w:ascii="Calibri" w:eastAsia="Times New Roman" w:hAnsi="Calibri" w:cs="Calibri"/>
          <w:kern w:val="0"/>
          <w:sz w:val="24"/>
          <w:szCs w:val="24"/>
          <w:lang w:val="en-CA"/>
          <w14:ligatures w14:val="none"/>
        </w:rPr>
        <w:t xml:space="preserve">for normal minor variations during the course of operations. </w:t>
      </w:r>
    </w:p>
    <w:p w14:paraId="7C5C5E40" w14:textId="77777777"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p>
    <w:p w14:paraId="7E98C9E3" w14:textId="70728ACC"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The Yellowhead Regional Co-op water system consists of a network of pressure pipelines, booster stations, a pressure reducing station, water storage reservoirs, and meter stations. The YRWC owns the Arden, Austin, MacGregor, Plumas, and Gladstone (yellowhead) water storage reservoirs</w:t>
      </w:r>
      <w:r w:rsidR="001370E1">
        <w:rPr>
          <w:rFonts w:ascii="Calibri" w:eastAsia="Times New Roman" w:hAnsi="Calibri" w:cs="Calibri"/>
          <w:kern w:val="0"/>
          <w:sz w:val="24"/>
          <w:szCs w:val="24"/>
          <w:lang w:val="en-CA"/>
          <w14:ligatures w14:val="none"/>
        </w:rPr>
        <w:t xml:space="preserve">. </w:t>
      </w:r>
      <w:r w:rsidRPr="004E6AAF">
        <w:rPr>
          <w:rFonts w:ascii="Calibri" w:eastAsia="Times New Roman" w:hAnsi="Calibri" w:cs="Calibri"/>
          <w:kern w:val="0"/>
          <w:sz w:val="24"/>
          <w:szCs w:val="24"/>
          <w:lang w:val="en-CA"/>
          <w14:ligatures w14:val="none"/>
        </w:rPr>
        <w:t>The Co-op also owns the Lansdowne, Poplar Bluff and Bagot booster stations, as well as the Wes</w:t>
      </w:r>
      <w:r>
        <w:rPr>
          <w:rFonts w:ascii="Calibri" w:eastAsia="Times New Roman" w:hAnsi="Calibri" w:cs="Calibri"/>
          <w:kern w:val="0"/>
          <w:sz w:val="24"/>
          <w:szCs w:val="24"/>
          <w:lang w:val="en-CA"/>
          <w14:ligatures w14:val="none"/>
        </w:rPr>
        <w:t>tlake Gladstone (PR)</w:t>
      </w:r>
      <w:r w:rsidRPr="004E6AAF">
        <w:rPr>
          <w:rFonts w:ascii="Calibri" w:eastAsia="Times New Roman" w:hAnsi="Calibri" w:cs="Calibri"/>
          <w:kern w:val="0"/>
          <w:sz w:val="24"/>
          <w:szCs w:val="24"/>
          <w:lang w:val="en-CA"/>
          <w14:ligatures w14:val="none"/>
        </w:rPr>
        <w:t xml:space="preserve"> </w:t>
      </w:r>
      <w:r>
        <w:rPr>
          <w:rFonts w:ascii="Calibri" w:eastAsia="Times New Roman" w:hAnsi="Calibri" w:cs="Calibri"/>
          <w:kern w:val="0"/>
          <w:sz w:val="24"/>
          <w:szCs w:val="24"/>
          <w:lang w:val="en-CA"/>
          <w14:ligatures w14:val="none"/>
        </w:rPr>
        <w:t>Pressure R</w:t>
      </w:r>
      <w:r w:rsidRPr="004E6AAF">
        <w:rPr>
          <w:rFonts w:ascii="Calibri" w:eastAsia="Times New Roman" w:hAnsi="Calibri" w:cs="Calibri"/>
          <w:kern w:val="0"/>
          <w:sz w:val="24"/>
          <w:szCs w:val="24"/>
          <w:lang w:val="en-CA"/>
          <w14:ligatures w14:val="none"/>
        </w:rPr>
        <w:t>educing station.</w:t>
      </w:r>
      <w:r w:rsidR="001370E1">
        <w:rPr>
          <w:rFonts w:ascii="Calibri" w:eastAsia="Times New Roman" w:hAnsi="Calibri" w:cs="Calibri"/>
          <w:kern w:val="0"/>
          <w:sz w:val="24"/>
          <w:szCs w:val="24"/>
          <w:lang w:val="en-CA"/>
          <w14:ligatures w14:val="none"/>
        </w:rPr>
        <w:t xml:space="preserve"> The Coop also contributed financially to the construction of the new Poplar Bluff Industrial reservoir located south of Simplot which was put in service in June of 2024. </w:t>
      </w:r>
    </w:p>
    <w:p w14:paraId="4686076B" w14:textId="77777777" w:rsidR="005B062B" w:rsidRPr="004E6AAF" w:rsidRDefault="005B062B" w:rsidP="005B062B">
      <w:pPr>
        <w:spacing w:after="0" w:line="240" w:lineRule="auto"/>
        <w:ind w:left="360"/>
        <w:jc w:val="both"/>
        <w:rPr>
          <w:rFonts w:ascii="Calibri" w:eastAsia="Times New Roman" w:hAnsi="Calibri" w:cs="Calibri"/>
          <w:kern w:val="0"/>
          <w:sz w:val="24"/>
          <w:szCs w:val="24"/>
          <w:highlight w:val="yellow"/>
          <w:lang w:val="en-CA"/>
          <w14:ligatures w14:val="none"/>
        </w:rPr>
      </w:pPr>
      <w:r w:rsidRPr="004E6AAF">
        <w:rPr>
          <w:rFonts w:ascii="Calibri" w:eastAsia="Times New Roman" w:hAnsi="Calibri" w:cs="Calibri"/>
          <w:kern w:val="0"/>
          <w:sz w:val="24"/>
          <w:szCs w:val="24"/>
          <w:lang w:val="en-CA"/>
          <w14:ligatures w14:val="none"/>
        </w:rPr>
        <w:t xml:space="preserve">     </w:t>
      </w:r>
    </w:p>
    <w:p w14:paraId="1ED77AC0" w14:textId="77777777" w:rsidR="005B062B" w:rsidRDefault="005B062B" w:rsidP="005B062B">
      <w:pPr>
        <w:keepNext/>
        <w:numPr>
          <w:ilvl w:val="1"/>
          <w:numId w:val="7"/>
        </w:numPr>
        <w:spacing w:before="240" w:after="60" w:line="240" w:lineRule="auto"/>
        <w:contextualSpacing/>
        <w:outlineLvl w:val="1"/>
        <w:rPr>
          <w:rFonts w:ascii="Calibri" w:eastAsia="Times New Roman" w:hAnsi="Calibri" w:cs="Calibri"/>
          <w:b/>
          <w:kern w:val="0"/>
          <w:sz w:val="24"/>
          <w:szCs w:val="28"/>
          <w:u w:val="single"/>
          <w:lang w:val="en-CA"/>
          <w14:ligatures w14:val="none"/>
        </w:rPr>
      </w:pPr>
      <w:bookmarkStart w:id="2" w:name="_Toc414540709"/>
      <w:r w:rsidRPr="00F974A5">
        <w:rPr>
          <w:rFonts w:ascii="Calibri" w:eastAsia="Times New Roman" w:hAnsi="Calibri" w:cs="Calibri"/>
          <w:b/>
          <w:kern w:val="0"/>
          <w:sz w:val="24"/>
          <w:szCs w:val="28"/>
          <w:u w:val="single"/>
          <w:lang w:val="en-CA"/>
          <w14:ligatures w14:val="none"/>
        </w:rPr>
        <w:t>Water Supply Source</w:t>
      </w:r>
      <w:bookmarkEnd w:id="2"/>
    </w:p>
    <w:p w14:paraId="4B8CDA49" w14:textId="77777777" w:rsidR="005B062B" w:rsidRPr="00F974A5" w:rsidRDefault="005B062B" w:rsidP="005B062B">
      <w:pPr>
        <w:keepNext/>
        <w:spacing w:before="240" w:after="60" w:line="240" w:lineRule="auto"/>
        <w:ind w:left="360"/>
        <w:contextualSpacing/>
        <w:outlineLvl w:val="1"/>
        <w:rPr>
          <w:rFonts w:ascii="Calibri" w:eastAsia="Times New Roman" w:hAnsi="Calibri" w:cs="Calibri"/>
          <w:b/>
          <w:kern w:val="0"/>
          <w:sz w:val="24"/>
          <w:szCs w:val="28"/>
          <w:u w:val="single"/>
          <w:lang w:val="en-CA"/>
          <w14:ligatures w14:val="none"/>
        </w:rPr>
      </w:pPr>
    </w:p>
    <w:p w14:paraId="44D2044E" w14:textId="77777777" w:rsidR="006941FF" w:rsidRDefault="006941FF" w:rsidP="006941FF">
      <w:pPr>
        <w:ind w:left="426"/>
        <w:rPr>
          <w:rFonts w:ascii="Calibri" w:eastAsia="Times New Roman" w:hAnsi="Calibri" w:cs="Calibri"/>
          <w:kern w:val="0"/>
          <w:sz w:val="24"/>
          <w:szCs w:val="24"/>
          <w:lang w:val="en-CA"/>
          <w14:ligatures w14:val="none"/>
        </w:rPr>
      </w:pPr>
      <w:r w:rsidRPr="006941FF">
        <w:rPr>
          <w:sz w:val="24"/>
          <w:szCs w:val="24"/>
        </w:rPr>
        <w:t xml:space="preserve">The </w:t>
      </w:r>
      <w:r>
        <w:rPr>
          <w:sz w:val="24"/>
          <w:szCs w:val="24"/>
        </w:rPr>
        <w:t xml:space="preserve">Portage </w:t>
      </w:r>
      <w:r w:rsidRPr="006941FF">
        <w:rPr>
          <w:sz w:val="24"/>
          <w:szCs w:val="24"/>
        </w:rPr>
        <w:t>water treatment plant obtains water for treatment from the Assiniboine River.  The intake structure is located 0.5 km from the plant.  The Assiniboine River water is a collection of water from Alberta, central Saskatchewan, southern Saskatchewan, North Dakota, and southern and western Manitoba.  Several large cities and processing companies are located along the Assiniboine River and Souris River systems and use the waterway as a source water supply.</w:t>
      </w:r>
      <w:r w:rsidRPr="004E6AAF">
        <w:rPr>
          <w:rFonts w:ascii="Calibri" w:eastAsia="Times New Roman" w:hAnsi="Calibri" w:cs="Calibri"/>
          <w:kern w:val="0"/>
          <w:sz w:val="24"/>
          <w:szCs w:val="24"/>
          <w:lang w:val="en-CA"/>
          <w14:ligatures w14:val="none"/>
        </w:rPr>
        <w:t xml:space="preserve"> </w:t>
      </w:r>
    </w:p>
    <w:p w14:paraId="759F07BF" w14:textId="2E9FD598" w:rsidR="005B062B" w:rsidRPr="006941FF" w:rsidRDefault="006941FF" w:rsidP="006941FF">
      <w:pPr>
        <w:ind w:left="426"/>
        <w:rPr>
          <w:sz w:val="24"/>
          <w:szCs w:val="24"/>
        </w:rPr>
      </w:pPr>
      <w:r w:rsidRPr="004E6AAF">
        <w:rPr>
          <w:rFonts w:ascii="Calibri" w:eastAsia="Times New Roman" w:hAnsi="Calibri" w:cs="Calibri"/>
          <w:kern w:val="0"/>
          <w:sz w:val="24"/>
          <w:szCs w:val="24"/>
          <w:lang w:val="en-CA"/>
          <w14:ligatures w14:val="none"/>
        </w:rPr>
        <w:t>The</w:t>
      </w:r>
      <w:r w:rsidR="005B062B" w:rsidRPr="004E6AAF">
        <w:rPr>
          <w:rFonts w:ascii="Calibri" w:eastAsia="Times New Roman" w:hAnsi="Calibri" w:cs="Calibri"/>
          <w:kern w:val="0"/>
          <w:sz w:val="24"/>
          <w:szCs w:val="24"/>
          <w:lang w:val="en-CA"/>
          <w14:ligatures w14:val="none"/>
        </w:rPr>
        <w:t xml:space="preserve"> YRWC receives its treated water supply from the City of Portage la Prairie Water Treatment Plant (City of Portage WTP)</w:t>
      </w:r>
      <w:r w:rsidR="00256674">
        <w:rPr>
          <w:rFonts w:ascii="Calibri" w:eastAsia="Times New Roman" w:hAnsi="Calibri" w:cs="Calibri"/>
          <w:kern w:val="0"/>
          <w:sz w:val="24"/>
          <w:szCs w:val="24"/>
          <w:lang w:val="en-CA"/>
          <w14:ligatures w14:val="none"/>
        </w:rPr>
        <w:t xml:space="preserve"> via the new PBIP reservoir</w:t>
      </w:r>
      <w:r w:rsidR="005B062B" w:rsidRPr="004E6AAF">
        <w:rPr>
          <w:rFonts w:ascii="Calibri" w:eastAsia="Times New Roman" w:hAnsi="Calibri" w:cs="Calibri"/>
          <w:kern w:val="0"/>
          <w:sz w:val="24"/>
          <w:szCs w:val="24"/>
          <w:lang w:val="en-CA"/>
          <w14:ligatures w14:val="none"/>
        </w:rPr>
        <w:t>, which uses the Assiniboine River as the raw water supply. The system provides treated water to the Rural Municipalities of North Norfolk, Westlake-Gladstone, Glenella-Lansdowne and the Towns of Gladstone and MacGregor; and the Villages of Austin, Bagot, Rossendale, Westbourne, Plumas and Arde</w:t>
      </w:r>
      <w:bookmarkStart w:id="3" w:name="_Toc414540710"/>
      <w:r w:rsidR="005B062B">
        <w:rPr>
          <w:rFonts w:ascii="Calibri" w:eastAsia="Times New Roman" w:hAnsi="Calibri" w:cs="Calibri"/>
          <w:kern w:val="0"/>
          <w:sz w:val="24"/>
          <w:szCs w:val="24"/>
          <w:lang w:val="en-CA"/>
          <w14:ligatures w14:val="none"/>
        </w:rPr>
        <w:t xml:space="preserve">n, and as of </w:t>
      </w:r>
      <w:r w:rsidR="00256674">
        <w:rPr>
          <w:rFonts w:ascii="Calibri" w:eastAsia="Times New Roman" w:hAnsi="Calibri" w:cs="Calibri"/>
          <w:kern w:val="0"/>
          <w:sz w:val="24"/>
          <w:szCs w:val="24"/>
          <w:lang w:val="en-CA"/>
          <w14:ligatures w14:val="none"/>
        </w:rPr>
        <w:t xml:space="preserve">the summer of </w:t>
      </w:r>
      <w:r w:rsidR="005B062B">
        <w:rPr>
          <w:rFonts w:ascii="Calibri" w:eastAsia="Times New Roman" w:hAnsi="Calibri" w:cs="Calibri"/>
          <w:kern w:val="0"/>
          <w:sz w:val="24"/>
          <w:szCs w:val="24"/>
          <w:lang w:val="en-CA"/>
          <w14:ligatures w14:val="none"/>
        </w:rPr>
        <w:t xml:space="preserve">2024 the community of Langruth as well. </w:t>
      </w:r>
    </w:p>
    <w:p w14:paraId="70F9136F" w14:textId="77777777" w:rsidR="005B062B" w:rsidRPr="004E6AAF" w:rsidRDefault="005B062B" w:rsidP="005B062B">
      <w:pPr>
        <w:spacing w:after="0" w:line="240" w:lineRule="auto"/>
        <w:ind w:left="720"/>
        <w:jc w:val="both"/>
        <w:rPr>
          <w:rFonts w:ascii="Calibri" w:eastAsia="Times New Roman" w:hAnsi="Calibri" w:cs="Calibri"/>
          <w:kern w:val="0"/>
          <w:sz w:val="24"/>
          <w:szCs w:val="24"/>
          <w:lang w:val="en-CA"/>
          <w14:ligatures w14:val="none"/>
        </w:rPr>
      </w:pPr>
    </w:p>
    <w:p w14:paraId="1E6B7CA4" w14:textId="77777777" w:rsidR="005B062B" w:rsidRPr="002E5D5D" w:rsidRDefault="005B062B" w:rsidP="005B062B">
      <w:pPr>
        <w:numPr>
          <w:ilvl w:val="1"/>
          <w:numId w:val="7"/>
        </w:numPr>
        <w:spacing w:after="0" w:line="240" w:lineRule="auto"/>
        <w:contextualSpacing/>
        <w:rPr>
          <w:rFonts w:ascii="Calibri" w:eastAsia="Times New Roman" w:hAnsi="Calibri" w:cs="Calibri"/>
          <w:b/>
          <w:kern w:val="0"/>
          <w:sz w:val="24"/>
          <w:szCs w:val="24"/>
          <w:u w:val="single"/>
          <w:lang w:val="en-CA"/>
          <w14:ligatures w14:val="none"/>
        </w:rPr>
      </w:pPr>
      <w:r w:rsidRPr="00F974A5">
        <w:rPr>
          <w:rFonts w:ascii="Calibri" w:eastAsia="Times New Roman" w:hAnsi="Calibri" w:cs="Calibri"/>
          <w:b/>
          <w:kern w:val="0"/>
          <w:sz w:val="24"/>
          <w:szCs w:val="28"/>
          <w:u w:val="single"/>
          <w:lang w:val="en-CA"/>
          <w14:ligatures w14:val="none"/>
        </w:rPr>
        <w:t>Water Treatment Plant Process</w:t>
      </w:r>
      <w:bookmarkEnd w:id="3"/>
      <w:r w:rsidRPr="00F974A5">
        <w:rPr>
          <w:rFonts w:ascii="Calibri" w:eastAsia="Times New Roman" w:hAnsi="Calibri" w:cs="Calibri"/>
          <w:b/>
          <w:kern w:val="0"/>
          <w:sz w:val="24"/>
          <w:szCs w:val="28"/>
          <w:u w:val="single"/>
          <w:lang w:val="en-CA"/>
          <w14:ligatures w14:val="none"/>
        </w:rPr>
        <w:t xml:space="preserve"> (City of Portage)</w:t>
      </w:r>
    </w:p>
    <w:p w14:paraId="0FD80FD2" w14:textId="77777777" w:rsidR="006941FF" w:rsidRDefault="006941FF" w:rsidP="006941FF">
      <w:pPr>
        <w:keepNext/>
        <w:keepLines/>
        <w:spacing w:after="0" w:line="240" w:lineRule="auto"/>
        <w:outlineLvl w:val="1"/>
        <w:rPr>
          <w:rFonts w:ascii="Calibri" w:eastAsia="Times New Roman" w:hAnsi="Calibri" w:cs="Calibri"/>
          <w:b/>
          <w:kern w:val="0"/>
          <w:sz w:val="24"/>
          <w:szCs w:val="24"/>
          <w:u w:val="single"/>
          <w:lang w:val="en-CA"/>
          <w14:ligatures w14:val="none"/>
        </w:rPr>
      </w:pPr>
      <w:bookmarkStart w:id="4" w:name="_Toc157693069"/>
    </w:p>
    <w:p w14:paraId="37B18243" w14:textId="7FAD5728" w:rsidR="006941FF" w:rsidRPr="006941FF" w:rsidRDefault="006941FF" w:rsidP="006941FF">
      <w:pPr>
        <w:pStyle w:val="ListParagraph"/>
        <w:keepNext/>
        <w:keepLines/>
        <w:numPr>
          <w:ilvl w:val="0"/>
          <w:numId w:val="8"/>
        </w:numPr>
        <w:spacing w:after="0" w:line="240" w:lineRule="auto"/>
        <w:outlineLvl w:val="1"/>
        <w:rPr>
          <w:rFonts w:eastAsiaTheme="majorEastAsia"/>
          <w:i/>
          <w:iCs/>
          <w:color w:val="000000" w:themeColor="text1"/>
          <w:sz w:val="24"/>
          <w:szCs w:val="24"/>
          <w:u w:val="single"/>
        </w:rPr>
      </w:pPr>
      <w:r w:rsidRPr="006941FF">
        <w:rPr>
          <w:rFonts w:eastAsiaTheme="majorEastAsia"/>
          <w:i/>
          <w:iCs/>
          <w:color w:val="000000" w:themeColor="text1"/>
          <w:sz w:val="24"/>
          <w:szCs w:val="24"/>
          <w:u w:val="single"/>
        </w:rPr>
        <w:t>General Plant Description</w:t>
      </w:r>
      <w:bookmarkEnd w:id="4"/>
      <w:r w:rsidRPr="006941FF">
        <w:rPr>
          <w:rFonts w:eastAsiaTheme="majorEastAsia"/>
          <w:i/>
          <w:iCs/>
          <w:color w:val="000000" w:themeColor="text1"/>
          <w:sz w:val="24"/>
          <w:szCs w:val="24"/>
          <w:u w:val="single"/>
        </w:rPr>
        <w:t xml:space="preserve"> </w:t>
      </w:r>
    </w:p>
    <w:p w14:paraId="2FDF03B1" w14:textId="42DFBB4A" w:rsidR="006941FF" w:rsidRPr="006941FF" w:rsidRDefault="006941FF" w:rsidP="006941FF">
      <w:pPr>
        <w:pStyle w:val="ListParagraph"/>
        <w:ind w:left="1395"/>
        <w:rPr>
          <w:szCs w:val="24"/>
        </w:rPr>
      </w:pPr>
      <w:r w:rsidRPr="006941FF">
        <w:rPr>
          <w:szCs w:val="24"/>
        </w:rPr>
        <w:t xml:space="preserve">The Portage la Prairie WTP is a conventional lime softening plant with pre-clarification, biologically activated dual media filtration, ozone, carbon dioxide for pH adjustment and granular activated carbon filters with chlorine disinfection for the distribution system.  Design capacity of 34 million </w:t>
      </w:r>
      <w:r w:rsidR="00C71727" w:rsidRPr="006941FF">
        <w:rPr>
          <w:szCs w:val="24"/>
        </w:rPr>
        <w:t>liters</w:t>
      </w:r>
      <w:r w:rsidRPr="006941FF">
        <w:rPr>
          <w:szCs w:val="24"/>
        </w:rPr>
        <w:t>/day (net).</w:t>
      </w:r>
    </w:p>
    <w:p w14:paraId="1802CDE1" w14:textId="05682036" w:rsidR="006941FF" w:rsidRDefault="006941FF" w:rsidP="006941FF">
      <w:pPr>
        <w:pStyle w:val="ListParagraph"/>
        <w:ind w:left="1395"/>
        <w:rPr>
          <w:szCs w:val="24"/>
        </w:rPr>
      </w:pPr>
      <w:r w:rsidRPr="006941FF">
        <w:rPr>
          <w:szCs w:val="24"/>
        </w:rPr>
        <w:lastRenderedPageBreak/>
        <w:t xml:space="preserve">The </w:t>
      </w:r>
      <w:r w:rsidR="00D92FC0" w:rsidRPr="006941FF">
        <w:rPr>
          <w:szCs w:val="24"/>
        </w:rPr>
        <w:t>city</w:t>
      </w:r>
      <w:r w:rsidRPr="006941FF">
        <w:rPr>
          <w:szCs w:val="24"/>
        </w:rPr>
        <w:t xml:space="preserve"> obtains its water from the Assiniboine River (River). There are three 125-hp motors-265 l/s pumps to transfer the raw water from the river impoundment area upstream of the spillway structure to the WTP. Each stage of treatment is described in more below: </w:t>
      </w:r>
    </w:p>
    <w:p w14:paraId="4BB085B1" w14:textId="77777777" w:rsidR="006941FF" w:rsidRPr="006941FF" w:rsidRDefault="006941FF" w:rsidP="006941FF">
      <w:pPr>
        <w:pStyle w:val="ListParagraph"/>
        <w:ind w:left="1395"/>
        <w:rPr>
          <w:szCs w:val="24"/>
        </w:rPr>
      </w:pPr>
    </w:p>
    <w:p w14:paraId="6E773619" w14:textId="77777777" w:rsidR="006941FF" w:rsidRPr="006941FF" w:rsidRDefault="006941FF" w:rsidP="00C67362">
      <w:pPr>
        <w:pStyle w:val="ListParagraph"/>
        <w:keepNext/>
        <w:keepLines/>
        <w:numPr>
          <w:ilvl w:val="0"/>
          <w:numId w:val="8"/>
        </w:numPr>
        <w:spacing w:before="40" w:after="0" w:line="240" w:lineRule="auto"/>
        <w:outlineLvl w:val="2"/>
        <w:rPr>
          <w:szCs w:val="24"/>
        </w:rPr>
      </w:pPr>
      <w:bookmarkStart w:id="5" w:name="_Toc157693070"/>
      <w:r w:rsidRPr="006941FF">
        <w:rPr>
          <w:rFonts w:eastAsiaTheme="majorEastAsia"/>
          <w:i/>
          <w:iCs/>
          <w:color w:val="000000" w:themeColor="text1"/>
          <w:sz w:val="24"/>
          <w:szCs w:val="24"/>
          <w:u w:val="single"/>
        </w:rPr>
        <w:t xml:space="preserve"> Ballasted Flocculation Clarification</w:t>
      </w:r>
      <w:bookmarkEnd w:id="5"/>
    </w:p>
    <w:p w14:paraId="3DD2DE7B" w14:textId="045B1DD4" w:rsidR="006941FF" w:rsidRPr="006941FF" w:rsidRDefault="006941FF" w:rsidP="006941FF">
      <w:pPr>
        <w:pStyle w:val="ListParagraph"/>
        <w:keepNext/>
        <w:keepLines/>
        <w:spacing w:before="40" w:after="0" w:line="240" w:lineRule="auto"/>
        <w:ind w:left="1395"/>
        <w:outlineLvl w:val="2"/>
        <w:rPr>
          <w:szCs w:val="24"/>
        </w:rPr>
      </w:pPr>
      <w:r w:rsidRPr="006941FF">
        <w:rPr>
          <w:szCs w:val="24"/>
        </w:rPr>
        <w:t xml:space="preserve">Ballasted flocculation clarification is a unique process.  Poly-aluminum Chloride and polymers are added to the raw water inside a mixing chamber to promote coagulation and flocculation (a process in which suspended solids are drawn together to form larger/heavier settleable clusters known as floc) Very fine sand is added to the mix to make the floc settle very quickly. This portion removes a large portion of turbidity, organics, and algae, thus reducing taste </w:t>
      </w:r>
      <w:r w:rsidR="00D92FC0" w:rsidRPr="006941FF">
        <w:rPr>
          <w:szCs w:val="24"/>
        </w:rPr>
        <w:t>odor</w:t>
      </w:r>
      <w:r w:rsidRPr="006941FF">
        <w:rPr>
          <w:szCs w:val="24"/>
        </w:rPr>
        <w:t xml:space="preserve"> issues.  Potassium permanganate is added as a pre-oxidant. The pre-clarified water is then passed through to the next process. </w:t>
      </w:r>
    </w:p>
    <w:p w14:paraId="5DADE2AF" w14:textId="77777777" w:rsidR="006941FF" w:rsidRPr="006941FF" w:rsidRDefault="006941FF" w:rsidP="006941FF">
      <w:pPr>
        <w:pStyle w:val="ListParagraph"/>
        <w:spacing w:after="0"/>
        <w:ind w:left="1395"/>
        <w:rPr>
          <w:szCs w:val="24"/>
        </w:rPr>
      </w:pPr>
    </w:p>
    <w:p w14:paraId="72DE30C8" w14:textId="6E854F4F" w:rsidR="006941FF" w:rsidRPr="006941FF"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6" w:name="_Toc157693071"/>
      <w:r w:rsidRPr="006941FF">
        <w:rPr>
          <w:rFonts w:eastAsiaTheme="majorEastAsia"/>
          <w:color w:val="000000" w:themeColor="text1"/>
          <w:sz w:val="24"/>
          <w:szCs w:val="24"/>
          <w:u w:val="single"/>
        </w:rPr>
        <w:t>Softening Clarifiers</w:t>
      </w:r>
      <w:bookmarkEnd w:id="6"/>
    </w:p>
    <w:p w14:paraId="5102675C" w14:textId="77777777" w:rsidR="006941FF" w:rsidRPr="006941FF" w:rsidRDefault="006941FF" w:rsidP="006941FF">
      <w:pPr>
        <w:pStyle w:val="ListParagraph"/>
        <w:spacing w:after="0"/>
        <w:ind w:left="1395"/>
        <w:rPr>
          <w:szCs w:val="24"/>
        </w:rPr>
      </w:pPr>
      <w:bookmarkStart w:id="7" w:name="_Toc127267407"/>
      <w:bookmarkStart w:id="8" w:name="_Toc127449588"/>
      <w:r w:rsidRPr="006941FF">
        <w:rPr>
          <w:szCs w:val="24"/>
        </w:rPr>
        <w:t>Softening clarifiers</w:t>
      </w:r>
      <w:bookmarkEnd w:id="7"/>
      <w:bookmarkEnd w:id="8"/>
      <w:r w:rsidRPr="006941FF">
        <w:rPr>
          <w:szCs w:val="24"/>
        </w:rPr>
        <w:t xml:space="preserve"> are large circular basins, where hydrated lime and polymers are added for further coagulation and flocculation. Lime raises the ph. to a point where calcium and magnesium are settled out, thus removing substantial hardness from the water. Sodium hydroxide is also added to the softening clarifiers to aid in the removal of non-carbonate hardness lowering the overall water hardness.</w:t>
      </w:r>
    </w:p>
    <w:p w14:paraId="64441441" w14:textId="093F378F" w:rsidR="006941FF" w:rsidRPr="006941FF" w:rsidRDefault="006941FF" w:rsidP="006941FF">
      <w:pPr>
        <w:pStyle w:val="ListParagraph"/>
        <w:spacing w:after="0"/>
        <w:ind w:left="1395"/>
        <w:rPr>
          <w:szCs w:val="24"/>
          <w:highlight w:val="lightGray"/>
        </w:rPr>
      </w:pPr>
    </w:p>
    <w:p w14:paraId="22C9E7AB" w14:textId="69980D32" w:rsidR="006941FF" w:rsidRPr="006941FF"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9" w:name="_Toc157693072"/>
      <w:r w:rsidRPr="006941FF">
        <w:rPr>
          <w:rFonts w:eastAsiaTheme="majorEastAsia"/>
          <w:color w:val="000000" w:themeColor="text1"/>
          <w:sz w:val="24"/>
          <w:szCs w:val="24"/>
          <w:u w:val="single"/>
        </w:rPr>
        <w:t>Re-Carbonation</w:t>
      </w:r>
      <w:bookmarkEnd w:id="9"/>
      <w:r w:rsidRPr="006941FF">
        <w:rPr>
          <w:rFonts w:eastAsiaTheme="majorEastAsia"/>
          <w:color w:val="000000" w:themeColor="text1"/>
          <w:sz w:val="24"/>
          <w:szCs w:val="24"/>
          <w:u w:val="single"/>
        </w:rPr>
        <w:t xml:space="preserve"> </w:t>
      </w:r>
    </w:p>
    <w:p w14:paraId="36C94DBC" w14:textId="77777777" w:rsidR="006941FF" w:rsidRPr="006941FF" w:rsidRDefault="006941FF" w:rsidP="006941FF">
      <w:pPr>
        <w:pStyle w:val="ListParagraph"/>
        <w:spacing w:after="0"/>
        <w:ind w:left="1395"/>
        <w:rPr>
          <w:szCs w:val="24"/>
        </w:rPr>
      </w:pPr>
      <w:r w:rsidRPr="006941FF">
        <w:rPr>
          <w:szCs w:val="24"/>
        </w:rPr>
        <w:t xml:space="preserve">Re-carbonation is the next step, where carbon dioxide is bubbled through the water to form carbonic acid to lower the ph. Stabilizing the pH and prevents corrosion or scaling throughout the City’s water distribution system. The lowering of the pH also aids in the ozone process. </w:t>
      </w:r>
    </w:p>
    <w:p w14:paraId="56B02FF0" w14:textId="77777777" w:rsidR="006941FF" w:rsidRDefault="006941FF" w:rsidP="006941FF">
      <w:pPr>
        <w:pStyle w:val="ListParagraph"/>
        <w:spacing w:after="0"/>
        <w:ind w:left="1395"/>
        <w:rPr>
          <w:szCs w:val="24"/>
        </w:rPr>
      </w:pPr>
      <w:r w:rsidRPr="006941FF">
        <w:rPr>
          <w:szCs w:val="24"/>
        </w:rPr>
        <w:t> </w:t>
      </w:r>
      <w:bookmarkStart w:id="10" w:name="_Toc157693073"/>
    </w:p>
    <w:bookmarkEnd w:id="10"/>
    <w:p w14:paraId="1EBFDA56" w14:textId="77777777" w:rsidR="006941FF" w:rsidRDefault="006941FF" w:rsidP="006941FF">
      <w:pPr>
        <w:pStyle w:val="ListParagraph"/>
        <w:numPr>
          <w:ilvl w:val="0"/>
          <w:numId w:val="8"/>
        </w:numPr>
        <w:spacing w:after="0"/>
        <w:rPr>
          <w:szCs w:val="24"/>
        </w:rPr>
      </w:pPr>
      <w:r w:rsidRPr="006941FF">
        <w:rPr>
          <w:sz w:val="24"/>
          <w:szCs w:val="24"/>
          <w:u w:val="single"/>
        </w:rPr>
        <w:t>Ozone</w:t>
      </w:r>
      <w:r w:rsidRPr="006941FF">
        <w:rPr>
          <w:szCs w:val="24"/>
        </w:rPr>
        <w:t xml:space="preserve"> </w:t>
      </w:r>
    </w:p>
    <w:p w14:paraId="7F55458B" w14:textId="6DA2EF36" w:rsidR="006941FF" w:rsidRPr="006941FF" w:rsidRDefault="006941FF" w:rsidP="006941FF">
      <w:pPr>
        <w:pStyle w:val="ListParagraph"/>
        <w:spacing w:after="0"/>
        <w:ind w:left="1395"/>
        <w:rPr>
          <w:szCs w:val="24"/>
        </w:rPr>
      </w:pPr>
      <w:r w:rsidRPr="006941FF">
        <w:rPr>
          <w:szCs w:val="24"/>
        </w:rPr>
        <w:t>is a strong oxidant that is effective at destroying parasitic organisms such as Giardia Lamblia and Cryptosporidium cysts, and the breaking down of organics. It is also effective in the elimination of viruses and bacteria. This process involves the bubbling of ozone gas that is produced on site into the water prior to filtration.</w:t>
      </w:r>
    </w:p>
    <w:p w14:paraId="5A1377A7" w14:textId="77777777" w:rsidR="006941FF" w:rsidRDefault="006941FF" w:rsidP="006941FF">
      <w:pPr>
        <w:pStyle w:val="ListParagraph"/>
        <w:keepNext/>
        <w:keepLines/>
        <w:spacing w:before="40" w:after="0" w:line="240" w:lineRule="auto"/>
        <w:ind w:left="1395"/>
        <w:outlineLvl w:val="2"/>
        <w:rPr>
          <w:rFonts w:eastAsiaTheme="majorEastAsia"/>
          <w:color w:val="000000" w:themeColor="text1"/>
          <w:sz w:val="24"/>
          <w:szCs w:val="24"/>
          <w:u w:val="single"/>
        </w:rPr>
      </w:pPr>
      <w:bookmarkStart w:id="11" w:name="_Toc157693074"/>
    </w:p>
    <w:p w14:paraId="65520FD3" w14:textId="2C75ECC2" w:rsidR="006941FF" w:rsidRPr="004E0FB2" w:rsidRDefault="006941FF" w:rsidP="004E0FB2">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r w:rsidRPr="004E0FB2">
        <w:rPr>
          <w:rFonts w:eastAsiaTheme="majorEastAsia"/>
          <w:color w:val="000000" w:themeColor="text1"/>
          <w:sz w:val="24"/>
          <w:szCs w:val="24"/>
          <w:u w:val="single"/>
        </w:rPr>
        <w:t>Calcium Thiosulphate</w:t>
      </w:r>
      <w:bookmarkEnd w:id="11"/>
      <w:r w:rsidRPr="004E0FB2">
        <w:rPr>
          <w:rFonts w:eastAsiaTheme="majorEastAsia"/>
          <w:color w:val="000000" w:themeColor="text1"/>
          <w:sz w:val="24"/>
          <w:szCs w:val="24"/>
          <w:u w:val="single"/>
        </w:rPr>
        <w:t xml:space="preserve"> </w:t>
      </w:r>
    </w:p>
    <w:p w14:paraId="68E86350" w14:textId="2ED4EFC0" w:rsidR="006941FF" w:rsidRDefault="006941FF" w:rsidP="004E0FB2">
      <w:pPr>
        <w:pStyle w:val="ListParagraph"/>
        <w:spacing w:after="0"/>
        <w:ind w:left="1395"/>
        <w:rPr>
          <w:szCs w:val="24"/>
        </w:rPr>
      </w:pPr>
      <w:r w:rsidRPr="006941FF">
        <w:rPr>
          <w:szCs w:val="24"/>
        </w:rPr>
        <w:t xml:space="preserve">Since excess ozone gas can be a health hazard for plant operators, calcium thiosulphate is added to quench any remaining ozone after the ozonation process.  </w:t>
      </w:r>
    </w:p>
    <w:p w14:paraId="6D124F7B" w14:textId="77777777" w:rsidR="004E0FB2" w:rsidRPr="004E0FB2" w:rsidRDefault="004E0FB2" w:rsidP="004E0FB2">
      <w:pPr>
        <w:pStyle w:val="ListParagraph"/>
        <w:spacing w:after="0"/>
        <w:ind w:left="1395"/>
        <w:rPr>
          <w:szCs w:val="24"/>
        </w:rPr>
      </w:pPr>
    </w:p>
    <w:p w14:paraId="3636DE03" w14:textId="69485D9D"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2" w:name="_Toc157693075"/>
      <w:r w:rsidRPr="004E0FB2">
        <w:rPr>
          <w:rFonts w:eastAsiaTheme="majorEastAsia"/>
          <w:color w:val="000000" w:themeColor="text1"/>
          <w:sz w:val="24"/>
          <w:szCs w:val="24"/>
          <w:u w:val="single"/>
        </w:rPr>
        <w:t>Filtration</w:t>
      </w:r>
      <w:bookmarkEnd w:id="12"/>
      <w:r w:rsidRPr="004E0FB2">
        <w:rPr>
          <w:rFonts w:eastAsiaTheme="majorEastAsia"/>
          <w:color w:val="000000" w:themeColor="text1"/>
          <w:sz w:val="24"/>
          <w:szCs w:val="24"/>
          <w:u w:val="single"/>
        </w:rPr>
        <w:t xml:space="preserve"> </w:t>
      </w:r>
    </w:p>
    <w:p w14:paraId="71EFECC8" w14:textId="00F64099" w:rsidR="006941FF" w:rsidRPr="006941FF" w:rsidRDefault="006941FF" w:rsidP="004E0FB2">
      <w:pPr>
        <w:pStyle w:val="ListParagraph"/>
        <w:spacing w:after="0"/>
        <w:ind w:left="1395"/>
        <w:rPr>
          <w:szCs w:val="24"/>
        </w:rPr>
      </w:pPr>
      <w:r w:rsidRPr="006941FF">
        <w:rPr>
          <w:szCs w:val="24"/>
        </w:rPr>
        <w:t xml:space="preserve">Dual media filtration follows the ozone disinfection process. The </w:t>
      </w:r>
      <w:r w:rsidR="004E0FB2" w:rsidRPr="006941FF">
        <w:rPr>
          <w:szCs w:val="24"/>
        </w:rPr>
        <w:t>breakdown</w:t>
      </w:r>
      <w:r w:rsidRPr="006941FF">
        <w:rPr>
          <w:szCs w:val="24"/>
        </w:rPr>
        <w:t xml:space="preserve"> of organics promotes biologically active filtration which significantly improves further organics removal. The filters contain anthracite and sand media in separate layers for extended filter life. The filters have an up-to-date stainless-steel under-drain system for improved filtration and the backwashing performance. Organics removal is crucial to the reduction of distribution by-products found in the drinking water supply after chlorination. The filtered water is then passed to a under floor reservoir where the water is then either pumped to the granular activated carbon (GAC) contactors, continued treatment process, or it is diverted for back washing the dual media filters or the GAC contactors. Using non-chlorinated water for backwashing respects the environment, as the backwash waste is ultimately returned to the river.</w:t>
      </w:r>
    </w:p>
    <w:p w14:paraId="1C5BB0BD" w14:textId="77777777" w:rsidR="006941FF" w:rsidRPr="006941FF" w:rsidRDefault="006941FF" w:rsidP="004E0FB2">
      <w:pPr>
        <w:pStyle w:val="ListParagraph"/>
        <w:spacing w:after="0"/>
        <w:ind w:left="1395"/>
        <w:rPr>
          <w:szCs w:val="24"/>
          <w:highlight w:val="lightGray"/>
        </w:rPr>
      </w:pPr>
    </w:p>
    <w:p w14:paraId="049814B6" w14:textId="64E8EC90"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3" w:name="_Toc157693076"/>
      <w:r w:rsidRPr="004E0FB2">
        <w:rPr>
          <w:rFonts w:eastAsiaTheme="majorEastAsia"/>
          <w:color w:val="000000" w:themeColor="text1"/>
          <w:sz w:val="24"/>
          <w:szCs w:val="24"/>
          <w:u w:val="single"/>
        </w:rPr>
        <w:t>GAC Filters</w:t>
      </w:r>
      <w:bookmarkEnd w:id="13"/>
    </w:p>
    <w:p w14:paraId="595F399F" w14:textId="66D09308" w:rsidR="006941FF" w:rsidRPr="006941FF" w:rsidRDefault="006941FF" w:rsidP="004E0FB2">
      <w:pPr>
        <w:pStyle w:val="ListParagraph"/>
        <w:spacing w:after="0"/>
        <w:ind w:left="1395"/>
        <w:rPr>
          <w:szCs w:val="24"/>
        </w:rPr>
      </w:pPr>
      <w:r w:rsidRPr="006941FF">
        <w:rPr>
          <w:szCs w:val="24"/>
        </w:rPr>
        <w:t xml:space="preserve">Granular activated carbon contactors are utilized as a final polishing step for the ultimate reduction in organics, and for the final taste and </w:t>
      </w:r>
      <w:r w:rsidR="00D92FC0" w:rsidRPr="006941FF">
        <w:rPr>
          <w:szCs w:val="24"/>
        </w:rPr>
        <w:t>odor</w:t>
      </w:r>
      <w:r w:rsidRPr="006941FF">
        <w:rPr>
          <w:szCs w:val="24"/>
        </w:rPr>
        <w:t xml:space="preserve"> elimination. The adsorption of organic matter by the activated </w:t>
      </w:r>
      <w:r w:rsidRPr="006941FF">
        <w:rPr>
          <w:szCs w:val="24"/>
        </w:rPr>
        <w:lastRenderedPageBreak/>
        <w:t xml:space="preserve">carbon reduces the amount of chlorine required for final disinfection, which ultimately minimizes disinfection by-products in the drinking water system. </w:t>
      </w:r>
    </w:p>
    <w:p w14:paraId="353268BF" w14:textId="5355355A" w:rsidR="006941FF" w:rsidRPr="006941FF" w:rsidRDefault="006941FF" w:rsidP="004E0FB2">
      <w:pPr>
        <w:pStyle w:val="ListParagraph"/>
        <w:spacing w:after="0"/>
        <w:ind w:left="1395"/>
        <w:rPr>
          <w:szCs w:val="24"/>
        </w:rPr>
      </w:pPr>
    </w:p>
    <w:p w14:paraId="69E93503" w14:textId="02AF9341"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4" w:name="_Toc157693077"/>
      <w:r w:rsidRPr="004E0FB2">
        <w:rPr>
          <w:rFonts w:eastAsiaTheme="majorEastAsia"/>
          <w:color w:val="000000" w:themeColor="text1"/>
          <w:sz w:val="24"/>
          <w:szCs w:val="24"/>
          <w:u w:val="single"/>
        </w:rPr>
        <w:t>Disinfection</w:t>
      </w:r>
      <w:bookmarkEnd w:id="14"/>
      <w:r w:rsidRPr="004E0FB2">
        <w:rPr>
          <w:rFonts w:eastAsiaTheme="majorEastAsia"/>
          <w:color w:val="000000" w:themeColor="text1"/>
          <w:sz w:val="24"/>
          <w:szCs w:val="24"/>
          <w:u w:val="single"/>
        </w:rPr>
        <w:t xml:space="preserve"> </w:t>
      </w:r>
    </w:p>
    <w:p w14:paraId="32A394D3" w14:textId="77777777" w:rsidR="006941FF" w:rsidRPr="006941FF" w:rsidRDefault="006941FF" w:rsidP="004E0FB2">
      <w:pPr>
        <w:pStyle w:val="ListParagraph"/>
        <w:spacing w:after="0"/>
        <w:ind w:left="1395"/>
        <w:rPr>
          <w:szCs w:val="24"/>
        </w:rPr>
      </w:pPr>
      <w:r w:rsidRPr="006941FF">
        <w:rPr>
          <w:szCs w:val="24"/>
        </w:rPr>
        <w:t xml:space="preserve">Chlorine gas is used as a final disinfectant for the filtered water.  Chlorine is injected between the GAC filters and the onsite reservoir.  The on-site reservoir provides contact time well above the 20-minute minimum and this ensure complete disinfection. A chlorine residual is maintained in the distribution system to meet provincial regulations and to eliminate any re-growth of pathogenic organisms. </w:t>
      </w:r>
    </w:p>
    <w:p w14:paraId="4891293C" w14:textId="77777777" w:rsidR="006941FF" w:rsidRPr="006941FF" w:rsidRDefault="006941FF" w:rsidP="004E0FB2">
      <w:pPr>
        <w:pStyle w:val="ListParagraph"/>
        <w:spacing w:after="0"/>
        <w:ind w:left="1395"/>
        <w:rPr>
          <w:szCs w:val="24"/>
          <w:highlight w:val="lightGray"/>
        </w:rPr>
      </w:pPr>
    </w:p>
    <w:p w14:paraId="03E7C0B0" w14:textId="293D3CE4"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5" w:name="_Toc157693078"/>
      <w:r w:rsidRPr="004E0FB2">
        <w:rPr>
          <w:rFonts w:eastAsiaTheme="majorEastAsia"/>
          <w:color w:val="000000" w:themeColor="text1"/>
          <w:sz w:val="24"/>
          <w:szCs w:val="24"/>
          <w:u w:val="single"/>
        </w:rPr>
        <w:t>Fluoride</w:t>
      </w:r>
      <w:bookmarkEnd w:id="15"/>
    </w:p>
    <w:p w14:paraId="6CD7C3E7" w14:textId="77777777" w:rsidR="006941FF" w:rsidRPr="006941FF" w:rsidRDefault="006941FF" w:rsidP="004E0FB2">
      <w:pPr>
        <w:pStyle w:val="ListParagraph"/>
        <w:spacing w:after="0"/>
        <w:ind w:left="1395"/>
        <w:rPr>
          <w:szCs w:val="24"/>
        </w:rPr>
      </w:pPr>
      <w:bookmarkStart w:id="16" w:name="_Toc127267415"/>
      <w:bookmarkStart w:id="17" w:name="_Toc127449596"/>
      <w:r w:rsidRPr="006941FF">
        <w:rPr>
          <w:szCs w:val="24"/>
        </w:rPr>
        <w:t>Fluoride</w:t>
      </w:r>
      <w:bookmarkEnd w:id="16"/>
      <w:bookmarkEnd w:id="17"/>
      <w:r w:rsidRPr="006941FF">
        <w:rPr>
          <w:szCs w:val="24"/>
        </w:rPr>
        <w:t xml:space="preserve"> addition is mandated by Manitoba Public Health and is added to potable water for dental health reasons. Fluoride strengthens tooth enamel and assists in the reduction of tooth decay. Fluoride naturally occurs in surface and groundwater in this area at concentrations of 0.2 to 0.4 mg/l.  The WTP fluoride addition only increases the concentration to about 0.6 – 0.7 mg/l. Manitoba health, seniors, and active living provides funding and monitoring for the fluoridation program.</w:t>
      </w:r>
    </w:p>
    <w:p w14:paraId="2C8355F4" w14:textId="77777777" w:rsidR="006941FF" w:rsidRPr="006941FF" w:rsidRDefault="006941FF" w:rsidP="004E0FB2">
      <w:pPr>
        <w:pStyle w:val="ListParagraph"/>
        <w:spacing w:after="0"/>
        <w:ind w:left="1395"/>
        <w:rPr>
          <w:szCs w:val="24"/>
        </w:rPr>
      </w:pPr>
    </w:p>
    <w:p w14:paraId="45852DCF" w14:textId="0799145F"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8" w:name="_Toc157693079"/>
      <w:r w:rsidRPr="004E0FB2">
        <w:rPr>
          <w:rFonts w:eastAsiaTheme="majorEastAsia"/>
          <w:color w:val="000000" w:themeColor="text1"/>
          <w:sz w:val="24"/>
          <w:szCs w:val="24"/>
          <w:u w:val="single"/>
        </w:rPr>
        <w:t>Orthophosphate</w:t>
      </w:r>
      <w:bookmarkEnd w:id="18"/>
      <w:r w:rsidRPr="004E0FB2">
        <w:rPr>
          <w:rFonts w:eastAsiaTheme="majorEastAsia"/>
          <w:color w:val="000000" w:themeColor="text1"/>
          <w:sz w:val="24"/>
          <w:szCs w:val="24"/>
          <w:u w:val="single"/>
        </w:rPr>
        <w:t xml:space="preserve"> </w:t>
      </w:r>
    </w:p>
    <w:p w14:paraId="213B3292" w14:textId="77777777" w:rsidR="006941FF" w:rsidRPr="006941FF" w:rsidRDefault="006941FF" w:rsidP="004E0FB2">
      <w:pPr>
        <w:pStyle w:val="ListParagraph"/>
        <w:spacing w:after="0"/>
        <w:ind w:left="1395"/>
        <w:rPr>
          <w:szCs w:val="24"/>
        </w:rPr>
      </w:pPr>
      <w:r w:rsidRPr="006941FF">
        <w:rPr>
          <w:szCs w:val="24"/>
        </w:rPr>
        <w:t xml:space="preserve">A very low concentration of phosphoric acid is added as an orthophosphate source.  Orthophosphates reduce corrosion within the distribution system, and they reduce the leaching of lead from a homes service line into an individual customer’s drinking water.   </w:t>
      </w:r>
    </w:p>
    <w:p w14:paraId="770FD2BE" w14:textId="77777777" w:rsidR="006941FF" w:rsidRPr="006941FF" w:rsidRDefault="006941FF" w:rsidP="004E0FB2">
      <w:pPr>
        <w:pStyle w:val="ListParagraph"/>
        <w:spacing w:after="0"/>
        <w:ind w:left="1395"/>
        <w:rPr>
          <w:szCs w:val="24"/>
          <w:highlight w:val="lightGray"/>
        </w:rPr>
      </w:pPr>
    </w:p>
    <w:p w14:paraId="3514BCB5" w14:textId="4C1B504E"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19" w:name="_Toc157693080"/>
      <w:r w:rsidRPr="004E0FB2">
        <w:rPr>
          <w:rFonts w:eastAsiaTheme="majorEastAsia"/>
          <w:color w:val="000000" w:themeColor="text1"/>
          <w:sz w:val="24"/>
          <w:szCs w:val="24"/>
          <w:u w:val="single"/>
        </w:rPr>
        <w:t>Sodium Hydroxide</w:t>
      </w:r>
      <w:bookmarkEnd w:id="19"/>
      <w:r w:rsidRPr="004E0FB2">
        <w:rPr>
          <w:rFonts w:eastAsiaTheme="majorEastAsia"/>
          <w:color w:val="000000" w:themeColor="text1"/>
          <w:sz w:val="24"/>
          <w:szCs w:val="24"/>
          <w:u w:val="single"/>
        </w:rPr>
        <w:t xml:space="preserve"> </w:t>
      </w:r>
    </w:p>
    <w:p w14:paraId="779844FE" w14:textId="77777777" w:rsidR="006941FF" w:rsidRDefault="006941FF" w:rsidP="004E0FB2">
      <w:pPr>
        <w:pStyle w:val="ListParagraph"/>
        <w:ind w:left="1395"/>
        <w:rPr>
          <w:szCs w:val="24"/>
        </w:rPr>
      </w:pPr>
      <w:r w:rsidRPr="006941FF">
        <w:rPr>
          <w:szCs w:val="24"/>
        </w:rPr>
        <w:t>Otherwise known as caustic, this is added to raise the pH and increase the alkalinity of the water prior to entering the distribution system.  Increases the pH of the finished water also reduces corrosivity.</w:t>
      </w:r>
    </w:p>
    <w:p w14:paraId="161DBF3C" w14:textId="77777777" w:rsidR="004E0FB2" w:rsidRPr="006941FF" w:rsidRDefault="004E0FB2" w:rsidP="004E0FB2">
      <w:pPr>
        <w:pStyle w:val="ListParagraph"/>
        <w:ind w:left="1395"/>
        <w:rPr>
          <w:szCs w:val="24"/>
        </w:rPr>
      </w:pPr>
    </w:p>
    <w:p w14:paraId="279BAAED" w14:textId="57C4A87E" w:rsidR="006941FF" w:rsidRPr="004E0FB2" w:rsidRDefault="006941FF" w:rsidP="006941FF">
      <w:pPr>
        <w:pStyle w:val="ListParagraph"/>
        <w:keepNext/>
        <w:keepLines/>
        <w:numPr>
          <w:ilvl w:val="0"/>
          <w:numId w:val="8"/>
        </w:numPr>
        <w:spacing w:before="40" w:after="0" w:line="240" w:lineRule="auto"/>
        <w:outlineLvl w:val="2"/>
        <w:rPr>
          <w:rFonts w:eastAsiaTheme="majorEastAsia"/>
          <w:color w:val="000000" w:themeColor="text1"/>
          <w:sz w:val="24"/>
          <w:szCs w:val="24"/>
          <w:u w:val="single"/>
        </w:rPr>
      </w:pPr>
      <w:bookmarkStart w:id="20" w:name="_Toc157693081"/>
      <w:r w:rsidRPr="004E0FB2">
        <w:rPr>
          <w:rFonts w:eastAsiaTheme="majorEastAsia"/>
          <w:color w:val="000000" w:themeColor="text1"/>
          <w:sz w:val="24"/>
          <w:szCs w:val="24"/>
          <w:u w:val="single"/>
        </w:rPr>
        <w:t>Residuals Solids Management</w:t>
      </w:r>
      <w:bookmarkEnd w:id="20"/>
      <w:r w:rsidRPr="004E0FB2">
        <w:rPr>
          <w:rFonts w:eastAsiaTheme="majorEastAsia"/>
          <w:color w:val="000000" w:themeColor="text1"/>
          <w:sz w:val="24"/>
          <w:szCs w:val="24"/>
          <w:u w:val="single"/>
        </w:rPr>
        <w:t xml:space="preserve"> </w:t>
      </w:r>
    </w:p>
    <w:p w14:paraId="19F91A3F" w14:textId="77777777" w:rsidR="006941FF" w:rsidRPr="006941FF" w:rsidRDefault="006941FF" w:rsidP="004E0FB2">
      <w:pPr>
        <w:pStyle w:val="ListParagraph"/>
        <w:spacing w:after="0"/>
        <w:ind w:left="1395"/>
        <w:rPr>
          <w:szCs w:val="24"/>
        </w:rPr>
      </w:pPr>
      <w:r w:rsidRPr="006941FF">
        <w:rPr>
          <w:szCs w:val="24"/>
        </w:rPr>
        <w:t xml:space="preserve">Softening Clarifiers periodically blowdown sludge that accumulates on the bottom of their basins.  The waste sludge, comprised of “unwanted” material removed from the raw water, as well as the chemicals and lime used through the treatment process, is collected, and pumped to two 45,000 cubic meter sludge drying ponds. These ponds are located south of the WTP and across the river, the sludge settles to the bottom and clarified water is returned to the river. </w:t>
      </w:r>
    </w:p>
    <w:p w14:paraId="15DE1852" w14:textId="77777777" w:rsidR="006941FF" w:rsidRPr="006941FF" w:rsidRDefault="006941FF" w:rsidP="004E0FB2">
      <w:pPr>
        <w:spacing w:after="0" w:line="240" w:lineRule="auto"/>
        <w:contextualSpacing/>
        <w:jc w:val="both"/>
        <w:rPr>
          <w:rFonts w:ascii="Calibri" w:eastAsia="Times New Roman" w:hAnsi="Calibri" w:cs="Calibri"/>
          <w:bCs/>
          <w:i/>
          <w:iCs/>
          <w:kern w:val="0"/>
          <w:sz w:val="24"/>
          <w:szCs w:val="28"/>
          <w:lang w:val="en-CA"/>
          <w14:ligatures w14:val="none"/>
        </w:rPr>
      </w:pPr>
    </w:p>
    <w:p w14:paraId="6C768DEE" w14:textId="00CB6493" w:rsidR="005B062B" w:rsidRPr="004E6AAF" w:rsidRDefault="005B062B" w:rsidP="005B062B">
      <w:pPr>
        <w:numPr>
          <w:ilvl w:val="0"/>
          <w:numId w:val="8"/>
        </w:numPr>
        <w:spacing w:after="0" w:line="240" w:lineRule="auto"/>
        <w:contextualSpacing/>
        <w:jc w:val="both"/>
        <w:rPr>
          <w:rFonts w:ascii="Calibri" w:eastAsia="Times New Roman" w:hAnsi="Calibri" w:cs="Calibri"/>
          <w:bCs/>
          <w:i/>
          <w:iCs/>
          <w:kern w:val="0"/>
          <w:sz w:val="24"/>
          <w:szCs w:val="28"/>
          <w:lang w:val="en-CA"/>
          <w14:ligatures w14:val="none"/>
        </w:rPr>
      </w:pPr>
      <w:r w:rsidRPr="00256674">
        <w:rPr>
          <w:rFonts w:eastAsia="Times New Roman" w:cs="Times New Roman"/>
          <w:i/>
          <w:iCs/>
          <w:kern w:val="0"/>
          <w:sz w:val="24"/>
          <w:szCs w:val="24"/>
          <w:u w:val="single"/>
          <w:lang w:val="en-CA"/>
          <w14:ligatures w14:val="none"/>
        </w:rPr>
        <w:t>Plant Specifications</w:t>
      </w:r>
      <w:r w:rsidRPr="004E6AAF">
        <w:rPr>
          <w:rFonts w:eastAsia="Times New Roman" w:cs="Times New Roman"/>
          <w:i/>
          <w:iCs/>
          <w:kern w:val="0"/>
          <w:sz w:val="24"/>
          <w:szCs w:val="24"/>
          <w:lang w:val="en-CA"/>
          <w14:ligatures w14:val="none"/>
        </w:rPr>
        <w:t xml:space="preserve">: </w:t>
      </w:r>
    </w:p>
    <w:p w14:paraId="1B2FC180" w14:textId="77777777" w:rsidR="005B062B" w:rsidRPr="004E6AAF" w:rsidRDefault="005B062B" w:rsidP="005B062B">
      <w:pPr>
        <w:spacing w:after="0" w:line="240" w:lineRule="auto"/>
        <w:ind w:left="1395"/>
        <w:contextualSpacing/>
        <w:jc w:val="both"/>
        <w:rPr>
          <w:rFonts w:ascii="Calibri" w:eastAsia="Times New Roman" w:hAnsi="Calibri" w:cs="Calibri"/>
          <w:bCs/>
          <w:i/>
          <w:iCs/>
          <w:kern w:val="0"/>
          <w:sz w:val="24"/>
          <w:szCs w:val="28"/>
          <w:lang w:val="en-CA"/>
          <w14:ligatures w14:val="none"/>
        </w:rPr>
      </w:pPr>
      <w:r w:rsidRPr="004E6AAF">
        <w:rPr>
          <w:rFonts w:eastAsia="Times New Roman" w:cs="Times New Roman"/>
          <w:kern w:val="0"/>
          <w:sz w:val="24"/>
          <w:szCs w:val="24"/>
          <w:lang w:val="en-CA"/>
          <w14:ligatures w14:val="none"/>
        </w:rPr>
        <w:t xml:space="preserve">The Plant type is a Conventional lime softening plant with Pre-clarification, biologically activate dual media filtration, ozone, carbon dioxide for pH adjustment and Granular Activated Carbon filters with chlorine disinfection for the distribution system. Design capacity of 34 million litres/day (net). </w:t>
      </w:r>
    </w:p>
    <w:p w14:paraId="121EFD7B" w14:textId="7DF371DC" w:rsidR="005B062B" w:rsidRPr="004E0FB2" w:rsidRDefault="005B062B" w:rsidP="004E0FB2">
      <w:pPr>
        <w:pStyle w:val="ListParagraph"/>
        <w:keepNext/>
        <w:numPr>
          <w:ilvl w:val="1"/>
          <w:numId w:val="7"/>
        </w:numPr>
        <w:spacing w:before="240" w:after="60" w:line="240" w:lineRule="auto"/>
        <w:outlineLvl w:val="1"/>
        <w:rPr>
          <w:rFonts w:eastAsia="Times New Roman" w:cstheme="minorHAnsi"/>
          <w:b/>
          <w:kern w:val="0"/>
          <w:sz w:val="24"/>
          <w:szCs w:val="28"/>
          <w:u w:val="single"/>
          <w:lang w:val="en-CA"/>
          <w14:ligatures w14:val="none"/>
        </w:rPr>
      </w:pPr>
      <w:bookmarkStart w:id="21" w:name="_Toc414540711"/>
      <w:r w:rsidRPr="004E0FB2">
        <w:rPr>
          <w:rFonts w:eastAsia="Times New Roman" w:cstheme="minorHAnsi"/>
          <w:b/>
          <w:kern w:val="0"/>
          <w:sz w:val="24"/>
          <w:szCs w:val="28"/>
          <w:u w:val="single"/>
          <w:lang w:val="en-CA"/>
          <w14:ligatures w14:val="none"/>
        </w:rPr>
        <w:t>Classification and Certification</w:t>
      </w:r>
      <w:bookmarkEnd w:id="21"/>
    </w:p>
    <w:p w14:paraId="051E7ECF" w14:textId="77777777" w:rsidR="004E0FB2" w:rsidRPr="004E0FB2" w:rsidRDefault="004E0FB2" w:rsidP="004E0FB2">
      <w:pPr>
        <w:pStyle w:val="ListParagraph"/>
        <w:keepNext/>
        <w:spacing w:before="240" w:after="60" w:line="240" w:lineRule="auto"/>
        <w:ind w:left="360"/>
        <w:outlineLvl w:val="1"/>
        <w:rPr>
          <w:rFonts w:eastAsia="Times New Roman" w:cstheme="minorHAnsi"/>
          <w:bCs/>
          <w:i/>
          <w:iCs/>
          <w:kern w:val="0"/>
          <w:sz w:val="24"/>
          <w:szCs w:val="28"/>
          <w:lang w:val="en-CA"/>
          <w14:ligatures w14:val="none"/>
        </w:rPr>
      </w:pPr>
    </w:p>
    <w:p w14:paraId="49EF1114" w14:textId="77777777" w:rsidR="005B062B" w:rsidRPr="004E0FB2" w:rsidRDefault="005B062B" w:rsidP="005B062B">
      <w:pPr>
        <w:numPr>
          <w:ilvl w:val="0"/>
          <w:numId w:val="8"/>
        </w:numPr>
        <w:spacing w:after="0" w:line="240" w:lineRule="auto"/>
        <w:contextualSpacing/>
        <w:rPr>
          <w:rFonts w:eastAsia="Times New Roman" w:cstheme="minorHAnsi"/>
          <w:kern w:val="0"/>
          <w:sz w:val="24"/>
          <w:szCs w:val="24"/>
          <w:lang w:val="en-CA"/>
          <w14:ligatures w14:val="none"/>
        </w:rPr>
      </w:pPr>
      <w:r w:rsidRPr="00220F58">
        <w:rPr>
          <w:rFonts w:eastAsia="Times New Roman" w:cstheme="minorHAnsi"/>
          <w:kern w:val="0"/>
          <w:sz w:val="24"/>
          <w:szCs w:val="24"/>
          <w:lang w:val="en-CA"/>
          <w14:ligatures w14:val="none"/>
        </w:rPr>
        <w:t>The City of Portage WTP is classified as a Class 4 water treatment facility and a Class 2 Water Distribution facility, and the YHRC water distribution system is classified as a Class 2 water distribution facility.</w:t>
      </w:r>
      <w:r w:rsidRPr="00220F58">
        <w:rPr>
          <w:rFonts w:eastAsia="Times New Roman" w:cstheme="minorHAnsi"/>
          <w:b/>
          <w:bCs/>
          <w:kern w:val="0"/>
          <w:sz w:val="24"/>
          <w:szCs w:val="24"/>
          <w:u w:val="single"/>
          <w:lang w:val="en-CA"/>
          <w14:ligatures w14:val="none"/>
        </w:rPr>
        <w:t xml:space="preserve"> </w:t>
      </w:r>
    </w:p>
    <w:p w14:paraId="0CE10C42" w14:textId="77777777" w:rsidR="004E0FB2" w:rsidRPr="00220F58" w:rsidRDefault="004E0FB2" w:rsidP="004E0FB2">
      <w:pPr>
        <w:spacing w:after="0" w:line="240" w:lineRule="auto"/>
        <w:ind w:left="1395"/>
        <w:contextualSpacing/>
        <w:rPr>
          <w:rFonts w:eastAsia="Times New Roman" w:cstheme="minorHAnsi"/>
          <w:kern w:val="0"/>
          <w:sz w:val="24"/>
          <w:szCs w:val="24"/>
          <w:lang w:val="en-CA"/>
          <w14:ligatures w14:val="none"/>
        </w:rPr>
      </w:pPr>
    </w:p>
    <w:p w14:paraId="736F0B59" w14:textId="77777777" w:rsidR="005B062B" w:rsidRPr="00220F58" w:rsidRDefault="005B062B" w:rsidP="005B062B">
      <w:pPr>
        <w:numPr>
          <w:ilvl w:val="0"/>
          <w:numId w:val="8"/>
        </w:numPr>
        <w:spacing w:after="0" w:line="240" w:lineRule="auto"/>
        <w:contextualSpacing/>
        <w:rPr>
          <w:rFonts w:eastAsia="Times New Roman" w:cstheme="minorHAnsi"/>
          <w:kern w:val="0"/>
          <w:sz w:val="24"/>
          <w:szCs w:val="24"/>
          <w:lang w:val="en-CA"/>
          <w14:ligatures w14:val="none"/>
        </w:rPr>
      </w:pPr>
      <w:r w:rsidRPr="00220F58">
        <w:rPr>
          <w:rFonts w:eastAsia="Times New Roman" w:cstheme="minorHAnsi"/>
          <w:kern w:val="0"/>
          <w:sz w:val="24"/>
          <w:szCs w:val="24"/>
          <w:lang w:val="en-CA"/>
          <w14:ligatures w14:val="none"/>
        </w:rPr>
        <w:t xml:space="preserve">The facility classifications are used to determine certification requirements for water system operators, and falls under the Manitoba Environment, Climate and Parks’ </w:t>
      </w:r>
      <w:r w:rsidRPr="00220F58">
        <w:rPr>
          <w:rFonts w:eastAsia="Times New Roman" w:cstheme="minorHAnsi"/>
          <w:i/>
          <w:iCs/>
          <w:kern w:val="0"/>
          <w:sz w:val="24"/>
          <w:szCs w:val="24"/>
          <w:lang w:val="en-CA"/>
          <w14:ligatures w14:val="none"/>
        </w:rPr>
        <w:t>Water and Wastewater Facility Operators Regulation</w:t>
      </w:r>
      <w:r w:rsidRPr="00220F58">
        <w:rPr>
          <w:rFonts w:eastAsia="Times New Roman" w:cstheme="minorHAnsi"/>
          <w:kern w:val="0"/>
          <w:sz w:val="24"/>
          <w:szCs w:val="24"/>
          <w:lang w:val="en-CA"/>
          <w14:ligatures w14:val="none"/>
        </w:rPr>
        <w:t xml:space="preserve"> under the Environment Act.</w:t>
      </w:r>
      <w:bookmarkStart w:id="22" w:name="_Hlk66430753"/>
      <w:r w:rsidRPr="00220F58">
        <w:rPr>
          <w:rFonts w:eastAsia="Times New Roman" w:cstheme="minorHAnsi"/>
          <w:kern w:val="0"/>
          <w:sz w:val="15"/>
          <w:szCs w:val="15"/>
          <w:lang w:val="en-CA"/>
          <w14:ligatures w14:val="none"/>
        </w:rPr>
        <w:t xml:space="preserve">                                                                                                                                                                          </w:t>
      </w:r>
    </w:p>
    <w:p w14:paraId="0D372907" w14:textId="77777777" w:rsidR="006A1097" w:rsidRPr="00220F58" w:rsidRDefault="006A1097" w:rsidP="005B062B">
      <w:pPr>
        <w:keepNext/>
        <w:tabs>
          <w:tab w:val="num" w:pos="360"/>
        </w:tabs>
        <w:spacing w:before="240" w:after="60" w:line="240" w:lineRule="auto"/>
        <w:ind w:left="360" w:hanging="360"/>
        <w:outlineLvl w:val="0"/>
        <w:rPr>
          <w:rFonts w:eastAsia="Times New Roman" w:cstheme="minorHAnsi"/>
          <w:b/>
          <w:bCs/>
          <w:color w:val="1F3864" w:themeColor="accent1" w:themeShade="80"/>
          <w:kern w:val="32"/>
          <w:sz w:val="28"/>
          <w:szCs w:val="28"/>
          <w:u w:val="single"/>
          <w:lang w:val="en-CA"/>
          <w14:ligatures w14:val="none"/>
        </w:rPr>
      </w:pPr>
      <w:bookmarkStart w:id="23" w:name="_Toc414540713"/>
      <w:bookmarkEnd w:id="22"/>
    </w:p>
    <w:p w14:paraId="0613426E" w14:textId="3188C6A7" w:rsidR="005B062B" w:rsidRPr="006A1097" w:rsidRDefault="005B062B" w:rsidP="006A1097">
      <w:pPr>
        <w:pStyle w:val="ListParagraph"/>
        <w:keepNext/>
        <w:numPr>
          <w:ilvl w:val="0"/>
          <w:numId w:val="15"/>
        </w:numPr>
        <w:tabs>
          <w:tab w:val="num" w:pos="360"/>
        </w:tabs>
        <w:spacing w:before="240" w:after="60" w:line="240" w:lineRule="auto"/>
        <w:outlineLvl w:val="0"/>
        <w:rPr>
          <w:rFonts w:ascii="Calibri" w:eastAsia="Times New Roman" w:hAnsi="Calibri" w:cs="Calibri"/>
          <w:b/>
          <w:bCs/>
          <w:color w:val="1F3864" w:themeColor="accent1" w:themeShade="80"/>
          <w:kern w:val="32"/>
          <w:sz w:val="28"/>
          <w:szCs w:val="28"/>
          <w:u w:val="single"/>
          <w:lang w:val="en-CA"/>
          <w14:ligatures w14:val="none"/>
        </w:rPr>
      </w:pPr>
      <w:r w:rsidRPr="006A1097">
        <w:rPr>
          <w:rFonts w:ascii="Calibri" w:eastAsia="Times New Roman" w:hAnsi="Calibri" w:cs="Calibri"/>
          <w:b/>
          <w:bCs/>
          <w:color w:val="1F3864" w:themeColor="accent1" w:themeShade="80"/>
          <w:kern w:val="32"/>
          <w:sz w:val="28"/>
          <w:szCs w:val="28"/>
          <w:u w:val="single"/>
          <w:lang w:val="en-CA"/>
          <w14:ligatures w14:val="none"/>
        </w:rPr>
        <w:t xml:space="preserve">Water System Non-Compliance Incidents (YRWC) </w:t>
      </w:r>
      <w:bookmarkEnd w:id="23"/>
    </w:p>
    <w:p w14:paraId="2BE83B6C" w14:textId="77777777" w:rsidR="005B062B" w:rsidRPr="004E6AAF" w:rsidRDefault="005B062B" w:rsidP="005B062B">
      <w:pPr>
        <w:keepNext/>
        <w:spacing w:before="240" w:after="60" w:line="240" w:lineRule="auto"/>
        <w:outlineLvl w:val="0"/>
        <w:rPr>
          <w:rFonts w:ascii="Calibri" w:eastAsia="Times New Roman" w:hAnsi="Calibri" w:cs="Calibri"/>
          <w:b/>
          <w:bCs/>
          <w:kern w:val="32"/>
          <w:sz w:val="24"/>
          <w:szCs w:val="32"/>
          <w:u w:val="single"/>
          <w:lang w:val="en-CA"/>
          <w14:ligatures w14:val="none"/>
        </w:rPr>
      </w:pPr>
    </w:p>
    <w:tbl>
      <w:tblPr>
        <w:tblStyle w:val="TableGrid"/>
        <w:tblW w:w="0" w:type="auto"/>
        <w:tblInd w:w="360" w:type="dxa"/>
        <w:tblLook w:val="04A0" w:firstRow="1" w:lastRow="0" w:firstColumn="1" w:lastColumn="0" w:noHBand="0" w:noVBand="1"/>
      </w:tblPr>
      <w:tblGrid>
        <w:gridCol w:w="1906"/>
        <w:gridCol w:w="6356"/>
        <w:gridCol w:w="1710"/>
      </w:tblGrid>
      <w:tr w:rsidR="005B062B" w:rsidRPr="004E6AAF" w14:paraId="7E541BB1" w14:textId="77777777" w:rsidTr="00476567">
        <w:trPr>
          <w:trHeight w:val="401"/>
        </w:trPr>
        <w:tc>
          <w:tcPr>
            <w:tcW w:w="1906" w:type="dxa"/>
            <w:shd w:val="clear" w:color="auto" w:fill="8EAADB" w:themeFill="accent1" w:themeFillTint="99"/>
          </w:tcPr>
          <w:p w14:paraId="073C6053" w14:textId="77777777" w:rsidR="005B062B" w:rsidRPr="004E6AAF" w:rsidRDefault="005B062B" w:rsidP="00476567">
            <w:pPr>
              <w:keepNext/>
              <w:spacing w:before="240" w:after="60"/>
              <w:jc w:val="center"/>
              <w:outlineLvl w:val="0"/>
              <w:rPr>
                <w:rFonts w:ascii="Calibri" w:hAnsi="Calibri" w:cs="Calibri"/>
                <w:kern w:val="32"/>
                <w:sz w:val="24"/>
                <w:szCs w:val="32"/>
                <w:lang w:val="en-CA"/>
              </w:rPr>
            </w:pPr>
            <w:r w:rsidRPr="004E6AAF">
              <w:rPr>
                <w:rFonts w:ascii="Calibri" w:hAnsi="Calibri" w:cs="Calibri"/>
                <w:kern w:val="32"/>
                <w:sz w:val="24"/>
                <w:szCs w:val="32"/>
                <w:lang w:val="en-CA"/>
              </w:rPr>
              <w:t>DATE</w:t>
            </w:r>
          </w:p>
        </w:tc>
        <w:tc>
          <w:tcPr>
            <w:tcW w:w="6356" w:type="dxa"/>
            <w:shd w:val="clear" w:color="auto" w:fill="8EAADB" w:themeFill="accent1" w:themeFillTint="99"/>
          </w:tcPr>
          <w:p w14:paraId="32480B92" w14:textId="77777777" w:rsidR="005B062B" w:rsidRPr="004E6AAF" w:rsidRDefault="005B062B" w:rsidP="00476567">
            <w:pPr>
              <w:keepNext/>
              <w:spacing w:before="240" w:after="60"/>
              <w:jc w:val="center"/>
              <w:outlineLvl w:val="0"/>
              <w:rPr>
                <w:rFonts w:ascii="Calibri" w:hAnsi="Calibri" w:cs="Calibri"/>
                <w:kern w:val="32"/>
                <w:sz w:val="24"/>
                <w:szCs w:val="32"/>
                <w:lang w:val="en-CA"/>
              </w:rPr>
            </w:pPr>
            <w:r w:rsidRPr="004E6AAF">
              <w:rPr>
                <w:rFonts w:ascii="Calibri" w:hAnsi="Calibri" w:cs="Calibri"/>
                <w:kern w:val="32"/>
                <w:sz w:val="24"/>
                <w:szCs w:val="32"/>
                <w:lang w:val="en-CA"/>
              </w:rPr>
              <w:t>INCIDENT</w:t>
            </w:r>
          </w:p>
        </w:tc>
        <w:tc>
          <w:tcPr>
            <w:tcW w:w="1710" w:type="dxa"/>
            <w:shd w:val="clear" w:color="auto" w:fill="8EAADB" w:themeFill="accent1" w:themeFillTint="99"/>
          </w:tcPr>
          <w:p w14:paraId="10F0BB74" w14:textId="77777777" w:rsidR="005B062B" w:rsidRPr="004E6AAF" w:rsidRDefault="005B062B" w:rsidP="00476567">
            <w:pPr>
              <w:keepNext/>
              <w:spacing w:before="240" w:after="60"/>
              <w:jc w:val="center"/>
              <w:outlineLvl w:val="0"/>
              <w:rPr>
                <w:rFonts w:ascii="Calibri" w:hAnsi="Calibri" w:cs="Calibri"/>
                <w:kern w:val="32"/>
                <w:sz w:val="24"/>
                <w:szCs w:val="32"/>
                <w:lang w:val="en-CA"/>
              </w:rPr>
            </w:pPr>
            <w:r w:rsidRPr="004E6AAF">
              <w:rPr>
                <w:rFonts w:ascii="Calibri" w:hAnsi="Calibri" w:cs="Calibri"/>
                <w:kern w:val="32"/>
                <w:sz w:val="24"/>
                <w:szCs w:val="32"/>
                <w:lang w:val="en-CA"/>
              </w:rPr>
              <w:t>OUTCOME</w:t>
            </w:r>
          </w:p>
        </w:tc>
      </w:tr>
      <w:tr w:rsidR="005B062B" w:rsidRPr="004E6AAF" w14:paraId="199A76FF" w14:textId="77777777" w:rsidTr="00476567">
        <w:trPr>
          <w:trHeight w:val="858"/>
        </w:trPr>
        <w:tc>
          <w:tcPr>
            <w:tcW w:w="1906" w:type="dxa"/>
          </w:tcPr>
          <w:p w14:paraId="7BB74B3C" w14:textId="3F88B214" w:rsidR="005B062B" w:rsidRPr="004E6AAF" w:rsidRDefault="005B062B" w:rsidP="00476567">
            <w:pPr>
              <w:keepNext/>
              <w:spacing w:before="240" w:after="60"/>
              <w:jc w:val="center"/>
              <w:outlineLvl w:val="0"/>
              <w:rPr>
                <w:rFonts w:ascii="Calibri" w:hAnsi="Calibri" w:cs="Calibri"/>
                <w:kern w:val="32"/>
                <w:sz w:val="24"/>
                <w:szCs w:val="32"/>
                <w:lang w:val="en-CA"/>
              </w:rPr>
            </w:pPr>
            <w:r w:rsidRPr="004E6AAF">
              <w:rPr>
                <w:rFonts w:ascii="Calibri" w:hAnsi="Calibri" w:cs="Calibri"/>
                <w:kern w:val="32"/>
                <w:sz w:val="24"/>
                <w:szCs w:val="32"/>
                <w:lang w:val="en-CA"/>
              </w:rPr>
              <w:t>202</w:t>
            </w:r>
            <w:r w:rsidR="00256674">
              <w:rPr>
                <w:rFonts w:ascii="Calibri" w:hAnsi="Calibri" w:cs="Calibri"/>
                <w:kern w:val="32"/>
                <w:sz w:val="24"/>
                <w:szCs w:val="32"/>
                <w:lang w:val="en-CA"/>
              </w:rPr>
              <w:t>4</w:t>
            </w:r>
          </w:p>
        </w:tc>
        <w:tc>
          <w:tcPr>
            <w:tcW w:w="6356" w:type="dxa"/>
          </w:tcPr>
          <w:p w14:paraId="41CE3967" w14:textId="6CCC87CA" w:rsidR="005B062B" w:rsidRPr="004E6AAF" w:rsidRDefault="005B062B" w:rsidP="00476567">
            <w:pPr>
              <w:keepNext/>
              <w:spacing w:before="240" w:after="60"/>
              <w:jc w:val="center"/>
              <w:outlineLvl w:val="0"/>
              <w:rPr>
                <w:rFonts w:ascii="Calibri" w:hAnsi="Calibri" w:cs="Calibri"/>
                <w:kern w:val="32"/>
                <w:sz w:val="24"/>
                <w:szCs w:val="32"/>
                <w:lang w:val="en-CA"/>
              </w:rPr>
            </w:pPr>
            <w:r w:rsidRPr="004E6AAF">
              <w:rPr>
                <w:rFonts w:ascii="Calibri" w:hAnsi="Calibri" w:cs="Calibri"/>
                <w:kern w:val="32"/>
                <w:sz w:val="24"/>
                <w:szCs w:val="32"/>
                <w:lang w:val="en-CA"/>
              </w:rPr>
              <w:t>YRWC met all</w:t>
            </w:r>
            <w:r w:rsidR="00567C79">
              <w:rPr>
                <w:rFonts w:ascii="Calibri" w:hAnsi="Calibri" w:cs="Calibri"/>
                <w:kern w:val="32"/>
                <w:sz w:val="24"/>
                <w:szCs w:val="32"/>
                <w:lang w:val="en-CA"/>
              </w:rPr>
              <w:t xml:space="preserve"> sampling requirements for 2024</w:t>
            </w:r>
          </w:p>
        </w:tc>
        <w:tc>
          <w:tcPr>
            <w:tcW w:w="1710" w:type="dxa"/>
          </w:tcPr>
          <w:p w14:paraId="1F7D00F5" w14:textId="77777777" w:rsidR="005B062B" w:rsidRPr="004E6AAF" w:rsidRDefault="005B062B" w:rsidP="00476567">
            <w:pPr>
              <w:keepNext/>
              <w:spacing w:before="240" w:after="60"/>
              <w:jc w:val="center"/>
              <w:outlineLvl w:val="0"/>
              <w:rPr>
                <w:rFonts w:ascii="Calibri" w:hAnsi="Calibri" w:cs="Calibri"/>
                <w:kern w:val="32"/>
                <w:sz w:val="24"/>
                <w:szCs w:val="32"/>
                <w:lang w:val="en-CA"/>
              </w:rPr>
            </w:pPr>
            <w:r>
              <w:rPr>
                <w:rFonts w:ascii="Calibri" w:hAnsi="Calibri" w:cs="Calibri"/>
                <w:kern w:val="32"/>
                <w:sz w:val="24"/>
                <w:szCs w:val="32"/>
                <w:lang w:val="en-CA"/>
              </w:rPr>
              <w:t>Compliant</w:t>
            </w:r>
          </w:p>
        </w:tc>
      </w:tr>
      <w:tr w:rsidR="005B062B" w:rsidRPr="004E6AAF" w14:paraId="100938BE" w14:textId="77777777" w:rsidTr="00476567">
        <w:trPr>
          <w:trHeight w:val="858"/>
        </w:trPr>
        <w:tc>
          <w:tcPr>
            <w:tcW w:w="1906" w:type="dxa"/>
          </w:tcPr>
          <w:p w14:paraId="55D3CCC2" w14:textId="2BF1EB4F" w:rsidR="005B062B" w:rsidRPr="004E6AAF" w:rsidRDefault="005B062B" w:rsidP="00476567">
            <w:pPr>
              <w:keepNext/>
              <w:spacing w:before="240" w:after="60"/>
              <w:jc w:val="center"/>
              <w:outlineLvl w:val="0"/>
              <w:rPr>
                <w:rFonts w:ascii="Calibri" w:hAnsi="Calibri" w:cs="Calibri"/>
                <w:kern w:val="32"/>
                <w:sz w:val="24"/>
                <w:szCs w:val="32"/>
                <w:lang w:val="en-CA"/>
              </w:rPr>
            </w:pPr>
            <w:r>
              <w:rPr>
                <w:rFonts w:ascii="Calibri" w:hAnsi="Calibri" w:cs="Calibri"/>
                <w:kern w:val="32"/>
                <w:sz w:val="24"/>
                <w:szCs w:val="32"/>
                <w:lang w:val="en-CA"/>
              </w:rPr>
              <w:t>202</w:t>
            </w:r>
            <w:r w:rsidR="00256674">
              <w:rPr>
                <w:rFonts w:ascii="Calibri" w:hAnsi="Calibri" w:cs="Calibri"/>
                <w:kern w:val="32"/>
                <w:sz w:val="24"/>
                <w:szCs w:val="32"/>
                <w:lang w:val="en-CA"/>
              </w:rPr>
              <w:t>4</w:t>
            </w:r>
          </w:p>
        </w:tc>
        <w:tc>
          <w:tcPr>
            <w:tcW w:w="6356" w:type="dxa"/>
          </w:tcPr>
          <w:p w14:paraId="39630A31" w14:textId="10A6978E" w:rsidR="005B062B" w:rsidRDefault="00567C79" w:rsidP="00476567">
            <w:pPr>
              <w:keepNext/>
              <w:spacing w:before="240" w:after="60"/>
              <w:jc w:val="center"/>
              <w:outlineLvl w:val="0"/>
              <w:rPr>
                <w:rFonts w:ascii="Calibri" w:hAnsi="Calibri" w:cs="Calibri"/>
                <w:kern w:val="32"/>
                <w:sz w:val="24"/>
                <w:szCs w:val="32"/>
                <w:lang w:val="en-CA"/>
              </w:rPr>
            </w:pPr>
            <w:r>
              <w:rPr>
                <w:rFonts w:ascii="Calibri" w:hAnsi="Calibri" w:cs="Calibri"/>
                <w:kern w:val="32"/>
                <w:sz w:val="24"/>
                <w:szCs w:val="32"/>
                <w:lang w:val="en-CA"/>
              </w:rPr>
              <w:t>Elevated</w:t>
            </w:r>
            <w:r w:rsidR="0065509B">
              <w:rPr>
                <w:rFonts w:ascii="Calibri" w:hAnsi="Calibri" w:cs="Calibri"/>
                <w:kern w:val="32"/>
                <w:sz w:val="24"/>
                <w:szCs w:val="32"/>
                <w:lang w:val="en-CA"/>
              </w:rPr>
              <w:t xml:space="preserve"> </w:t>
            </w:r>
            <w:r>
              <w:rPr>
                <w:rFonts w:ascii="Calibri" w:hAnsi="Calibri" w:cs="Calibri"/>
                <w:kern w:val="32"/>
                <w:sz w:val="24"/>
                <w:szCs w:val="32"/>
                <w:lang w:val="en-CA"/>
              </w:rPr>
              <w:t xml:space="preserve">HAA results in 2024 </w:t>
            </w:r>
            <w:r w:rsidR="005B062B">
              <w:rPr>
                <w:rFonts w:ascii="Calibri" w:hAnsi="Calibri" w:cs="Calibri"/>
                <w:kern w:val="32"/>
                <w:sz w:val="24"/>
                <w:szCs w:val="32"/>
                <w:lang w:val="en-CA"/>
              </w:rPr>
              <w:t xml:space="preserve"> </w:t>
            </w:r>
          </w:p>
        </w:tc>
        <w:tc>
          <w:tcPr>
            <w:tcW w:w="1710" w:type="dxa"/>
          </w:tcPr>
          <w:p w14:paraId="278AB9DE" w14:textId="77777777" w:rsidR="005B062B" w:rsidRPr="004E6AAF" w:rsidRDefault="005B062B" w:rsidP="00476567">
            <w:pPr>
              <w:keepNext/>
              <w:spacing w:before="240" w:after="60"/>
              <w:jc w:val="center"/>
              <w:outlineLvl w:val="0"/>
              <w:rPr>
                <w:rFonts w:ascii="Calibri" w:hAnsi="Calibri" w:cs="Calibri"/>
                <w:kern w:val="32"/>
                <w:sz w:val="24"/>
                <w:szCs w:val="32"/>
                <w:lang w:val="en-CA"/>
              </w:rPr>
            </w:pPr>
            <w:r>
              <w:rPr>
                <w:rFonts w:ascii="Calibri" w:hAnsi="Calibri" w:cs="Calibri"/>
                <w:kern w:val="32"/>
                <w:sz w:val="24"/>
                <w:szCs w:val="32"/>
                <w:lang w:val="en-CA"/>
              </w:rPr>
              <w:t>Non-Compliant</w:t>
            </w:r>
          </w:p>
        </w:tc>
      </w:tr>
    </w:tbl>
    <w:p w14:paraId="4CD28240" w14:textId="77777777" w:rsidR="005B062B" w:rsidRPr="004E6AAF" w:rsidRDefault="005B062B" w:rsidP="005B062B">
      <w:pPr>
        <w:keepNext/>
        <w:spacing w:before="240" w:after="60" w:line="240" w:lineRule="auto"/>
        <w:outlineLvl w:val="0"/>
        <w:rPr>
          <w:rFonts w:ascii="Calibri" w:eastAsia="Times New Roman" w:hAnsi="Calibri" w:cs="Calibri"/>
          <w:kern w:val="32"/>
          <w:sz w:val="24"/>
          <w:szCs w:val="32"/>
          <w:u w:val="single"/>
          <w:lang w:val="en-CA"/>
          <w14:ligatures w14:val="none"/>
        </w:rPr>
      </w:pPr>
    </w:p>
    <w:p w14:paraId="42DBB80D" w14:textId="37CCEC16" w:rsidR="005B062B" w:rsidRPr="006A1097" w:rsidRDefault="005B062B" w:rsidP="006A1097">
      <w:pPr>
        <w:pStyle w:val="ListParagraph"/>
        <w:keepNext/>
        <w:numPr>
          <w:ilvl w:val="0"/>
          <w:numId w:val="15"/>
        </w:numPr>
        <w:tabs>
          <w:tab w:val="num" w:pos="360"/>
        </w:tabs>
        <w:spacing w:before="240" w:after="60" w:line="240" w:lineRule="auto"/>
        <w:outlineLvl w:val="0"/>
        <w:rPr>
          <w:rFonts w:ascii="Calibri" w:eastAsia="Times New Roman" w:hAnsi="Calibri" w:cs="Calibri"/>
          <w:b/>
          <w:bCs/>
          <w:color w:val="1F3864" w:themeColor="accent1" w:themeShade="80"/>
          <w:kern w:val="32"/>
          <w:sz w:val="28"/>
          <w:szCs w:val="28"/>
          <w:u w:val="single"/>
          <w:lang w:val="en-CA"/>
          <w14:ligatures w14:val="none"/>
        </w:rPr>
      </w:pPr>
      <w:bookmarkStart w:id="24" w:name="_Toc414540714"/>
      <w:r w:rsidRPr="006A1097">
        <w:rPr>
          <w:rFonts w:ascii="Calibri" w:eastAsia="Times New Roman" w:hAnsi="Calibri" w:cs="Calibri"/>
          <w:b/>
          <w:bCs/>
          <w:color w:val="1F3864" w:themeColor="accent1" w:themeShade="80"/>
          <w:kern w:val="32"/>
          <w:sz w:val="28"/>
          <w:szCs w:val="28"/>
          <w:u w:val="single"/>
          <w:lang w:val="en-CA"/>
          <w14:ligatures w14:val="none"/>
        </w:rPr>
        <w:t>Drinking Water Safety Orders, Warnings, and Charges</w:t>
      </w:r>
      <w:bookmarkEnd w:id="24"/>
    </w:p>
    <w:p w14:paraId="0230ACA8" w14:textId="77777777" w:rsidR="005B062B" w:rsidRDefault="005B062B" w:rsidP="005B062B">
      <w:pPr>
        <w:spacing w:after="0" w:line="240" w:lineRule="auto"/>
        <w:ind w:left="360"/>
        <w:jc w:val="both"/>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There were no Drinking Water Safety Orders or warnings issued under the Yellowhead licence (258.00), nor were any charges laid on the system.</w:t>
      </w:r>
      <w:bookmarkStart w:id="25" w:name="_Toc414540715"/>
    </w:p>
    <w:p w14:paraId="2C3A0A4E" w14:textId="77777777" w:rsidR="006A1097" w:rsidRDefault="006A1097" w:rsidP="005B062B">
      <w:pPr>
        <w:pStyle w:val="Heading1"/>
        <w:keepLines w:val="0"/>
        <w:tabs>
          <w:tab w:val="num" w:pos="360"/>
        </w:tabs>
        <w:spacing w:before="240" w:after="60" w:line="240" w:lineRule="auto"/>
        <w:ind w:left="360" w:hanging="360"/>
        <w:rPr>
          <w:rFonts w:ascii="Calibri" w:hAnsi="Calibri" w:cs="Calibri"/>
          <w:b/>
          <w:bCs/>
          <w:color w:val="1F3864" w:themeColor="accent1" w:themeShade="80"/>
          <w:sz w:val="28"/>
          <w:szCs w:val="28"/>
          <w:u w:val="single"/>
        </w:rPr>
      </w:pPr>
    </w:p>
    <w:p w14:paraId="4BA44530" w14:textId="3FA14AEB" w:rsidR="004E7F9F" w:rsidRDefault="005B062B" w:rsidP="001278D0">
      <w:pPr>
        <w:pStyle w:val="Heading1"/>
        <w:keepLines w:val="0"/>
        <w:numPr>
          <w:ilvl w:val="0"/>
          <w:numId w:val="15"/>
        </w:numPr>
        <w:spacing w:before="240" w:after="60" w:line="240" w:lineRule="auto"/>
        <w:rPr>
          <w:rFonts w:ascii="Calibri" w:hAnsi="Calibri" w:cs="Calibri"/>
          <w:b/>
          <w:bCs/>
          <w:color w:val="1F3864" w:themeColor="accent1" w:themeShade="80"/>
          <w:sz w:val="28"/>
          <w:szCs w:val="28"/>
          <w:u w:val="single"/>
        </w:rPr>
      </w:pPr>
      <w:r w:rsidRPr="00D31EA1">
        <w:rPr>
          <w:rFonts w:ascii="Calibri" w:hAnsi="Calibri" w:cs="Calibri"/>
          <w:b/>
          <w:bCs/>
          <w:color w:val="1F3864" w:themeColor="accent1" w:themeShade="80"/>
          <w:sz w:val="28"/>
          <w:szCs w:val="28"/>
          <w:u w:val="single"/>
        </w:rPr>
        <w:t>Major Expenses Incurred</w:t>
      </w:r>
      <w:bookmarkEnd w:id="25"/>
    </w:p>
    <w:p w14:paraId="3DAF6654" w14:textId="77777777" w:rsidR="00D31EA1" w:rsidRPr="00D31EA1" w:rsidRDefault="00D31EA1" w:rsidP="00D31EA1">
      <w:pPr>
        <w:rPr>
          <w:lang w:val="en-CA"/>
        </w:rPr>
      </w:pPr>
    </w:p>
    <w:p w14:paraId="00355733" w14:textId="19B35A2F" w:rsidR="005B062B" w:rsidRPr="00754484" w:rsidRDefault="005B062B" w:rsidP="00754484">
      <w:pPr>
        <w:pStyle w:val="ListParagraph"/>
        <w:ind w:left="1080"/>
        <w:jc w:val="both"/>
        <w:rPr>
          <w:rFonts w:ascii="Calibri" w:hAnsi="Calibri" w:cs="Calibri"/>
          <w:sz w:val="24"/>
          <w:szCs w:val="24"/>
        </w:rPr>
      </w:pPr>
      <w:r w:rsidRPr="004625B7">
        <w:rPr>
          <w:rFonts w:ascii="Calibri" w:hAnsi="Calibri" w:cs="Calibri"/>
          <w:sz w:val="24"/>
          <w:szCs w:val="24"/>
        </w:rPr>
        <w:t>Aside from routine maintenance in 202</w:t>
      </w:r>
      <w:r w:rsidR="006A68B5">
        <w:rPr>
          <w:rFonts w:ascii="Calibri" w:hAnsi="Calibri" w:cs="Calibri"/>
          <w:sz w:val="24"/>
          <w:szCs w:val="24"/>
        </w:rPr>
        <w:t>4</w:t>
      </w:r>
      <w:r w:rsidRPr="004625B7">
        <w:rPr>
          <w:rFonts w:ascii="Calibri" w:hAnsi="Calibri" w:cs="Calibri"/>
          <w:sz w:val="24"/>
          <w:szCs w:val="24"/>
        </w:rPr>
        <w:t xml:space="preserve"> the Yellowhead Regional Water Coop</w:t>
      </w:r>
      <w:r w:rsidR="00A62D38">
        <w:rPr>
          <w:rFonts w:ascii="Calibri" w:hAnsi="Calibri" w:cs="Calibri"/>
          <w:sz w:val="24"/>
          <w:szCs w:val="24"/>
        </w:rPr>
        <w:t xml:space="preserve"> accrued some </w:t>
      </w:r>
      <w:r w:rsidR="00754484">
        <w:rPr>
          <w:rFonts w:ascii="Calibri" w:hAnsi="Calibri" w:cs="Calibri"/>
          <w:sz w:val="24"/>
          <w:szCs w:val="24"/>
        </w:rPr>
        <w:t>larger</w:t>
      </w:r>
      <w:r w:rsidR="00A62D38">
        <w:rPr>
          <w:rFonts w:ascii="Calibri" w:hAnsi="Calibri" w:cs="Calibri"/>
          <w:sz w:val="24"/>
          <w:szCs w:val="24"/>
        </w:rPr>
        <w:t xml:space="preserve"> expenses from a few unplanned water breaks as well as</w:t>
      </w:r>
      <w:r w:rsidR="00754484">
        <w:rPr>
          <w:rFonts w:ascii="Calibri" w:hAnsi="Calibri" w:cs="Calibri"/>
          <w:sz w:val="24"/>
          <w:szCs w:val="24"/>
        </w:rPr>
        <w:t xml:space="preserve"> finalizing</w:t>
      </w:r>
      <w:r w:rsidR="00A62D38">
        <w:rPr>
          <w:rFonts w:ascii="Calibri" w:hAnsi="Calibri" w:cs="Calibri"/>
          <w:sz w:val="24"/>
          <w:szCs w:val="24"/>
        </w:rPr>
        <w:t xml:space="preserve"> project</w:t>
      </w:r>
      <w:r w:rsidR="00754484">
        <w:rPr>
          <w:rFonts w:ascii="Calibri" w:hAnsi="Calibri" w:cs="Calibri"/>
          <w:sz w:val="24"/>
          <w:szCs w:val="24"/>
        </w:rPr>
        <w:t>s</w:t>
      </w:r>
      <w:r w:rsidR="00A62D38">
        <w:rPr>
          <w:rFonts w:ascii="Calibri" w:hAnsi="Calibri" w:cs="Calibri"/>
          <w:sz w:val="24"/>
          <w:szCs w:val="24"/>
        </w:rPr>
        <w:t xml:space="preserve"> that will benefit the water system for years to come</w:t>
      </w:r>
      <w:r w:rsidRPr="004625B7">
        <w:rPr>
          <w:rFonts w:ascii="Calibri" w:hAnsi="Calibri" w:cs="Calibri"/>
          <w:sz w:val="24"/>
          <w:szCs w:val="24"/>
        </w:rPr>
        <w:t xml:space="preserve">. </w:t>
      </w:r>
      <w:r w:rsidR="004D2E09">
        <w:rPr>
          <w:rFonts w:ascii="Calibri" w:hAnsi="Calibri" w:cs="Calibri"/>
          <w:sz w:val="24"/>
          <w:szCs w:val="24"/>
        </w:rPr>
        <w:t>A description of 2024 costs are listed below:</w:t>
      </w:r>
    </w:p>
    <w:p w14:paraId="5DEC0642" w14:textId="77777777" w:rsidR="00A82E88" w:rsidRPr="004625B7" w:rsidRDefault="00A82E88" w:rsidP="00A82E88">
      <w:pPr>
        <w:pStyle w:val="ListParagraph"/>
        <w:ind w:left="1440"/>
        <w:jc w:val="both"/>
        <w:rPr>
          <w:rFonts w:ascii="Calibri" w:hAnsi="Calibri" w:cs="Calibri"/>
          <w:sz w:val="24"/>
          <w:szCs w:val="24"/>
        </w:rPr>
      </w:pPr>
    </w:p>
    <w:p w14:paraId="4769E0B1" w14:textId="098D687D" w:rsidR="00754484" w:rsidRDefault="005B062B" w:rsidP="00754484">
      <w:pPr>
        <w:pStyle w:val="ListParagraph"/>
        <w:numPr>
          <w:ilvl w:val="0"/>
          <w:numId w:val="16"/>
        </w:numPr>
        <w:jc w:val="both"/>
        <w:rPr>
          <w:rFonts w:ascii="Calibri" w:hAnsi="Calibri" w:cs="Calibri"/>
          <w:sz w:val="24"/>
          <w:szCs w:val="24"/>
        </w:rPr>
      </w:pPr>
      <w:r w:rsidRPr="004625B7">
        <w:rPr>
          <w:rFonts w:ascii="Calibri" w:hAnsi="Calibri" w:cs="Calibri"/>
          <w:sz w:val="24"/>
          <w:szCs w:val="24"/>
        </w:rPr>
        <w:t>Financially contributing to the new Poplar Bluff Industrial Park Reservoir which will supply water to the Coop</w:t>
      </w:r>
      <w:r w:rsidR="00F47FE6">
        <w:rPr>
          <w:rFonts w:ascii="Calibri" w:hAnsi="Calibri" w:cs="Calibri"/>
          <w:sz w:val="24"/>
          <w:szCs w:val="24"/>
        </w:rPr>
        <w:t xml:space="preserve">. The PBIP reservoir became operational in June of </w:t>
      </w:r>
      <w:r w:rsidR="00F47FE6" w:rsidRPr="004625B7">
        <w:rPr>
          <w:rFonts w:ascii="Calibri" w:hAnsi="Calibri" w:cs="Calibri"/>
          <w:sz w:val="24"/>
          <w:szCs w:val="24"/>
        </w:rPr>
        <w:t>2024</w:t>
      </w:r>
      <w:r w:rsidRPr="004625B7">
        <w:rPr>
          <w:rFonts w:ascii="Calibri" w:hAnsi="Calibri" w:cs="Calibri"/>
          <w:sz w:val="24"/>
          <w:szCs w:val="24"/>
        </w:rPr>
        <w:t>.</w:t>
      </w:r>
    </w:p>
    <w:p w14:paraId="3AC2946A" w14:textId="77777777" w:rsidR="00754484" w:rsidRDefault="00754484" w:rsidP="00754484">
      <w:pPr>
        <w:pStyle w:val="ListParagraph"/>
        <w:ind w:left="1440"/>
        <w:jc w:val="both"/>
        <w:rPr>
          <w:rFonts w:ascii="Calibri" w:hAnsi="Calibri" w:cs="Calibri"/>
          <w:sz w:val="24"/>
          <w:szCs w:val="24"/>
        </w:rPr>
      </w:pPr>
    </w:p>
    <w:p w14:paraId="23448548" w14:textId="62A470BC" w:rsidR="00A82E88" w:rsidRPr="00754484" w:rsidRDefault="00754484" w:rsidP="00181C16">
      <w:pPr>
        <w:pStyle w:val="ListParagraph"/>
        <w:numPr>
          <w:ilvl w:val="0"/>
          <w:numId w:val="16"/>
        </w:numPr>
        <w:jc w:val="both"/>
        <w:rPr>
          <w:rFonts w:ascii="Calibri" w:hAnsi="Calibri" w:cs="Calibri"/>
          <w:sz w:val="24"/>
          <w:szCs w:val="24"/>
        </w:rPr>
      </w:pPr>
      <w:r w:rsidRPr="00754484">
        <w:rPr>
          <w:rFonts w:ascii="Calibri" w:hAnsi="Calibri" w:cs="Calibri"/>
          <w:sz w:val="24"/>
          <w:szCs w:val="24"/>
        </w:rPr>
        <w:t>Planned future upgrades at the reservoir in the town of Plumas, and other YRWC locations</w:t>
      </w:r>
    </w:p>
    <w:p w14:paraId="195EF16F" w14:textId="00C7FC45" w:rsidR="005B062B" w:rsidRPr="004625B7" w:rsidRDefault="005B062B" w:rsidP="00A82E88">
      <w:pPr>
        <w:pStyle w:val="ListParagraph"/>
        <w:ind w:left="1440"/>
        <w:jc w:val="both"/>
        <w:rPr>
          <w:rFonts w:ascii="Calibri" w:hAnsi="Calibri" w:cs="Calibri"/>
          <w:sz w:val="24"/>
          <w:szCs w:val="24"/>
        </w:rPr>
      </w:pPr>
      <w:r w:rsidRPr="004625B7">
        <w:rPr>
          <w:rFonts w:ascii="Calibri" w:hAnsi="Calibri" w:cs="Calibri"/>
          <w:sz w:val="24"/>
          <w:szCs w:val="24"/>
        </w:rPr>
        <w:t xml:space="preserve"> </w:t>
      </w:r>
    </w:p>
    <w:p w14:paraId="613CAABE" w14:textId="624077A4" w:rsidR="004E7F9F" w:rsidRPr="00A62D38" w:rsidRDefault="00A62D38" w:rsidP="00A62D38">
      <w:pPr>
        <w:pStyle w:val="ListParagraph"/>
        <w:numPr>
          <w:ilvl w:val="0"/>
          <w:numId w:val="16"/>
        </w:numPr>
        <w:jc w:val="both"/>
        <w:rPr>
          <w:rFonts w:ascii="Calibri" w:hAnsi="Calibri" w:cs="Calibri"/>
          <w:sz w:val="24"/>
          <w:szCs w:val="24"/>
        </w:rPr>
      </w:pPr>
      <w:r>
        <w:rPr>
          <w:rFonts w:ascii="Calibri" w:hAnsi="Calibri" w:cs="Calibri"/>
          <w:sz w:val="24"/>
          <w:szCs w:val="24"/>
        </w:rPr>
        <w:t>Also, in</w:t>
      </w:r>
      <w:r w:rsidR="00F47FE6">
        <w:rPr>
          <w:rFonts w:ascii="Calibri" w:hAnsi="Calibri" w:cs="Calibri"/>
          <w:sz w:val="24"/>
          <w:szCs w:val="24"/>
        </w:rPr>
        <w:t xml:space="preserve"> 2024 The YRWC experienced </w:t>
      </w:r>
      <w:r>
        <w:rPr>
          <w:rFonts w:ascii="Calibri" w:hAnsi="Calibri" w:cs="Calibri"/>
          <w:sz w:val="24"/>
          <w:szCs w:val="24"/>
        </w:rPr>
        <w:t xml:space="preserve">2 unplanned </w:t>
      </w:r>
      <w:r w:rsidR="00F47FE6">
        <w:rPr>
          <w:rFonts w:ascii="Calibri" w:hAnsi="Calibri" w:cs="Calibri"/>
          <w:sz w:val="24"/>
          <w:szCs w:val="24"/>
        </w:rPr>
        <w:t>water breaks that affected to mainline that supplies water to the YRWC. The First one happened on May 25</w:t>
      </w:r>
      <w:r w:rsidR="00F47FE6" w:rsidRPr="00F47FE6">
        <w:rPr>
          <w:rFonts w:ascii="Calibri" w:hAnsi="Calibri" w:cs="Calibri"/>
          <w:sz w:val="24"/>
          <w:szCs w:val="24"/>
          <w:vertAlign w:val="superscript"/>
        </w:rPr>
        <w:t>th</w:t>
      </w:r>
      <w:r w:rsidR="00F47FE6">
        <w:rPr>
          <w:rFonts w:ascii="Calibri" w:hAnsi="Calibri" w:cs="Calibri"/>
          <w:sz w:val="24"/>
          <w:szCs w:val="24"/>
        </w:rPr>
        <w:t xml:space="preserve"> 2024 on the 18” incoming line at the Poplar Bluff booster. In order to get the system operational again the Poplar Bluff booster was bypassed and the </w:t>
      </w:r>
      <w:r w:rsidR="00395C27">
        <w:rPr>
          <w:rFonts w:ascii="Calibri" w:hAnsi="Calibri" w:cs="Calibri"/>
          <w:sz w:val="24"/>
          <w:szCs w:val="24"/>
        </w:rPr>
        <w:t xml:space="preserve">incoming </w:t>
      </w:r>
      <w:r w:rsidR="00F47FE6">
        <w:rPr>
          <w:rFonts w:ascii="Calibri" w:hAnsi="Calibri" w:cs="Calibri"/>
          <w:sz w:val="24"/>
          <w:szCs w:val="24"/>
        </w:rPr>
        <w:t xml:space="preserve">line break was capped in order to restore normal operation of the water system. </w:t>
      </w:r>
      <w:r w:rsidR="009A7D79" w:rsidRPr="00A62D38">
        <w:rPr>
          <w:rFonts w:ascii="Calibri" w:hAnsi="Calibri" w:cs="Calibri"/>
          <w:sz w:val="24"/>
          <w:szCs w:val="24"/>
        </w:rPr>
        <w:t>The Second Major unplanned water break happened Oct 28 half mile west of the Poplar bluff booster. EF moon was hired to fix this break.</w:t>
      </w:r>
      <w:r w:rsidR="006A68B5" w:rsidRPr="00A62D38">
        <w:rPr>
          <w:rFonts w:ascii="Calibri" w:hAnsi="Calibri" w:cs="Calibri"/>
          <w:sz w:val="24"/>
          <w:szCs w:val="24"/>
        </w:rPr>
        <w:t xml:space="preserve"> </w:t>
      </w:r>
      <w:r w:rsidR="0088282A">
        <w:rPr>
          <w:rFonts w:ascii="Calibri" w:hAnsi="Calibri" w:cs="Calibri"/>
          <w:sz w:val="24"/>
          <w:szCs w:val="24"/>
        </w:rPr>
        <w:t>Both</w:t>
      </w:r>
      <w:r w:rsidR="006A68B5" w:rsidRPr="00A62D38">
        <w:rPr>
          <w:rFonts w:ascii="Calibri" w:hAnsi="Calibri" w:cs="Calibri"/>
          <w:sz w:val="24"/>
          <w:szCs w:val="24"/>
        </w:rPr>
        <w:t xml:space="preserve"> water break</w:t>
      </w:r>
      <w:r w:rsidR="0088282A">
        <w:rPr>
          <w:rFonts w:ascii="Calibri" w:hAnsi="Calibri" w:cs="Calibri"/>
          <w:sz w:val="24"/>
          <w:szCs w:val="24"/>
        </w:rPr>
        <w:t>s</w:t>
      </w:r>
      <w:r w:rsidR="006A68B5" w:rsidRPr="00A62D38">
        <w:rPr>
          <w:rFonts w:ascii="Calibri" w:hAnsi="Calibri" w:cs="Calibri"/>
          <w:sz w:val="24"/>
          <w:szCs w:val="24"/>
        </w:rPr>
        <w:t xml:space="preserve"> interrupted the ability for the YRWC to supply water to </w:t>
      </w:r>
      <w:r w:rsidR="0088282A">
        <w:rPr>
          <w:rFonts w:ascii="Calibri" w:hAnsi="Calibri" w:cs="Calibri"/>
          <w:sz w:val="24"/>
          <w:szCs w:val="24"/>
        </w:rPr>
        <w:t xml:space="preserve">each of </w:t>
      </w:r>
      <w:r w:rsidR="006A68B5" w:rsidRPr="00A62D38">
        <w:rPr>
          <w:rFonts w:ascii="Calibri" w:hAnsi="Calibri" w:cs="Calibri"/>
          <w:sz w:val="24"/>
          <w:szCs w:val="24"/>
        </w:rPr>
        <w:t xml:space="preserve">the member </w:t>
      </w:r>
      <w:r w:rsidR="00395C27" w:rsidRPr="00A62D38">
        <w:rPr>
          <w:rFonts w:ascii="Calibri" w:hAnsi="Calibri" w:cs="Calibri"/>
          <w:sz w:val="24"/>
          <w:szCs w:val="24"/>
        </w:rPr>
        <w:t>municipalities</w:t>
      </w:r>
      <w:r w:rsidR="00395C27">
        <w:rPr>
          <w:rFonts w:ascii="Calibri" w:hAnsi="Calibri" w:cs="Calibri"/>
          <w:sz w:val="24"/>
          <w:szCs w:val="24"/>
        </w:rPr>
        <w:t xml:space="preserve">. This inability to supply water, caused the entire YRWC to be on a boil water advisory until water sample results came back as per the DWO. </w:t>
      </w:r>
    </w:p>
    <w:p w14:paraId="6EDB7CD0" w14:textId="77777777" w:rsidR="00A82E88" w:rsidRDefault="00A82E88" w:rsidP="00F47FE6">
      <w:pPr>
        <w:pStyle w:val="ListParagraph"/>
        <w:ind w:left="1080"/>
        <w:jc w:val="both"/>
        <w:rPr>
          <w:rFonts w:ascii="Calibri" w:hAnsi="Calibri" w:cs="Calibri"/>
          <w:sz w:val="24"/>
          <w:szCs w:val="24"/>
        </w:rPr>
      </w:pPr>
    </w:p>
    <w:p w14:paraId="7DDF1DE3" w14:textId="77777777" w:rsidR="00754484" w:rsidRDefault="00754484" w:rsidP="00F47FE6">
      <w:pPr>
        <w:pStyle w:val="ListParagraph"/>
        <w:ind w:left="1080"/>
        <w:jc w:val="both"/>
        <w:rPr>
          <w:rFonts w:ascii="Calibri" w:hAnsi="Calibri" w:cs="Calibri"/>
          <w:sz w:val="24"/>
          <w:szCs w:val="24"/>
        </w:rPr>
      </w:pPr>
    </w:p>
    <w:p w14:paraId="28B3F07C" w14:textId="77777777" w:rsidR="002A1612" w:rsidRDefault="002A1612" w:rsidP="00F47FE6">
      <w:pPr>
        <w:pStyle w:val="ListParagraph"/>
        <w:ind w:left="1080"/>
        <w:jc w:val="both"/>
        <w:rPr>
          <w:rFonts w:ascii="Calibri" w:hAnsi="Calibri" w:cs="Calibri"/>
          <w:sz w:val="24"/>
          <w:szCs w:val="24"/>
        </w:rPr>
      </w:pPr>
    </w:p>
    <w:p w14:paraId="2D349308" w14:textId="28D2592E" w:rsidR="009A7D79" w:rsidRDefault="009A7D79" w:rsidP="00F47FE6">
      <w:pPr>
        <w:pStyle w:val="ListParagraph"/>
        <w:ind w:left="1080"/>
        <w:jc w:val="both"/>
        <w:rPr>
          <w:rFonts w:ascii="Calibri" w:hAnsi="Calibri" w:cs="Calibri"/>
          <w:sz w:val="24"/>
          <w:szCs w:val="24"/>
        </w:rPr>
      </w:pPr>
      <w:r>
        <w:rPr>
          <w:rFonts w:ascii="Calibri" w:hAnsi="Calibri" w:cs="Calibri"/>
          <w:sz w:val="24"/>
          <w:szCs w:val="24"/>
        </w:rPr>
        <w:lastRenderedPageBreak/>
        <w:t xml:space="preserve"> </w:t>
      </w:r>
    </w:p>
    <w:p w14:paraId="1FFC86F5" w14:textId="3AFA4772" w:rsidR="005B062B" w:rsidRPr="006A1097" w:rsidRDefault="005B062B" w:rsidP="006A1097">
      <w:pPr>
        <w:pStyle w:val="ListParagraph"/>
        <w:numPr>
          <w:ilvl w:val="0"/>
          <w:numId w:val="15"/>
        </w:numPr>
        <w:spacing w:after="0" w:line="240" w:lineRule="auto"/>
        <w:jc w:val="both"/>
        <w:rPr>
          <w:rFonts w:ascii="Calibri" w:eastAsia="Times New Roman" w:hAnsi="Calibri" w:cs="Calibri"/>
          <w:kern w:val="0"/>
          <w:sz w:val="24"/>
          <w:szCs w:val="24"/>
          <w:lang w:val="en-CA"/>
          <w14:ligatures w14:val="none"/>
        </w:rPr>
      </w:pPr>
      <w:r w:rsidRPr="006A1097">
        <w:rPr>
          <w:rFonts w:ascii="Calibri" w:eastAsia="Times New Roman" w:hAnsi="Calibri" w:cs="Calibri"/>
          <w:b/>
          <w:bCs/>
          <w:color w:val="1F3864" w:themeColor="accent1" w:themeShade="80"/>
          <w:kern w:val="32"/>
          <w:sz w:val="28"/>
          <w:szCs w:val="28"/>
          <w:u w:val="single"/>
          <w:lang w:val="en-CA"/>
          <w14:ligatures w14:val="none"/>
        </w:rPr>
        <w:t xml:space="preserve">YRWC </w:t>
      </w:r>
      <w:r w:rsidR="0088282A">
        <w:rPr>
          <w:rFonts w:ascii="Calibri" w:eastAsia="Times New Roman" w:hAnsi="Calibri" w:cs="Calibri"/>
          <w:b/>
          <w:bCs/>
          <w:color w:val="1F3864" w:themeColor="accent1" w:themeShade="80"/>
          <w:kern w:val="32"/>
          <w:sz w:val="28"/>
          <w:szCs w:val="28"/>
          <w:u w:val="single"/>
          <w:lang w:val="en-CA"/>
          <w14:ligatures w14:val="none"/>
        </w:rPr>
        <w:t xml:space="preserve">2024 </w:t>
      </w:r>
      <w:r w:rsidRPr="006A1097">
        <w:rPr>
          <w:rFonts w:ascii="Calibri" w:eastAsia="Times New Roman" w:hAnsi="Calibri" w:cs="Calibri"/>
          <w:b/>
          <w:bCs/>
          <w:color w:val="1F3864" w:themeColor="accent1" w:themeShade="80"/>
          <w:kern w:val="32"/>
          <w:sz w:val="28"/>
          <w:szCs w:val="28"/>
          <w:u w:val="single"/>
          <w:lang w:val="en-CA"/>
          <w14:ligatures w14:val="none"/>
        </w:rPr>
        <w:t xml:space="preserve">system maintenance (Brief Overview)              </w:t>
      </w:r>
    </w:p>
    <w:p w14:paraId="35D21555"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p>
    <w:p w14:paraId="57893DC9" w14:textId="635D4C5A" w:rsidR="005B062B" w:rsidRPr="0093313E"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Poplar Bluff Booster</w:t>
      </w:r>
      <w:r w:rsidRPr="004E6AAF">
        <w:rPr>
          <w:rFonts w:ascii="Calibri" w:eastAsia="Times New Roman" w:hAnsi="Calibri" w:cs="Calibri"/>
          <w:kern w:val="0"/>
          <w:sz w:val="24"/>
          <w:szCs w:val="24"/>
          <w:lang w:val="en-CA"/>
          <w14:ligatures w14:val="none"/>
        </w:rPr>
        <w:t>-</w:t>
      </w:r>
      <w:r>
        <w:rPr>
          <w:rFonts w:ascii="Calibri" w:eastAsia="Times New Roman" w:hAnsi="Calibri" w:cs="Calibri"/>
          <w:kern w:val="0"/>
          <w:sz w:val="24"/>
          <w:szCs w:val="24"/>
          <w:lang w:val="en-CA"/>
          <w14:ligatures w14:val="none"/>
        </w:rPr>
        <w:t xml:space="preserve"> </w:t>
      </w:r>
      <w:r w:rsidR="006A68B5">
        <w:rPr>
          <w:rFonts w:ascii="Calibri" w:eastAsia="Times New Roman" w:hAnsi="Calibri" w:cs="Calibri"/>
          <w:kern w:val="0"/>
          <w:sz w:val="24"/>
          <w:szCs w:val="24"/>
          <w:lang w:val="en-CA"/>
          <w14:ligatures w14:val="none"/>
        </w:rPr>
        <w:t>This booster w</w:t>
      </w:r>
      <w:r w:rsidR="004E7F9F">
        <w:rPr>
          <w:rFonts w:ascii="Calibri" w:eastAsia="Times New Roman" w:hAnsi="Calibri" w:cs="Calibri"/>
          <w:kern w:val="0"/>
          <w:sz w:val="24"/>
          <w:szCs w:val="24"/>
          <w:lang w:val="en-CA"/>
          <w14:ligatures w14:val="none"/>
        </w:rPr>
        <w:t>as taken o</w:t>
      </w:r>
      <w:r w:rsidR="006A68B5">
        <w:rPr>
          <w:rFonts w:ascii="Calibri" w:eastAsia="Times New Roman" w:hAnsi="Calibri" w:cs="Calibri"/>
          <w:kern w:val="0"/>
          <w:sz w:val="24"/>
          <w:szCs w:val="24"/>
          <w:lang w:val="en-CA"/>
          <w14:ligatures w14:val="none"/>
        </w:rPr>
        <w:t>ut of service</w:t>
      </w:r>
      <w:r w:rsidR="004E7F9F">
        <w:rPr>
          <w:rFonts w:ascii="Calibri" w:eastAsia="Times New Roman" w:hAnsi="Calibri" w:cs="Calibri"/>
          <w:kern w:val="0"/>
          <w:sz w:val="24"/>
          <w:szCs w:val="24"/>
          <w:lang w:val="en-CA"/>
          <w14:ligatures w14:val="none"/>
        </w:rPr>
        <w:t xml:space="preserve"> in June due to </w:t>
      </w:r>
      <w:r w:rsidR="006A68B5">
        <w:rPr>
          <w:rFonts w:ascii="Calibri" w:eastAsia="Times New Roman" w:hAnsi="Calibri" w:cs="Calibri"/>
          <w:kern w:val="0"/>
          <w:sz w:val="24"/>
          <w:szCs w:val="24"/>
          <w:lang w:val="en-CA"/>
          <w14:ligatures w14:val="none"/>
        </w:rPr>
        <w:t>a major m</w:t>
      </w:r>
      <w:r w:rsidR="004E7F9F">
        <w:rPr>
          <w:rFonts w:ascii="Calibri" w:eastAsia="Times New Roman" w:hAnsi="Calibri" w:cs="Calibri"/>
          <w:kern w:val="0"/>
          <w:sz w:val="24"/>
          <w:szCs w:val="24"/>
          <w:lang w:val="en-CA"/>
          <w14:ligatures w14:val="none"/>
        </w:rPr>
        <w:t>ainline break.</w:t>
      </w:r>
      <w:r w:rsidR="006A68B5">
        <w:rPr>
          <w:rFonts w:ascii="Calibri" w:eastAsia="Times New Roman" w:hAnsi="Calibri" w:cs="Calibri"/>
          <w:kern w:val="0"/>
          <w:sz w:val="24"/>
          <w:szCs w:val="24"/>
          <w:lang w:val="en-CA"/>
          <w14:ligatures w14:val="none"/>
        </w:rPr>
        <w:t xml:space="preserve"> Besides the leak on the 18” incoming line, there were 2 other leaks that developed at the Poplar Bluff booster. One being </w:t>
      </w:r>
      <w:r w:rsidR="004E7F9F">
        <w:rPr>
          <w:rFonts w:ascii="Calibri" w:eastAsia="Times New Roman" w:hAnsi="Calibri" w:cs="Calibri"/>
          <w:kern w:val="0"/>
          <w:sz w:val="24"/>
          <w:szCs w:val="24"/>
          <w:lang w:val="en-CA"/>
          <w14:ligatures w14:val="none"/>
        </w:rPr>
        <w:t>at the building and the</w:t>
      </w:r>
      <w:r w:rsidR="006A68B5">
        <w:rPr>
          <w:rFonts w:ascii="Calibri" w:eastAsia="Times New Roman" w:hAnsi="Calibri" w:cs="Calibri"/>
          <w:kern w:val="0"/>
          <w:sz w:val="24"/>
          <w:szCs w:val="24"/>
          <w:lang w:val="en-CA"/>
          <w14:ligatures w14:val="none"/>
        </w:rPr>
        <w:t xml:space="preserve"> other at a</w:t>
      </w:r>
      <w:r w:rsidR="004E7F9F">
        <w:rPr>
          <w:rFonts w:ascii="Calibri" w:eastAsia="Times New Roman" w:hAnsi="Calibri" w:cs="Calibri"/>
          <w:kern w:val="0"/>
          <w:sz w:val="24"/>
          <w:szCs w:val="24"/>
          <w:lang w:val="en-CA"/>
          <w14:ligatures w14:val="none"/>
        </w:rPr>
        <w:t xml:space="preserve"> valve on the outgoing line</w:t>
      </w:r>
      <w:r w:rsidR="006A68B5">
        <w:rPr>
          <w:rFonts w:ascii="Calibri" w:eastAsia="Times New Roman" w:hAnsi="Calibri" w:cs="Calibri"/>
          <w:kern w:val="0"/>
          <w:sz w:val="24"/>
          <w:szCs w:val="24"/>
          <w:lang w:val="en-CA"/>
          <w14:ligatures w14:val="none"/>
        </w:rPr>
        <w:t xml:space="preserve">. Both were repaired throughout the summer when time allowed. These leaks </w:t>
      </w:r>
      <w:r w:rsidR="004E7F9F">
        <w:rPr>
          <w:rFonts w:ascii="Calibri" w:eastAsia="Times New Roman" w:hAnsi="Calibri" w:cs="Calibri"/>
          <w:kern w:val="0"/>
          <w:sz w:val="24"/>
          <w:szCs w:val="24"/>
          <w:lang w:val="en-CA"/>
          <w14:ligatures w14:val="none"/>
        </w:rPr>
        <w:t>were repaired</w:t>
      </w:r>
      <w:r w:rsidR="006A68B5">
        <w:rPr>
          <w:rFonts w:ascii="Calibri" w:eastAsia="Times New Roman" w:hAnsi="Calibri" w:cs="Calibri"/>
          <w:kern w:val="0"/>
          <w:sz w:val="24"/>
          <w:szCs w:val="24"/>
          <w:lang w:val="en-CA"/>
          <w14:ligatures w14:val="none"/>
        </w:rPr>
        <w:t xml:space="preserve"> by EF moons</w:t>
      </w:r>
    </w:p>
    <w:p w14:paraId="4714350A" w14:textId="1E83DC30"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Bagot Booster</w:t>
      </w:r>
      <w:r w:rsidRPr="004E6AAF">
        <w:rPr>
          <w:rFonts w:ascii="Calibri" w:eastAsia="Times New Roman" w:hAnsi="Calibri" w:cs="Calibri"/>
          <w:kern w:val="0"/>
          <w:sz w:val="24"/>
          <w:szCs w:val="24"/>
          <w:lang w:val="en-CA"/>
          <w14:ligatures w14:val="none"/>
        </w:rPr>
        <w:t>-</w:t>
      </w:r>
      <w:r w:rsidR="004E7F9F">
        <w:rPr>
          <w:rFonts w:ascii="Calibri" w:eastAsia="Times New Roman" w:hAnsi="Calibri" w:cs="Calibri"/>
          <w:kern w:val="0"/>
          <w:sz w:val="24"/>
          <w:szCs w:val="24"/>
          <w:lang w:val="en-CA"/>
          <w14:ligatures w14:val="none"/>
        </w:rPr>
        <w:t xml:space="preserve"> The chlorine pump and </w:t>
      </w:r>
      <w:r w:rsidR="00855A6A">
        <w:rPr>
          <w:rFonts w:ascii="Calibri" w:eastAsia="Times New Roman" w:hAnsi="Calibri" w:cs="Calibri"/>
          <w:kern w:val="0"/>
          <w:sz w:val="24"/>
          <w:szCs w:val="24"/>
          <w:lang w:val="en-CA"/>
          <w14:ligatures w14:val="none"/>
        </w:rPr>
        <w:t>analyzer</w:t>
      </w:r>
      <w:r w:rsidR="004E7F9F">
        <w:rPr>
          <w:rFonts w:ascii="Calibri" w:eastAsia="Times New Roman" w:hAnsi="Calibri" w:cs="Calibri"/>
          <w:kern w:val="0"/>
          <w:sz w:val="24"/>
          <w:szCs w:val="24"/>
          <w:lang w:val="en-CA"/>
          <w14:ligatures w14:val="none"/>
        </w:rPr>
        <w:t xml:space="preserve"> are being moved from the Poplar Bluff booster to the Bagot booster due to not being needed anymore at Poplar Bluff. </w:t>
      </w:r>
    </w:p>
    <w:p w14:paraId="6D43A57C" w14:textId="77777777"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MacGregor Reservoir (100,000gal)</w:t>
      </w:r>
      <w:r w:rsidRPr="004E6AAF">
        <w:rPr>
          <w:rFonts w:ascii="Calibri" w:eastAsia="Times New Roman" w:hAnsi="Calibri" w:cs="Calibri"/>
          <w:kern w:val="0"/>
          <w:sz w:val="24"/>
          <w:szCs w:val="24"/>
          <w:lang w:val="en-CA"/>
          <w14:ligatures w14:val="none"/>
        </w:rPr>
        <w:t xml:space="preserve"> </w:t>
      </w:r>
      <w:bookmarkStart w:id="26" w:name="_Hlk127951667"/>
    </w:p>
    <w:p w14:paraId="78A9F8E1" w14:textId="56887C60" w:rsidR="005B062B" w:rsidRDefault="005B062B" w:rsidP="004E7F9F">
      <w:pPr>
        <w:numPr>
          <w:ilvl w:val="1"/>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I</w:t>
      </w:r>
      <w:bookmarkEnd w:id="26"/>
      <w:r w:rsidR="004E7F9F">
        <w:rPr>
          <w:rFonts w:ascii="Calibri" w:eastAsia="Times New Roman" w:hAnsi="Calibri" w:cs="Calibri"/>
          <w:kern w:val="0"/>
          <w:sz w:val="24"/>
          <w:szCs w:val="24"/>
          <w:lang w:val="en-CA"/>
          <w14:ligatures w14:val="none"/>
        </w:rPr>
        <w:t>n January the Rhombus vfd’s were repaired</w:t>
      </w:r>
    </w:p>
    <w:p w14:paraId="3B5EFB7A" w14:textId="1F302718" w:rsidR="004E7F9F" w:rsidRDefault="004E7F9F" w:rsidP="004E7F9F">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In March we had alarms repaired on the MacGregor wtp generator.</w:t>
      </w:r>
    </w:p>
    <w:p w14:paraId="7EE15F53" w14:textId="6C1C27F2" w:rsidR="004E7F9F" w:rsidRDefault="004E7F9F" w:rsidP="004E7F9F">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 xml:space="preserve">In May </w:t>
      </w:r>
      <w:r w:rsidR="006A68B5">
        <w:rPr>
          <w:rFonts w:ascii="Calibri" w:eastAsia="Times New Roman" w:hAnsi="Calibri" w:cs="Calibri"/>
          <w:kern w:val="0"/>
          <w:sz w:val="24"/>
          <w:szCs w:val="24"/>
          <w:lang w:val="en-CA"/>
          <w14:ligatures w14:val="none"/>
        </w:rPr>
        <w:t>one of the</w:t>
      </w:r>
      <w:r>
        <w:rPr>
          <w:rFonts w:ascii="Calibri" w:eastAsia="Times New Roman" w:hAnsi="Calibri" w:cs="Calibri"/>
          <w:kern w:val="0"/>
          <w:sz w:val="24"/>
          <w:szCs w:val="24"/>
          <w:lang w:val="en-CA"/>
          <w14:ligatures w14:val="none"/>
        </w:rPr>
        <w:t xml:space="preserve"> 7</w:t>
      </w:r>
      <w:r w:rsidR="00855A6A">
        <w:rPr>
          <w:rFonts w:ascii="Calibri" w:eastAsia="Times New Roman" w:hAnsi="Calibri" w:cs="Calibri"/>
          <w:kern w:val="0"/>
          <w:sz w:val="24"/>
          <w:szCs w:val="24"/>
          <w:lang w:val="en-CA"/>
          <w14:ligatures w14:val="none"/>
        </w:rPr>
        <w:t>.</w:t>
      </w:r>
      <w:r>
        <w:rPr>
          <w:rFonts w:ascii="Calibri" w:eastAsia="Times New Roman" w:hAnsi="Calibri" w:cs="Calibri"/>
          <w:kern w:val="0"/>
          <w:sz w:val="24"/>
          <w:szCs w:val="24"/>
          <w:lang w:val="en-CA"/>
          <w14:ligatures w14:val="none"/>
        </w:rPr>
        <w:t>5 hp pump w</w:t>
      </w:r>
      <w:r w:rsidR="006A68B5">
        <w:rPr>
          <w:rFonts w:ascii="Calibri" w:eastAsia="Times New Roman" w:hAnsi="Calibri" w:cs="Calibri"/>
          <w:kern w:val="0"/>
          <w:sz w:val="24"/>
          <w:szCs w:val="24"/>
          <w:lang w:val="en-CA"/>
          <w14:ligatures w14:val="none"/>
        </w:rPr>
        <w:t>ere</w:t>
      </w:r>
      <w:r>
        <w:rPr>
          <w:rFonts w:ascii="Calibri" w:eastAsia="Times New Roman" w:hAnsi="Calibri" w:cs="Calibri"/>
          <w:kern w:val="0"/>
          <w:sz w:val="24"/>
          <w:szCs w:val="24"/>
          <w:lang w:val="en-CA"/>
          <w14:ligatures w14:val="none"/>
        </w:rPr>
        <w:t xml:space="preserve"> removed</w:t>
      </w:r>
      <w:r w:rsidR="006A68B5">
        <w:rPr>
          <w:rFonts w:ascii="Calibri" w:eastAsia="Times New Roman" w:hAnsi="Calibri" w:cs="Calibri"/>
          <w:kern w:val="0"/>
          <w:sz w:val="24"/>
          <w:szCs w:val="24"/>
          <w:lang w:val="en-CA"/>
          <w14:ligatures w14:val="none"/>
        </w:rPr>
        <w:t xml:space="preserve"> and</w:t>
      </w:r>
      <w:r>
        <w:rPr>
          <w:rFonts w:ascii="Calibri" w:eastAsia="Times New Roman" w:hAnsi="Calibri" w:cs="Calibri"/>
          <w:kern w:val="0"/>
          <w:sz w:val="24"/>
          <w:szCs w:val="24"/>
          <w:lang w:val="en-CA"/>
          <w14:ligatures w14:val="none"/>
        </w:rPr>
        <w:t xml:space="preserve"> repair</w:t>
      </w:r>
      <w:r w:rsidR="006A68B5">
        <w:rPr>
          <w:rFonts w:ascii="Calibri" w:eastAsia="Times New Roman" w:hAnsi="Calibri" w:cs="Calibri"/>
          <w:kern w:val="0"/>
          <w:sz w:val="24"/>
          <w:szCs w:val="24"/>
          <w:lang w:val="en-CA"/>
          <w14:ligatures w14:val="none"/>
        </w:rPr>
        <w:t>ed</w:t>
      </w:r>
      <w:r>
        <w:rPr>
          <w:rFonts w:ascii="Calibri" w:eastAsia="Times New Roman" w:hAnsi="Calibri" w:cs="Calibri"/>
          <w:kern w:val="0"/>
          <w:sz w:val="24"/>
          <w:szCs w:val="24"/>
          <w:lang w:val="en-CA"/>
          <w14:ligatures w14:val="none"/>
        </w:rPr>
        <w:t>.</w:t>
      </w:r>
    </w:p>
    <w:p w14:paraId="1399DC17" w14:textId="773FFF9B" w:rsidR="004E7F9F" w:rsidRPr="004E7F9F" w:rsidRDefault="004E7F9F" w:rsidP="004E7F9F">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In July repairs</w:t>
      </w:r>
      <w:r w:rsidR="006A68B5">
        <w:rPr>
          <w:rFonts w:ascii="Calibri" w:eastAsia="Times New Roman" w:hAnsi="Calibri" w:cs="Calibri"/>
          <w:kern w:val="0"/>
          <w:sz w:val="24"/>
          <w:szCs w:val="24"/>
          <w:lang w:val="en-CA"/>
          <w14:ligatures w14:val="none"/>
        </w:rPr>
        <w:t xml:space="preserve"> also</w:t>
      </w:r>
      <w:r>
        <w:rPr>
          <w:rFonts w:ascii="Calibri" w:eastAsia="Times New Roman" w:hAnsi="Calibri" w:cs="Calibri"/>
          <w:kern w:val="0"/>
          <w:sz w:val="24"/>
          <w:szCs w:val="24"/>
          <w:lang w:val="en-CA"/>
          <w14:ligatures w14:val="none"/>
        </w:rPr>
        <w:t xml:space="preserve"> took place on the</w:t>
      </w:r>
      <w:r w:rsidR="006A68B5">
        <w:rPr>
          <w:rFonts w:ascii="Calibri" w:eastAsia="Times New Roman" w:hAnsi="Calibri" w:cs="Calibri"/>
          <w:kern w:val="0"/>
          <w:sz w:val="24"/>
          <w:szCs w:val="24"/>
          <w:lang w:val="en-CA"/>
          <w14:ligatures w14:val="none"/>
        </w:rPr>
        <w:t xml:space="preserve"> 3</w:t>
      </w:r>
      <w:r w:rsidR="006A68B5" w:rsidRPr="006A68B5">
        <w:rPr>
          <w:rFonts w:ascii="Calibri" w:eastAsia="Times New Roman" w:hAnsi="Calibri" w:cs="Calibri"/>
          <w:kern w:val="0"/>
          <w:sz w:val="24"/>
          <w:szCs w:val="24"/>
          <w:vertAlign w:val="superscript"/>
          <w:lang w:val="en-CA"/>
          <w14:ligatures w14:val="none"/>
        </w:rPr>
        <w:t>rd</w:t>
      </w:r>
      <w:r>
        <w:rPr>
          <w:rFonts w:ascii="Calibri" w:eastAsia="Times New Roman" w:hAnsi="Calibri" w:cs="Calibri"/>
          <w:kern w:val="0"/>
          <w:sz w:val="24"/>
          <w:szCs w:val="24"/>
          <w:lang w:val="en-CA"/>
          <w14:ligatures w14:val="none"/>
        </w:rPr>
        <w:t xml:space="preserve"> 10hp</w:t>
      </w:r>
      <w:r w:rsidR="006A68B5">
        <w:rPr>
          <w:rFonts w:ascii="Calibri" w:eastAsia="Times New Roman" w:hAnsi="Calibri" w:cs="Calibri"/>
          <w:kern w:val="0"/>
          <w:sz w:val="24"/>
          <w:szCs w:val="24"/>
          <w:lang w:val="en-CA"/>
          <w14:ligatures w14:val="none"/>
        </w:rPr>
        <w:t xml:space="preserve"> distribution</w:t>
      </w:r>
      <w:r>
        <w:rPr>
          <w:rFonts w:ascii="Calibri" w:eastAsia="Times New Roman" w:hAnsi="Calibri" w:cs="Calibri"/>
          <w:kern w:val="0"/>
          <w:sz w:val="24"/>
          <w:szCs w:val="24"/>
          <w:lang w:val="en-CA"/>
          <w14:ligatures w14:val="none"/>
        </w:rPr>
        <w:t xml:space="preserve"> pump</w:t>
      </w:r>
    </w:p>
    <w:p w14:paraId="2BBDB5A4" w14:textId="08FD4901"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 xml:space="preserve">Austin Reservoir (120,000gal) </w:t>
      </w:r>
      <w:r w:rsidRPr="004E6AAF">
        <w:rPr>
          <w:rFonts w:ascii="Calibri" w:eastAsia="Times New Roman" w:hAnsi="Calibri" w:cs="Calibri"/>
          <w:kern w:val="0"/>
          <w:sz w:val="24"/>
          <w:szCs w:val="24"/>
          <w:lang w:val="en-CA"/>
          <w14:ligatures w14:val="none"/>
        </w:rPr>
        <w:t>–</w:t>
      </w:r>
      <w:r>
        <w:rPr>
          <w:rFonts w:ascii="Calibri" w:eastAsia="Times New Roman" w:hAnsi="Calibri" w:cs="Calibri"/>
          <w:kern w:val="0"/>
          <w:sz w:val="24"/>
          <w:szCs w:val="24"/>
          <w:lang w:val="en-CA"/>
          <w14:ligatures w14:val="none"/>
        </w:rPr>
        <w:t xml:space="preserve"> </w:t>
      </w:r>
      <w:r w:rsidR="004E7F9F">
        <w:rPr>
          <w:rFonts w:ascii="Calibri" w:eastAsia="Times New Roman" w:hAnsi="Calibri" w:cs="Calibri"/>
          <w:kern w:val="0"/>
          <w:sz w:val="24"/>
          <w:szCs w:val="24"/>
          <w:lang w:val="en-CA"/>
          <w14:ligatures w14:val="none"/>
        </w:rPr>
        <w:t>There were no repairs needed</w:t>
      </w:r>
    </w:p>
    <w:p w14:paraId="27EE2F9E" w14:textId="780DADED"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Pressure Reducing Station</w:t>
      </w:r>
      <w:r w:rsidRPr="004E6AAF">
        <w:rPr>
          <w:rFonts w:ascii="Calibri" w:eastAsia="Times New Roman" w:hAnsi="Calibri" w:cs="Calibri"/>
          <w:kern w:val="0"/>
          <w:sz w:val="24"/>
          <w:szCs w:val="24"/>
          <w:lang w:val="en-CA"/>
          <w14:ligatures w14:val="none"/>
        </w:rPr>
        <w:t xml:space="preserve">- </w:t>
      </w:r>
      <w:r w:rsidR="004E7F9F">
        <w:rPr>
          <w:rFonts w:ascii="Calibri" w:eastAsia="Times New Roman" w:hAnsi="Calibri" w:cs="Calibri"/>
          <w:kern w:val="0"/>
          <w:sz w:val="24"/>
          <w:szCs w:val="24"/>
          <w:lang w:val="en-CA"/>
          <w14:ligatures w14:val="none"/>
        </w:rPr>
        <w:t>There were no repairs needed</w:t>
      </w:r>
      <w:r w:rsidR="00855A6A">
        <w:rPr>
          <w:rFonts w:ascii="Calibri" w:eastAsia="Times New Roman" w:hAnsi="Calibri" w:cs="Calibri"/>
          <w:kern w:val="0"/>
          <w:sz w:val="24"/>
          <w:szCs w:val="24"/>
          <w:lang w:val="en-CA"/>
          <w14:ligatures w14:val="none"/>
        </w:rPr>
        <w:t xml:space="preserve"> other than regular maintenance. </w:t>
      </w:r>
    </w:p>
    <w:p w14:paraId="77A58E78" w14:textId="5075217C"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Gladstone Reservoir (</w:t>
      </w:r>
      <w:r w:rsidR="004E7F9F">
        <w:rPr>
          <w:rFonts w:ascii="Calibri" w:eastAsia="Times New Roman" w:hAnsi="Calibri" w:cs="Calibri"/>
          <w:kern w:val="0"/>
          <w:sz w:val="24"/>
          <w:szCs w:val="24"/>
          <w:u w:val="single"/>
          <w:lang w:val="en-CA"/>
          <w14:ligatures w14:val="none"/>
        </w:rPr>
        <w:t>25</w:t>
      </w:r>
      <w:r w:rsidRPr="004E6AAF">
        <w:rPr>
          <w:rFonts w:ascii="Calibri" w:eastAsia="Times New Roman" w:hAnsi="Calibri" w:cs="Calibri"/>
          <w:kern w:val="0"/>
          <w:sz w:val="24"/>
          <w:szCs w:val="24"/>
          <w:u w:val="single"/>
          <w:lang w:val="en-CA"/>
          <w14:ligatures w14:val="none"/>
        </w:rPr>
        <w:t xml:space="preserve">0,000 gal) </w:t>
      </w:r>
    </w:p>
    <w:p w14:paraId="25579C23" w14:textId="156F80C7" w:rsidR="005B062B" w:rsidRDefault="004E7F9F" w:rsidP="005B062B">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In Jan we did repairs to the Incoming Bray Valve</w:t>
      </w:r>
      <w:r w:rsidR="006A68B5">
        <w:rPr>
          <w:rFonts w:ascii="Calibri" w:eastAsia="Times New Roman" w:hAnsi="Calibri" w:cs="Calibri"/>
          <w:kern w:val="0"/>
          <w:sz w:val="24"/>
          <w:szCs w:val="24"/>
          <w:lang w:val="en-CA"/>
          <w14:ligatures w14:val="none"/>
        </w:rPr>
        <w:t xml:space="preserve"> due to </w:t>
      </w:r>
      <w:r w:rsidR="00796ADA">
        <w:rPr>
          <w:rFonts w:ascii="Calibri" w:eastAsia="Times New Roman" w:hAnsi="Calibri" w:cs="Calibri"/>
          <w:kern w:val="0"/>
          <w:sz w:val="24"/>
          <w:szCs w:val="24"/>
          <w:lang w:val="en-CA"/>
          <w14:ligatures w14:val="none"/>
        </w:rPr>
        <w:t>end-of-life</w:t>
      </w:r>
      <w:r w:rsidR="006A68B5">
        <w:rPr>
          <w:rFonts w:ascii="Calibri" w:eastAsia="Times New Roman" w:hAnsi="Calibri" w:cs="Calibri"/>
          <w:kern w:val="0"/>
          <w:sz w:val="24"/>
          <w:szCs w:val="24"/>
          <w:lang w:val="en-CA"/>
          <w14:ligatures w14:val="none"/>
        </w:rPr>
        <w:t xml:space="preserve"> service</w:t>
      </w:r>
    </w:p>
    <w:p w14:paraId="0486B7E8" w14:textId="5327C137" w:rsidR="00855A6A" w:rsidRDefault="00855A6A" w:rsidP="005B062B">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In March we had some Relays repaired on the Gladstone Fire pump</w:t>
      </w:r>
    </w:p>
    <w:p w14:paraId="37ADDA0C" w14:textId="60836DD6" w:rsidR="00855A6A" w:rsidRPr="0093313E" w:rsidRDefault="00855A6A" w:rsidP="005B062B">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 xml:space="preserve">In July a distribution pump and motor were replaced due to end of life </w:t>
      </w:r>
    </w:p>
    <w:p w14:paraId="19FA9F7F" w14:textId="177768D4" w:rsidR="00855A6A" w:rsidRDefault="005B062B" w:rsidP="00855A6A">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Lansdowne Booter</w:t>
      </w:r>
      <w:r>
        <w:rPr>
          <w:rFonts w:ascii="Calibri" w:eastAsia="Times New Roman" w:hAnsi="Calibri" w:cs="Calibri"/>
          <w:kern w:val="0"/>
          <w:sz w:val="24"/>
          <w:szCs w:val="24"/>
          <w:u w:val="single"/>
          <w:lang w:val="en-CA"/>
          <w14:ligatures w14:val="none"/>
        </w:rPr>
        <w:t xml:space="preserve"> </w:t>
      </w:r>
      <w:r w:rsidR="00855A6A">
        <w:rPr>
          <w:rFonts w:ascii="Calibri" w:eastAsia="Times New Roman" w:hAnsi="Calibri" w:cs="Calibri"/>
          <w:kern w:val="0"/>
          <w:sz w:val="24"/>
          <w:szCs w:val="24"/>
          <w:lang w:val="en-CA"/>
          <w14:ligatures w14:val="none"/>
        </w:rPr>
        <w:t>– The Incoming water supply header was replaced in October.</w:t>
      </w:r>
    </w:p>
    <w:p w14:paraId="40DC50BB" w14:textId="1F90F235" w:rsidR="00855A6A" w:rsidRPr="00855A6A" w:rsidRDefault="00855A6A" w:rsidP="00855A6A">
      <w:pPr>
        <w:numPr>
          <w:ilvl w:val="1"/>
          <w:numId w:val="5"/>
        </w:numPr>
        <w:spacing w:after="0" w:line="240" w:lineRule="auto"/>
        <w:contextualSpacing/>
        <w:rPr>
          <w:rFonts w:ascii="Calibri" w:eastAsia="Times New Roman" w:hAnsi="Calibri" w:cs="Calibri"/>
          <w:kern w:val="0"/>
          <w:sz w:val="24"/>
          <w:szCs w:val="24"/>
          <w:lang w:val="en-CA"/>
          <w14:ligatures w14:val="none"/>
        </w:rPr>
      </w:pPr>
      <w:r w:rsidRPr="00855A6A">
        <w:rPr>
          <w:rFonts w:ascii="Calibri" w:eastAsia="Times New Roman" w:hAnsi="Calibri" w:cs="Calibri"/>
          <w:kern w:val="0"/>
          <w:sz w:val="24"/>
          <w:szCs w:val="24"/>
          <w:lang w:val="en-CA"/>
          <w14:ligatures w14:val="none"/>
        </w:rPr>
        <w:t xml:space="preserve">In November </w:t>
      </w:r>
      <w:r w:rsidR="00796ADA">
        <w:rPr>
          <w:rFonts w:ascii="Calibri" w:eastAsia="Times New Roman" w:hAnsi="Calibri" w:cs="Calibri"/>
          <w:kern w:val="0"/>
          <w:sz w:val="24"/>
          <w:szCs w:val="24"/>
          <w:lang w:val="en-CA"/>
          <w14:ligatures w14:val="none"/>
        </w:rPr>
        <w:t xml:space="preserve">the distribution </w:t>
      </w:r>
      <w:r w:rsidRPr="00855A6A">
        <w:rPr>
          <w:rFonts w:ascii="Calibri" w:eastAsia="Times New Roman" w:hAnsi="Calibri" w:cs="Calibri"/>
          <w:kern w:val="0"/>
          <w:sz w:val="24"/>
          <w:szCs w:val="24"/>
          <w:lang w:val="en-CA"/>
          <w14:ligatures w14:val="none"/>
        </w:rPr>
        <w:t>pump #1 was removed and replaced due to end of life.</w:t>
      </w:r>
    </w:p>
    <w:p w14:paraId="036596D5" w14:textId="77777777" w:rsidR="005B062B" w:rsidRPr="004E6AAF" w:rsidRDefault="005B062B" w:rsidP="005B062B">
      <w:pPr>
        <w:numPr>
          <w:ilvl w:val="0"/>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u w:val="single"/>
          <w:lang w:val="en-CA"/>
          <w14:ligatures w14:val="none"/>
        </w:rPr>
        <w:t xml:space="preserve">Plumas Reservoir (90,000 gal) </w:t>
      </w:r>
      <w:r w:rsidRPr="004E6AAF">
        <w:rPr>
          <w:rFonts w:ascii="Calibri" w:eastAsia="Times New Roman" w:hAnsi="Calibri" w:cs="Calibri"/>
          <w:kern w:val="0"/>
          <w:sz w:val="24"/>
          <w:szCs w:val="24"/>
          <w:lang w:val="en-CA"/>
          <w14:ligatures w14:val="none"/>
        </w:rPr>
        <w:t>–</w:t>
      </w:r>
    </w:p>
    <w:p w14:paraId="7F521045" w14:textId="77777777" w:rsidR="00855A6A" w:rsidRDefault="005B062B" w:rsidP="005B062B">
      <w:pPr>
        <w:numPr>
          <w:ilvl w:val="1"/>
          <w:numId w:val="5"/>
        </w:numPr>
        <w:spacing w:after="0" w:line="240" w:lineRule="auto"/>
        <w:contextualSpacing/>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Planning continues to take place for future upgrades to the Plumas reservoir</w:t>
      </w:r>
      <w:r>
        <w:rPr>
          <w:rFonts w:ascii="Calibri" w:eastAsia="Times New Roman" w:hAnsi="Calibri" w:cs="Calibri"/>
          <w:kern w:val="0"/>
          <w:sz w:val="24"/>
          <w:szCs w:val="24"/>
          <w:lang w:val="en-CA"/>
          <w14:ligatures w14:val="none"/>
        </w:rPr>
        <w:t>.</w:t>
      </w:r>
      <w:r w:rsidR="00855A6A">
        <w:rPr>
          <w:rFonts w:ascii="Calibri" w:eastAsia="Times New Roman" w:hAnsi="Calibri" w:cs="Calibri"/>
          <w:kern w:val="0"/>
          <w:sz w:val="24"/>
          <w:szCs w:val="24"/>
          <w:lang w:val="en-CA"/>
          <w14:ligatures w14:val="none"/>
        </w:rPr>
        <w:t xml:space="preserve"> T</w:t>
      </w:r>
      <w:r>
        <w:rPr>
          <w:rFonts w:ascii="Calibri" w:eastAsia="Times New Roman" w:hAnsi="Calibri" w:cs="Calibri"/>
          <w:kern w:val="0"/>
          <w:sz w:val="24"/>
          <w:szCs w:val="24"/>
          <w:lang w:val="en-CA"/>
          <w14:ligatures w14:val="none"/>
        </w:rPr>
        <w:t>hese upgrades will take place in</w:t>
      </w:r>
      <w:r w:rsidR="00855A6A">
        <w:rPr>
          <w:rFonts w:ascii="Calibri" w:eastAsia="Times New Roman" w:hAnsi="Calibri" w:cs="Calibri"/>
          <w:kern w:val="0"/>
          <w:sz w:val="24"/>
          <w:szCs w:val="24"/>
          <w:lang w:val="en-CA"/>
          <w14:ligatures w14:val="none"/>
        </w:rPr>
        <w:t xml:space="preserve"> the spring of 2025</w:t>
      </w:r>
    </w:p>
    <w:p w14:paraId="6B581A74" w14:textId="571008C5" w:rsidR="005B062B" w:rsidRPr="00855A6A" w:rsidRDefault="00855A6A" w:rsidP="00855A6A">
      <w:pPr>
        <w:numPr>
          <w:ilvl w:val="1"/>
          <w:numId w:val="5"/>
        </w:numPr>
        <w:spacing w:after="0" w:line="240" w:lineRule="auto"/>
        <w:contextualSpacing/>
        <w:rPr>
          <w:rFonts w:ascii="Calibri" w:eastAsia="Times New Roman" w:hAnsi="Calibri" w:cs="Calibri"/>
          <w:kern w:val="0"/>
          <w:sz w:val="24"/>
          <w:szCs w:val="24"/>
          <w:lang w:val="en-CA"/>
          <w14:ligatures w14:val="none"/>
        </w:rPr>
      </w:pPr>
      <w:r>
        <w:rPr>
          <w:rFonts w:ascii="Calibri" w:eastAsia="Times New Roman" w:hAnsi="Calibri" w:cs="Calibri"/>
          <w:kern w:val="0"/>
          <w:sz w:val="24"/>
          <w:szCs w:val="24"/>
          <w:lang w:val="en-CA"/>
          <w14:ligatures w14:val="none"/>
        </w:rPr>
        <w:t>In July work took place on the incoming supply valve</w:t>
      </w:r>
      <w:r w:rsidR="005B062B" w:rsidRPr="00855A6A">
        <w:rPr>
          <w:rFonts w:ascii="Calibri" w:eastAsia="Times New Roman" w:hAnsi="Calibri" w:cs="Calibri"/>
          <w:kern w:val="0"/>
          <w:sz w:val="24"/>
          <w:szCs w:val="24"/>
          <w:lang w:val="en-CA"/>
          <w14:ligatures w14:val="none"/>
        </w:rPr>
        <w:t xml:space="preserve">. </w:t>
      </w:r>
    </w:p>
    <w:p w14:paraId="78649751" w14:textId="2295607C" w:rsidR="00855A6A" w:rsidRDefault="005B062B" w:rsidP="00855A6A">
      <w:pPr>
        <w:numPr>
          <w:ilvl w:val="0"/>
          <w:numId w:val="5"/>
        </w:numPr>
        <w:spacing w:after="0" w:line="240" w:lineRule="auto"/>
        <w:contextualSpacing/>
        <w:rPr>
          <w:rFonts w:ascii="Calibri" w:eastAsia="Times New Roman" w:hAnsi="Calibri" w:cs="Calibri"/>
          <w:kern w:val="0"/>
          <w:sz w:val="24"/>
          <w:szCs w:val="24"/>
          <w:lang w:val="en-CA"/>
          <w14:ligatures w14:val="none"/>
        </w:rPr>
      </w:pPr>
      <w:r w:rsidRPr="002E5D5D">
        <w:rPr>
          <w:rFonts w:ascii="Calibri" w:eastAsia="Times New Roman" w:hAnsi="Calibri" w:cs="Calibri"/>
          <w:kern w:val="0"/>
          <w:sz w:val="24"/>
          <w:szCs w:val="24"/>
          <w:u w:val="single"/>
          <w:lang w:val="en-CA"/>
          <w14:ligatures w14:val="none"/>
        </w:rPr>
        <w:t xml:space="preserve">Arden Reservoir (35,000gal) </w:t>
      </w:r>
      <w:r w:rsidRPr="002E5D5D">
        <w:rPr>
          <w:rFonts w:ascii="Calibri" w:eastAsia="Times New Roman" w:hAnsi="Calibri" w:cs="Calibri"/>
          <w:kern w:val="0"/>
          <w:sz w:val="24"/>
          <w:szCs w:val="24"/>
          <w:lang w:val="en-CA"/>
          <w14:ligatures w14:val="none"/>
        </w:rPr>
        <w:t>–</w:t>
      </w:r>
      <w:r w:rsidR="00855A6A">
        <w:rPr>
          <w:rFonts w:ascii="Calibri" w:eastAsia="Times New Roman" w:hAnsi="Calibri" w:cs="Calibri"/>
          <w:kern w:val="0"/>
          <w:sz w:val="24"/>
          <w:szCs w:val="24"/>
          <w:lang w:val="en-CA"/>
          <w14:ligatures w14:val="none"/>
        </w:rPr>
        <w:t xml:space="preserve"> In January</w:t>
      </w:r>
      <w:r w:rsidR="0088282A">
        <w:rPr>
          <w:rFonts w:ascii="Calibri" w:eastAsia="Times New Roman" w:hAnsi="Calibri" w:cs="Calibri"/>
          <w:kern w:val="0"/>
          <w:sz w:val="24"/>
          <w:szCs w:val="24"/>
          <w:lang w:val="en-CA"/>
          <w14:ligatures w14:val="none"/>
        </w:rPr>
        <w:t>,</w:t>
      </w:r>
      <w:r w:rsidR="00855A6A">
        <w:rPr>
          <w:rFonts w:ascii="Calibri" w:eastAsia="Times New Roman" w:hAnsi="Calibri" w:cs="Calibri"/>
          <w:kern w:val="0"/>
          <w:sz w:val="24"/>
          <w:szCs w:val="24"/>
          <w:lang w:val="en-CA"/>
          <w14:ligatures w14:val="none"/>
        </w:rPr>
        <w:t xml:space="preserve"> repairs took place on the vfd’s</w:t>
      </w:r>
      <w:r w:rsidR="00796ADA">
        <w:rPr>
          <w:rFonts w:ascii="Calibri" w:eastAsia="Times New Roman" w:hAnsi="Calibri" w:cs="Calibri"/>
          <w:kern w:val="0"/>
          <w:sz w:val="24"/>
          <w:szCs w:val="24"/>
          <w:lang w:val="en-CA"/>
          <w14:ligatures w14:val="none"/>
        </w:rPr>
        <w:t xml:space="preserve"> in the Arden wtp</w:t>
      </w:r>
    </w:p>
    <w:p w14:paraId="2DFBD35F" w14:textId="2D9B1819" w:rsidR="005B062B" w:rsidRPr="00855A6A" w:rsidRDefault="005B062B" w:rsidP="00855A6A">
      <w:pPr>
        <w:numPr>
          <w:ilvl w:val="1"/>
          <w:numId w:val="5"/>
        </w:numPr>
        <w:spacing w:after="0" w:line="240" w:lineRule="auto"/>
        <w:contextualSpacing/>
        <w:rPr>
          <w:rFonts w:ascii="Calibri" w:eastAsia="Times New Roman" w:hAnsi="Calibri" w:cs="Calibri"/>
          <w:kern w:val="0"/>
          <w:sz w:val="24"/>
          <w:szCs w:val="24"/>
          <w:lang w:val="en-CA"/>
          <w14:ligatures w14:val="none"/>
        </w:rPr>
      </w:pPr>
      <w:r w:rsidRPr="00855A6A">
        <w:rPr>
          <w:rFonts w:ascii="Calibri" w:eastAsia="Times New Roman" w:hAnsi="Calibri" w:cs="Calibri"/>
          <w:kern w:val="0"/>
          <w:sz w:val="24"/>
          <w:szCs w:val="24"/>
          <w:lang w:val="en-CA"/>
          <w14:ligatures w14:val="none"/>
        </w:rPr>
        <w:t xml:space="preserve"> </w:t>
      </w:r>
      <w:r w:rsidR="00B34596">
        <w:rPr>
          <w:rFonts w:ascii="Calibri" w:eastAsia="Times New Roman" w:hAnsi="Calibri" w:cs="Calibri"/>
          <w:kern w:val="0"/>
          <w:sz w:val="24"/>
          <w:szCs w:val="24"/>
          <w:lang w:val="en-CA"/>
          <w14:ligatures w14:val="none"/>
        </w:rPr>
        <w:t>Also,</w:t>
      </w:r>
      <w:r w:rsidR="0088282A">
        <w:rPr>
          <w:rFonts w:ascii="Calibri" w:eastAsia="Times New Roman" w:hAnsi="Calibri" w:cs="Calibri"/>
          <w:kern w:val="0"/>
          <w:sz w:val="24"/>
          <w:szCs w:val="24"/>
          <w:lang w:val="en-CA"/>
          <w14:ligatures w14:val="none"/>
        </w:rPr>
        <w:t xml:space="preserve"> i</w:t>
      </w:r>
      <w:r w:rsidR="00855A6A">
        <w:rPr>
          <w:rFonts w:ascii="Calibri" w:eastAsia="Times New Roman" w:hAnsi="Calibri" w:cs="Calibri"/>
          <w:kern w:val="0"/>
          <w:sz w:val="24"/>
          <w:szCs w:val="24"/>
          <w:lang w:val="en-CA"/>
          <w14:ligatures w14:val="none"/>
        </w:rPr>
        <w:t>n February the UPS was</w:t>
      </w:r>
      <w:r w:rsidR="0088282A">
        <w:rPr>
          <w:rFonts w:ascii="Calibri" w:eastAsia="Times New Roman" w:hAnsi="Calibri" w:cs="Calibri"/>
          <w:kern w:val="0"/>
          <w:sz w:val="24"/>
          <w:szCs w:val="24"/>
          <w:lang w:val="en-CA"/>
          <w14:ligatures w14:val="none"/>
        </w:rPr>
        <w:t xml:space="preserve"> replaced</w:t>
      </w:r>
      <w:r w:rsidR="00796ADA">
        <w:rPr>
          <w:rFonts w:ascii="Calibri" w:eastAsia="Times New Roman" w:hAnsi="Calibri" w:cs="Calibri"/>
          <w:kern w:val="0"/>
          <w:sz w:val="24"/>
          <w:szCs w:val="24"/>
          <w:lang w:val="en-CA"/>
          <w14:ligatures w14:val="none"/>
        </w:rPr>
        <w:t xml:space="preserve"> in the Arden PLC. </w:t>
      </w:r>
    </w:p>
    <w:p w14:paraId="30E8A779" w14:textId="77777777" w:rsidR="005B062B" w:rsidRPr="002E5D5D" w:rsidRDefault="005B062B" w:rsidP="005B062B">
      <w:pPr>
        <w:spacing w:after="0" w:line="240" w:lineRule="auto"/>
        <w:ind w:left="1080"/>
        <w:contextualSpacing/>
        <w:rPr>
          <w:rFonts w:ascii="Calibri" w:eastAsia="Times New Roman" w:hAnsi="Calibri" w:cs="Calibri"/>
          <w:kern w:val="0"/>
          <w:sz w:val="24"/>
          <w:szCs w:val="24"/>
          <w:lang w:val="en-CA"/>
          <w14:ligatures w14:val="none"/>
        </w:rPr>
      </w:pPr>
    </w:p>
    <w:p w14:paraId="5031E277" w14:textId="5DDF51BB" w:rsidR="005B062B" w:rsidRPr="0031207A" w:rsidRDefault="005B062B" w:rsidP="002D6E8E">
      <w:pPr>
        <w:pStyle w:val="ListParagraph"/>
        <w:keepNext/>
        <w:numPr>
          <w:ilvl w:val="0"/>
          <w:numId w:val="15"/>
        </w:numPr>
        <w:tabs>
          <w:tab w:val="num" w:pos="360"/>
        </w:tabs>
        <w:spacing w:before="240" w:after="0" w:line="240" w:lineRule="auto"/>
        <w:jc w:val="both"/>
        <w:outlineLvl w:val="1"/>
        <w:rPr>
          <w:rFonts w:eastAsia="Times New Roman" w:cstheme="minorHAnsi"/>
          <w:bCs/>
          <w:i/>
          <w:iCs/>
          <w:kern w:val="0"/>
          <w:sz w:val="24"/>
          <w:szCs w:val="28"/>
          <w:lang w:val="en-CA"/>
          <w14:ligatures w14:val="none"/>
        </w:rPr>
      </w:pPr>
      <w:bookmarkStart w:id="27" w:name="_Toc414540716"/>
      <w:r w:rsidRPr="0031207A">
        <w:rPr>
          <w:rFonts w:ascii="Calibri" w:eastAsia="Times New Roman" w:hAnsi="Calibri" w:cs="Calibri"/>
          <w:b/>
          <w:bCs/>
          <w:color w:val="1F3864" w:themeColor="accent1" w:themeShade="80"/>
          <w:kern w:val="32"/>
          <w:sz w:val="28"/>
          <w:szCs w:val="28"/>
          <w:u w:val="single"/>
          <w:lang w:val="en-CA"/>
          <w14:ligatures w14:val="none"/>
        </w:rPr>
        <w:t>Future System Expansion</w:t>
      </w:r>
      <w:bookmarkEnd w:id="27"/>
    </w:p>
    <w:p w14:paraId="0C5AF871" w14:textId="77777777" w:rsidR="0031207A" w:rsidRPr="0031207A" w:rsidRDefault="0031207A" w:rsidP="0031207A">
      <w:pPr>
        <w:pStyle w:val="ListParagraph"/>
        <w:keepNext/>
        <w:spacing w:before="240" w:after="0" w:line="240" w:lineRule="auto"/>
        <w:ind w:left="360"/>
        <w:jc w:val="both"/>
        <w:outlineLvl w:val="1"/>
        <w:rPr>
          <w:rFonts w:eastAsia="Times New Roman" w:cstheme="minorHAnsi"/>
          <w:bCs/>
          <w:i/>
          <w:iCs/>
          <w:kern w:val="0"/>
          <w:sz w:val="24"/>
          <w:szCs w:val="28"/>
          <w:lang w:val="en-CA"/>
          <w14:ligatures w14:val="none"/>
        </w:rPr>
      </w:pPr>
    </w:p>
    <w:p w14:paraId="5ED8A122" w14:textId="0BD0DF93" w:rsidR="00796ADA" w:rsidRDefault="00A72D71" w:rsidP="00EE49DD">
      <w:pPr>
        <w:keepNext/>
        <w:numPr>
          <w:ilvl w:val="0"/>
          <w:numId w:val="9"/>
        </w:numPr>
        <w:spacing w:after="0" w:line="240" w:lineRule="auto"/>
        <w:contextualSpacing/>
        <w:jc w:val="both"/>
        <w:outlineLvl w:val="1"/>
        <w:rPr>
          <w:rFonts w:eastAsia="Times New Roman" w:cstheme="minorHAnsi"/>
          <w:bCs/>
          <w:i/>
          <w:iCs/>
          <w:kern w:val="0"/>
          <w:sz w:val="24"/>
          <w:szCs w:val="28"/>
          <w:lang w:val="en-CA"/>
          <w14:ligatures w14:val="none"/>
        </w:rPr>
      </w:pPr>
      <w:r w:rsidRPr="001322C7">
        <w:rPr>
          <w:rFonts w:eastAsia="Times New Roman" w:cstheme="minorHAnsi"/>
          <w:bCs/>
          <w:i/>
          <w:iCs/>
          <w:kern w:val="0"/>
          <w:sz w:val="24"/>
          <w:szCs w:val="28"/>
          <w:lang w:val="en-CA"/>
          <w14:ligatures w14:val="none"/>
        </w:rPr>
        <w:t>Yellowhead Regional Water Coop/RM of Portage (bypass meter pit installations)</w:t>
      </w:r>
    </w:p>
    <w:p w14:paraId="4B8C23FB" w14:textId="77777777" w:rsidR="001322C7" w:rsidRPr="001322C7" w:rsidRDefault="001322C7" w:rsidP="001322C7">
      <w:pPr>
        <w:keepNext/>
        <w:spacing w:after="0" w:line="240" w:lineRule="auto"/>
        <w:contextualSpacing/>
        <w:jc w:val="both"/>
        <w:outlineLvl w:val="1"/>
        <w:rPr>
          <w:rFonts w:eastAsia="Times New Roman" w:cstheme="minorHAnsi"/>
          <w:bCs/>
          <w:i/>
          <w:iCs/>
          <w:kern w:val="0"/>
          <w:sz w:val="24"/>
          <w:szCs w:val="28"/>
          <w:lang w:val="en-CA"/>
          <w14:ligatures w14:val="none"/>
        </w:rPr>
      </w:pPr>
    </w:p>
    <w:p w14:paraId="4A3B83D9" w14:textId="5CE8E9C3" w:rsidR="00395C27" w:rsidRPr="001322C7" w:rsidRDefault="00A72D71" w:rsidP="00706BD7">
      <w:pPr>
        <w:pStyle w:val="ListParagraph"/>
        <w:keepNext/>
        <w:numPr>
          <w:ilvl w:val="1"/>
          <w:numId w:val="5"/>
        </w:numPr>
        <w:spacing w:after="0" w:line="240" w:lineRule="auto"/>
        <w:jc w:val="both"/>
        <w:outlineLvl w:val="1"/>
        <w:rPr>
          <w:rFonts w:eastAsia="Times New Roman" w:cstheme="minorHAnsi"/>
          <w:bCs/>
          <w:kern w:val="0"/>
          <w:sz w:val="24"/>
          <w:szCs w:val="28"/>
          <w:lang w:val="en-CA"/>
          <w14:ligatures w14:val="none"/>
        </w:rPr>
      </w:pPr>
      <w:r w:rsidRPr="001322C7">
        <w:rPr>
          <w:rFonts w:eastAsia="Times New Roman" w:cstheme="minorHAnsi"/>
          <w:bCs/>
          <w:kern w:val="0"/>
          <w:sz w:val="24"/>
          <w:szCs w:val="28"/>
          <w:lang w:val="en-CA"/>
          <w14:ligatures w14:val="none"/>
        </w:rPr>
        <w:t>In 2025 the YRWC plans to partner with the RM of Portage to install Bypass meter pits which will be installed in the Westbourne area as well as the Rossendale area. These meter pits will be used to supply water to the either the RM of portage distribution areas or the YRWC distribution are</w:t>
      </w:r>
      <w:r w:rsidR="001322C7">
        <w:rPr>
          <w:rFonts w:eastAsia="Times New Roman" w:cstheme="minorHAnsi"/>
          <w:bCs/>
          <w:kern w:val="0"/>
          <w:sz w:val="24"/>
          <w:szCs w:val="28"/>
          <w:lang w:val="en-CA"/>
          <w14:ligatures w14:val="none"/>
        </w:rPr>
        <w:t xml:space="preserve">a </w:t>
      </w:r>
      <w:r w:rsidR="001322C7">
        <w:rPr>
          <w:rFonts w:eastAsia="Times New Roman" w:cstheme="minorHAnsi"/>
          <w:bCs/>
          <w:kern w:val="0"/>
          <w:sz w:val="24"/>
          <w:szCs w:val="28"/>
          <w:lang w:val="en-CA"/>
          <w14:ligatures w14:val="none"/>
        </w:rPr>
        <w:lastRenderedPageBreak/>
        <w:t>d</w:t>
      </w:r>
      <w:r w:rsidRPr="001322C7">
        <w:rPr>
          <w:rFonts w:eastAsia="Times New Roman" w:cstheme="minorHAnsi"/>
          <w:bCs/>
          <w:kern w:val="0"/>
          <w:sz w:val="24"/>
          <w:szCs w:val="28"/>
          <w:lang w:val="en-CA"/>
          <w14:ligatures w14:val="none"/>
        </w:rPr>
        <w:t>uring water repairs to prevent water outages</w:t>
      </w:r>
      <w:r w:rsidR="00796ADA" w:rsidRPr="001322C7">
        <w:rPr>
          <w:rFonts w:eastAsia="Times New Roman" w:cstheme="minorHAnsi"/>
          <w:bCs/>
          <w:kern w:val="0"/>
          <w:sz w:val="24"/>
          <w:szCs w:val="28"/>
          <w:lang w:val="en-CA"/>
          <w14:ligatures w14:val="none"/>
        </w:rPr>
        <w:t xml:space="preserve"> or</w:t>
      </w:r>
      <w:r w:rsidR="0031207A" w:rsidRPr="001322C7">
        <w:rPr>
          <w:rFonts w:eastAsia="Times New Roman" w:cstheme="minorHAnsi"/>
          <w:bCs/>
          <w:kern w:val="0"/>
          <w:sz w:val="24"/>
          <w:szCs w:val="28"/>
          <w:lang w:val="en-CA"/>
          <w14:ligatures w14:val="none"/>
        </w:rPr>
        <w:t xml:space="preserve"> during a shutdown on the mainline</w:t>
      </w:r>
      <w:r w:rsidR="00796ADA" w:rsidRPr="001322C7">
        <w:rPr>
          <w:rFonts w:eastAsia="Times New Roman" w:cstheme="minorHAnsi"/>
          <w:bCs/>
          <w:kern w:val="0"/>
          <w:sz w:val="24"/>
          <w:szCs w:val="28"/>
          <w:lang w:val="en-CA"/>
          <w14:ligatures w14:val="none"/>
        </w:rPr>
        <w:t>. G</w:t>
      </w:r>
      <w:r w:rsidR="0031207A" w:rsidRPr="001322C7">
        <w:rPr>
          <w:rFonts w:eastAsia="Times New Roman" w:cstheme="minorHAnsi"/>
          <w:bCs/>
          <w:kern w:val="0"/>
          <w:sz w:val="24"/>
          <w:szCs w:val="28"/>
          <w:lang w:val="en-CA"/>
          <w14:ligatures w14:val="none"/>
        </w:rPr>
        <w:t>oing</w:t>
      </w:r>
      <w:r w:rsidRPr="001322C7">
        <w:rPr>
          <w:rFonts w:eastAsia="Times New Roman" w:cstheme="minorHAnsi"/>
          <w:bCs/>
          <w:kern w:val="0"/>
          <w:sz w:val="24"/>
          <w:szCs w:val="28"/>
          <w:lang w:val="en-CA"/>
          <w14:ligatures w14:val="none"/>
        </w:rPr>
        <w:t xml:space="preserve"> forward</w:t>
      </w:r>
      <w:r w:rsidR="00796ADA" w:rsidRPr="001322C7">
        <w:rPr>
          <w:rFonts w:eastAsia="Times New Roman" w:cstheme="minorHAnsi"/>
          <w:bCs/>
          <w:kern w:val="0"/>
          <w:sz w:val="24"/>
          <w:szCs w:val="28"/>
          <w:lang w:val="en-CA"/>
          <w14:ligatures w14:val="none"/>
        </w:rPr>
        <w:t xml:space="preserve"> this improvement will help prevent water outages</w:t>
      </w:r>
      <w:r w:rsidRPr="001322C7">
        <w:rPr>
          <w:rFonts w:eastAsia="Times New Roman" w:cstheme="minorHAnsi"/>
          <w:bCs/>
          <w:kern w:val="0"/>
          <w:sz w:val="24"/>
          <w:szCs w:val="28"/>
          <w:lang w:val="en-CA"/>
          <w14:ligatures w14:val="none"/>
        </w:rPr>
        <w:t xml:space="preserve"> in the future. </w:t>
      </w:r>
      <w:r w:rsidR="005B062B" w:rsidRPr="001322C7">
        <w:rPr>
          <w:rFonts w:eastAsia="Times New Roman" w:cstheme="minorHAnsi"/>
          <w:bCs/>
          <w:kern w:val="0"/>
          <w:sz w:val="24"/>
          <w:szCs w:val="28"/>
          <w:lang w:val="en-CA"/>
          <w14:ligatures w14:val="none"/>
        </w:rPr>
        <w:t xml:space="preserve"> </w:t>
      </w:r>
    </w:p>
    <w:p w14:paraId="2B48E1B1" w14:textId="77777777" w:rsidR="00395C27" w:rsidRDefault="00395C27" w:rsidP="0031207A">
      <w:pPr>
        <w:keepNext/>
        <w:spacing w:after="0" w:line="240" w:lineRule="auto"/>
        <w:jc w:val="both"/>
        <w:outlineLvl w:val="1"/>
        <w:rPr>
          <w:rFonts w:eastAsia="Times New Roman" w:cstheme="minorHAnsi"/>
          <w:bCs/>
          <w:kern w:val="0"/>
          <w:sz w:val="24"/>
          <w:szCs w:val="28"/>
          <w:lang w:val="en-CA"/>
          <w14:ligatures w14:val="none"/>
        </w:rPr>
      </w:pPr>
    </w:p>
    <w:p w14:paraId="7A68BA93" w14:textId="77777777" w:rsidR="00395C27" w:rsidRDefault="00395C27" w:rsidP="0031207A">
      <w:pPr>
        <w:keepNext/>
        <w:spacing w:after="0" w:line="240" w:lineRule="auto"/>
        <w:jc w:val="both"/>
        <w:outlineLvl w:val="1"/>
        <w:rPr>
          <w:rFonts w:eastAsia="Times New Roman" w:cstheme="minorHAnsi"/>
          <w:bCs/>
          <w:kern w:val="0"/>
          <w:sz w:val="24"/>
          <w:szCs w:val="28"/>
          <w:lang w:val="en-CA"/>
          <w14:ligatures w14:val="none"/>
        </w:rPr>
      </w:pPr>
    </w:p>
    <w:p w14:paraId="79DF3FDB" w14:textId="77777777" w:rsidR="001322C7" w:rsidRDefault="001322C7" w:rsidP="0031207A">
      <w:pPr>
        <w:keepNext/>
        <w:spacing w:after="0" w:line="240" w:lineRule="auto"/>
        <w:jc w:val="both"/>
        <w:outlineLvl w:val="1"/>
        <w:rPr>
          <w:rFonts w:eastAsia="Times New Roman" w:cstheme="minorHAnsi"/>
          <w:bCs/>
          <w:kern w:val="0"/>
          <w:sz w:val="24"/>
          <w:szCs w:val="28"/>
          <w:lang w:val="en-CA"/>
          <w14:ligatures w14:val="none"/>
        </w:rPr>
      </w:pPr>
    </w:p>
    <w:p w14:paraId="5FFF35ED" w14:textId="77777777" w:rsidR="001322C7" w:rsidRDefault="001322C7" w:rsidP="0031207A">
      <w:pPr>
        <w:keepNext/>
        <w:spacing w:after="0" w:line="240" w:lineRule="auto"/>
        <w:jc w:val="both"/>
        <w:outlineLvl w:val="1"/>
        <w:rPr>
          <w:rFonts w:eastAsia="Times New Roman" w:cstheme="minorHAnsi"/>
          <w:bCs/>
          <w:kern w:val="0"/>
          <w:sz w:val="24"/>
          <w:szCs w:val="28"/>
          <w:lang w:val="en-CA"/>
          <w14:ligatures w14:val="none"/>
        </w:rPr>
      </w:pPr>
    </w:p>
    <w:p w14:paraId="1E627EAE" w14:textId="77777777" w:rsidR="001322C7" w:rsidRPr="0031207A" w:rsidRDefault="001322C7" w:rsidP="0031207A">
      <w:pPr>
        <w:keepNext/>
        <w:spacing w:after="0" w:line="240" w:lineRule="auto"/>
        <w:jc w:val="both"/>
        <w:outlineLvl w:val="1"/>
        <w:rPr>
          <w:rFonts w:eastAsia="Times New Roman" w:cstheme="minorHAnsi"/>
          <w:bCs/>
          <w:kern w:val="0"/>
          <w:sz w:val="24"/>
          <w:szCs w:val="28"/>
          <w:lang w:val="en-CA"/>
          <w14:ligatures w14:val="none"/>
        </w:rPr>
      </w:pPr>
    </w:p>
    <w:p w14:paraId="5D0E80D7" w14:textId="6AF253A6" w:rsidR="005B062B" w:rsidRDefault="005B062B" w:rsidP="003A1622">
      <w:pPr>
        <w:pStyle w:val="Heading1"/>
        <w:keepLines w:val="0"/>
        <w:numPr>
          <w:ilvl w:val="0"/>
          <w:numId w:val="15"/>
        </w:numPr>
        <w:tabs>
          <w:tab w:val="num" w:pos="360"/>
        </w:tabs>
        <w:spacing w:before="240" w:after="60" w:line="240" w:lineRule="auto"/>
        <w:rPr>
          <w:rFonts w:ascii="Calibri" w:hAnsi="Calibri" w:cs="Calibri"/>
          <w:b/>
          <w:bCs/>
          <w:color w:val="1F3864" w:themeColor="accent1" w:themeShade="80"/>
          <w:sz w:val="28"/>
          <w:szCs w:val="28"/>
          <w:u w:val="single"/>
        </w:rPr>
      </w:pPr>
      <w:r w:rsidRPr="0031207A">
        <w:rPr>
          <w:rFonts w:ascii="Calibri" w:hAnsi="Calibri" w:cs="Calibri"/>
          <w:b/>
          <w:bCs/>
          <w:color w:val="1F3864" w:themeColor="accent1" w:themeShade="80"/>
          <w:sz w:val="28"/>
          <w:szCs w:val="28"/>
          <w:u w:val="single"/>
        </w:rPr>
        <w:t xml:space="preserve">List of Water Quality Standards &amp; Monitoring Requirements </w:t>
      </w:r>
    </w:p>
    <w:p w14:paraId="4DFF7CD6" w14:textId="77777777" w:rsidR="00497D52" w:rsidRPr="00497D52" w:rsidRDefault="00497D52" w:rsidP="00497D52"/>
    <w:p w14:paraId="10719F36" w14:textId="77777777"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r w:rsidRPr="004E6AAF">
        <w:rPr>
          <w:rFonts w:ascii="Calibri" w:eastAsia="Times New Roman" w:hAnsi="Calibri" w:cs="Calibri"/>
          <w:kern w:val="0"/>
          <w:sz w:val="24"/>
          <w:szCs w:val="24"/>
          <w:lang w:val="en-CA"/>
          <w14:ligatures w14:val="none"/>
        </w:rPr>
        <w:t xml:space="preserve">The Province of Manitoba has adopted a number of water quality standards from the </w:t>
      </w:r>
      <w:r w:rsidRPr="00A27F57">
        <w:rPr>
          <w:rFonts w:ascii="Calibri" w:eastAsia="Times New Roman" w:hAnsi="Calibri" w:cs="Calibri"/>
          <w:i/>
          <w:iCs/>
          <w:kern w:val="0"/>
          <w:sz w:val="24"/>
          <w:szCs w:val="24"/>
          <w:lang w:val="en-CA"/>
          <w14:ligatures w14:val="none"/>
        </w:rPr>
        <w:t>Health Canada Guidelines for Canadian Drinking Water Quality</w:t>
      </w:r>
      <w:r w:rsidRPr="004E6AAF">
        <w:rPr>
          <w:rFonts w:ascii="Calibri" w:eastAsia="Times New Roman" w:hAnsi="Calibri" w:cs="Calibri"/>
          <w:kern w:val="0"/>
          <w:sz w:val="24"/>
          <w:szCs w:val="24"/>
          <w:lang w:val="en-CA"/>
          <w14:ligatures w14:val="none"/>
        </w:rPr>
        <w:t>.  The health-based parameters express the maximum acceptable concentrations for drinking water.  Concentration values in excess of the guidelines constitute a health-related issue and require corrective actions. Public water systems are required to monitor chlorine levels and undertake regular bacterial testing.</w:t>
      </w:r>
    </w:p>
    <w:p w14:paraId="71F58BB1" w14:textId="77777777" w:rsidR="005B062B" w:rsidRPr="004E6AAF" w:rsidRDefault="005B062B" w:rsidP="005B062B">
      <w:pPr>
        <w:spacing w:after="0" w:line="240" w:lineRule="auto"/>
        <w:ind w:left="360"/>
        <w:jc w:val="both"/>
        <w:rPr>
          <w:rFonts w:ascii="Calibri" w:eastAsia="Times New Roman" w:hAnsi="Calibri" w:cs="Calibri"/>
          <w:kern w:val="0"/>
          <w:sz w:val="24"/>
          <w:szCs w:val="24"/>
          <w:lang w:val="en-CA"/>
          <w14:ligatures w14:val="none"/>
        </w:rPr>
      </w:pPr>
    </w:p>
    <w:p w14:paraId="73FD0487" w14:textId="77777777" w:rsidR="005B062B" w:rsidRPr="004E6AAF" w:rsidRDefault="005B062B" w:rsidP="005B062B">
      <w:pPr>
        <w:spacing w:after="0" w:line="240" w:lineRule="auto"/>
        <w:ind w:left="360"/>
        <w:jc w:val="both"/>
        <w:rPr>
          <w:rFonts w:ascii="Calibri" w:eastAsia="Times New Roman" w:hAnsi="Calibri" w:cs="Calibri"/>
          <w:kern w:val="0"/>
          <w:sz w:val="15"/>
          <w:szCs w:val="15"/>
          <w14:ligatures w14:val="none"/>
        </w:rPr>
      </w:pPr>
      <w:r w:rsidRPr="002E5D5D">
        <w:rPr>
          <w:rFonts w:ascii="Calibri" w:eastAsia="Times New Roman" w:hAnsi="Calibri" w:cs="Calibri"/>
          <w:b/>
          <w:bCs/>
          <w:kern w:val="0"/>
          <w:sz w:val="24"/>
          <w:szCs w:val="24"/>
          <w:u w:val="single"/>
          <w:lang w:val="en-CA"/>
          <w14:ligatures w14:val="none"/>
        </w:rPr>
        <w:t>THM’s</w:t>
      </w:r>
      <w:r>
        <w:rPr>
          <w:rFonts w:ascii="Calibri" w:eastAsia="Times New Roman" w:hAnsi="Calibri" w:cs="Calibri"/>
          <w:b/>
          <w:bCs/>
          <w:kern w:val="0"/>
          <w:sz w:val="24"/>
          <w:szCs w:val="24"/>
          <w:u w:val="single"/>
          <w:lang w:val="en-CA"/>
          <w14:ligatures w14:val="none"/>
        </w:rPr>
        <w:t xml:space="preserve"> &amp; HAA’s</w:t>
      </w:r>
      <w:r>
        <w:rPr>
          <w:rFonts w:ascii="Calibri" w:eastAsia="Times New Roman" w:hAnsi="Calibri" w:cs="Calibri"/>
          <w:kern w:val="0"/>
          <w:sz w:val="24"/>
          <w:szCs w:val="24"/>
          <w:lang w:val="en-CA"/>
          <w14:ligatures w14:val="none"/>
        </w:rPr>
        <w:t xml:space="preserve"> are a water quality standard that we as a coop continue to monitor as per our operating Licence. In certain areas of the YRWC we are out of compliance in regards to THM’s, however we continue to monitor this and with future PWTP upgrades, this is expected to improve</w:t>
      </w:r>
      <w:r w:rsidRPr="004E6AAF">
        <w:rPr>
          <w:rFonts w:ascii="Calibri" w:eastAsia="Times New Roman" w:hAnsi="Calibri" w:cs="Calibri"/>
          <w:kern w:val="0"/>
          <w:sz w:val="24"/>
          <w:szCs w:val="24"/>
          <w:lang w:val="en-CA"/>
          <w14:ligatures w14:val="none"/>
        </w:rPr>
        <w:t xml:space="preserve">. </w:t>
      </w:r>
      <w:r>
        <w:rPr>
          <w:rFonts w:ascii="Calibri" w:eastAsia="Times New Roman" w:hAnsi="Calibri" w:cs="Calibri"/>
          <w:kern w:val="0"/>
          <w:sz w:val="24"/>
          <w:szCs w:val="24"/>
          <w:lang w:val="en-CA"/>
          <w14:ligatures w14:val="none"/>
        </w:rPr>
        <w:t>A</w:t>
      </w:r>
      <w:r w:rsidRPr="004E6AAF">
        <w:rPr>
          <w:rFonts w:ascii="Calibri" w:eastAsia="Times New Roman" w:hAnsi="Calibri" w:cs="Calibri"/>
          <w:kern w:val="0"/>
          <w:sz w:val="24"/>
          <w:szCs w:val="24"/>
          <w:lang w:val="en-CA"/>
          <w14:ligatures w14:val="none"/>
        </w:rPr>
        <w:t xml:space="preserve"> compliance plan has been required to address elevated THM levels</w:t>
      </w:r>
      <w:r>
        <w:rPr>
          <w:rFonts w:ascii="Calibri" w:eastAsia="Times New Roman" w:hAnsi="Calibri" w:cs="Calibri"/>
          <w:kern w:val="0"/>
          <w:sz w:val="24"/>
          <w:szCs w:val="24"/>
          <w:lang w:val="en-CA"/>
          <w14:ligatures w14:val="none"/>
        </w:rPr>
        <w:t>.</w:t>
      </w:r>
      <w:r w:rsidRPr="004E6AAF">
        <w:rPr>
          <w:rFonts w:ascii="Calibri" w:eastAsia="Times New Roman" w:hAnsi="Calibri" w:cs="Calibri"/>
          <w:kern w:val="0"/>
          <w:sz w:val="24"/>
          <w:szCs w:val="24"/>
          <w:lang w:val="en-CA"/>
          <w14:ligatures w14:val="none"/>
        </w:rPr>
        <w:t xml:space="preserve"> which mainly consists of the combination of further operational changes and mechanical upgrades to the City of Portage WTP to improve organics removal and reduce THM formation potential. In 2018 the YHRC completed a pilot project to use specific aeration equipment (PAX) to target and decrease THM in the treated water which installed at the Plumas Reservoir. This system is still in operation and continues to lower THM’s in the Plumas distribution system. Efforts continue to lower THM levels through out the whole system </w:t>
      </w:r>
    </w:p>
    <w:p w14:paraId="4CA3995E" w14:textId="77777777" w:rsidR="005B062B" w:rsidRPr="004E6AAF" w:rsidRDefault="005B062B" w:rsidP="005B062B">
      <w:pPr>
        <w:spacing w:after="0" w:line="240" w:lineRule="auto"/>
        <w:ind w:left="360"/>
        <w:jc w:val="both"/>
        <w:rPr>
          <w:rFonts w:ascii="Calibri" w:eastAsia="Times New Roman" w:hAnsi="Calibri" w:cs="Calibri"/>
          <w:kern w:val="0"/>
          <w:sz w:val="15"/>
          <w:szCs w:val="15"/>
          <w14:ligatures w14:val="none"/>
        </w:rPr>
      </w:pPr>
    </w:p>
    <w:p w14:paraId="299A434D" w14:textId="311DE14D" w:rsidR="00E31989" w:rsidRDefault="005B062B" w:rsidP="005B062B">
      <w:pPr>
        <w:spacing w:after="0" w:line="240" w:lineRule="auto"/>
        <w:ind w:left="360"/>
        <w:jc w:val="both"/>
        <w:rPr>
          <w:rFonts w:ascii="Calibri" w:eastAsia="Times New Roman" w:hAnsi="Calibri" w:cs="Times New Roman"/>
          <w:kern w:val="0"/>
          <w:sz w:val="24"/>
          <w:szCs w:val="24"/>
          <w:lang w:val="en-CA"/>
          <w14:ligatures w14:val="none"/>
        </w:rPr>
      </w:pPr>
      <w:r w:rsidRPr="004E6AAF">
        <w:rPr>
          <w:rFonts w:ascii="Calibri" w:eastAsia="Times New Roman" w:hAnsi="Calibri" w:cs="Times New Roman"/>
          <w:kern w:val="0"/>
          <w:sz w:val="24"/>
          <w:szCs w:val="24"/>
          <w:lang w:val="en-CA"/>
          <w14:ligatures w14:val="none"/>
        </w:rPr>
        <w:t>The Manitoba health-based standards for THM and HAA are 100 µg/L (micrograms per liter) and 80 µg/L, respectively. Both THM and HAA are by-products of disinfection, where chlorine combines with trace amounts of organics in the water. THM and HAA levels in the YRWC distribution system are sampled every second year, they were monitore</w:t>
      </w:r>
      <w:r>
        <w:rPr>
          <w:rFonts w:ascii="Calibri" w:eastAsia="Times New Roman" w:hAnsi="Calibri" w:cs="Times New Roman"/>
          <w:kern w:val="0"/>
          <w:sz w:val="24"/>
          <w:szCs w:val="24"/>
          <w:lang w:val="en-CA"/>
          <w14:ligatures w14:val="none"/>
        </w:rPr>
        <w:t xml:space="preserve">d </w:t>
      </w:r>
      <w:r w:rsidR="00D31EA1">
        <w:rPr>
          <w:rFonts w:ascii="Calibri" w:eastAsia="Times New Roman" w:hAnsi="Calibri" w:cs="Times New Roman"/>
          <w:kern w:val="0"/>
          <w:sz w:val="24"/>
          <w:szCs w:val="24"/>
          <w:lang w:val="en-CA"/>
          <w14:ligatures w14:val="none"/>
        </w:rPr>
        <w:t>this year in 2024</w:t>
      </w:r>
      <w:r w:rsidRPr="004E6AAF">
        <w:rPr>
          <w:rFonts w:ascii="Calibri" w:eastAsia="Times New Roman" w:hAnsi="Calibri" w:cs="Times New Roman"/>
          <w:kern w:val="0"/>
          <w:sz w:val="24"/>
          <w:szCs w:val="24"/>
          <w:lang w:val="en-CA"/>
          <w14:ligatures w14:val="none"/>
        </w:rPr>
        <w:t xml:space="preserve"> and</w:t>
      </w:r>
      <w:r>
        <w:rPr>
          <w:rFonts w:ascii="Calibri" w:eastAsia="Times New Roman" w:hAnsi="Calibri" w:cs="Times New Roman"/>
          <w:kern w:val="0"/>
          <w:sz w:val="24"/>
          <w:szCs w:val="24"/>
          <w:lang w:val="en-CA"/>
          <w14:ligatures w14:val="none"/>
        </w:rPr>
        <w:t xml:space="preserve"> are</w:t>
      </w:r>
      <w:r w:rsidRPr="004E6AAF">
        <w:rPr>
          <w:rFonts w:ascii="Calibri" w:eastAsia="Times New Roman" w:hAnsi="Calibri" w:cs="Times New Roman"/>
          <w:kern w:val="0"/>
          <w:sz w:val="24"/>
          <w:szCs w:val="24"/>
          <w:lang w:val="en-CA"/>
          <w14:ligatures w14:val="none"/>
        </w:rPr>
        <w:t xml:space="preserve"> scheduled</w:t>
      </w:r>
      <w:r>
        <w:rPr>
          <w:rFonts w:ascii="Calibri" w:eastAsia="Times New Roman" w:hAnsi="Calibri" w:cs="Times New Roman"/>
          <w:kern w:val="0"/>
          <w:sz w:val="24"/>
          <w:szCs w:val="24"/>
          <w:lang w:val="en-CA"/>
          <w14:ligatures w14:val="none"/>
        </w:rPr>
        <w:t xml:space="preserve"> to be tested</w:t>
      </w:r>
      <w:r w:rsidRPr="004E6AAF">
        <w:rPr>
          <w:rFonts w:ascii="Calibri" w:eastAsia="Times New Roman" w:hAnsi="Calibri" w:cs="Times New Roman"/>
          <w:kern w:val="0"/>
          <w:sz w:val="24"/>
          <w:szCs w:val="24"/>
          <w:lang w:val="en-CA"/>
          <w14:ligatures w14:val="none"/>
        </w:rPr>
        <w:t xml:space="preserve"> again in 202</w:t>
      </w:r>
      <w:r w:rsidR="00D31EA1">
        <w:rPr>
          <w:rFonts w:ascii="Calibri" w:eastAsia="Times New Roman" w:hAnsi="Calibri" w:cs="Times New Roman"/>
          <w:kern w:val="0"/>
          <w:sz w:val="24"/>
          <w:szCs w:val="24"/>
          <w:lang w:val="en-CA"/>
          <w14:ligatures w14:val="none"/>
        </w:rPr>
        <w:t>6</w:t>
      </w:r>
      <w:r w:rsidRPr="004E6AAF">
        <w:rPr>
          <w:rFonts w:ascii="Calibri" w:eastAsia="Times New Roman" w:hAnsi="Calibri" w:cs="Times New Roman"/>
          <w:kern w:val="0"/>
          <w:sz w:val="24"/>
          <w:szCs w:val="24"/>
          <w:lang w:val="en-CA"/>
          <w14:ligatures w14:val="none"/>
        </w:rPr>
        <w:t>. Below are the water quality and treatment standards as well as the water quality monitoring requirements for the Yellowhead Regional Water Coop for 202</w:t>
      </w:r>
      <w:r w:rsidR="00D31EA1">
        <w:rPr>
          <w:rFonts w:ascii="Calibri" w:eastAsia="Times New Roman" w:hAnsi="Calibri" w:cs="Times New Roman"/>
          <w:kern w:val="0"/>
          <w:sz w:val="24"/>
          <w:szCs w:val="24"/>
          <w:lang w:val="en-CA"/>
          <w14:ligatures w14:val="none"/>
        </w:rPr>
        <w:t>4</w:t>
      </w:r>
      <w:r w:rsidRPr="004E6AAF">
        <w:rPr>
          <w:rFonts w:ascii="Calibri" w:eastAsia="Times New Roman" w:hAnsi="Calibri" w:cs="Times New Roman"/>
          <w:kern w:val="0"/>
          <w:sz w:val="24"/>
          <w:szCs w:val="24"/>
          <w:lang w:val="en-CA"/>
          <w14:ligatures w14:val="none"/>
        </w:rPr>
        <w:t>.</w:t>
      </w:r>
      <w:r>
        <w:rPr>
          <w:rFonts w:ascii="Calibri" w:eastAsia="Times New Roman" w:hAnsi="Calibri" w:cs="Times New Roman"/>
          <w:kern w:val="0"/>
          <w:sz w:val="24"/>
          <w:szCs w:val="24"/>
          <w:lang w:val="en-CA"/>
          <w14:ligatures w14:val="none"/>
        </w:rPr>
        <w:t xml:space="preserve"> </w:t>
      </w:r>
    </w:p>
    <w:p w14:paraId="17A984C7" w14:textId="77777777" w:rsidR="00E31989" w:rsidRDefault="00E31989" w:rsidP="005B062B">
      <w:pPr>
        <w:spacing w:after="0" w:line="240" w:lineRule="auto"/>
        <w:ind w:left="360"/>
        <w:jc w:val="both"/>
        <w:rPr>
          <w:rFonts w:ascii="Calibri" w:eastAsia="Times New Roman" w:hAnsi="Calibri" w:cs="Times New Roman"/>
          <w:kern w:val="0"/>
          <w:sz w:val="24"/>
          <w:szCs w:val="24"/>
          <w:lang w:val="en-CA"/>
          <w14:ligatures w14:val="none"/>
        </w:rPr>
      </w:pPr>
    </w:p>
    <w:p w14:paraId="52032070" w14:textId="0D761953" w:rsidR="0031207A" w:rsidRDefault="005B062B" w:rsidP="0031207A">
      <w:pPr>
        <w:spacing w:after="0" w:line="240" w:lineRule="auto"/>
        <w:ind w:left="360"/>
        <w:jc w:val="both"/>
        <w:rPr>
          <w:rFonts w:ascii="Calibri" w:eastAsia="Times New Roman" w:hAnsi="Calibri" w:cs="Times New Roman"/>
          <w:kern w:val="0"/>
          <w:sz w:val="24"/>
          <w:szCs w:val="24"/>
          <w:lang w:val="en-CA"/>
          <w14:ligatures w14:val="none"/>
        </w:rPr>
      </w:pPr>
      <w:r w:rsidRPr="004E6AAF">
        <w:rPr>
          <w:rFonts w:ascii="Calibri" w:eastAsia="Times New Roman" w:hAnsi="Calibri" w:cs="Times New Roman"/>
          <w:kern w:val="0"/>
          <w:sz w:val="24"/>
          <w:szCs w:val="24"/>
          <w:lang w:val="en-CA"/>
          <w14:ligatures w14:val="none"/>
        </w:rPr>
        <w:t>Test results</w:t>
      </w:r>
      <w:r w:rsidRPr="004E6AAF">
        <w:rPr>
          <w:rFonts w:ascii="Calibri" w:eastAsia="Times New Roman" w:hAnsi="Calibri" w:cs="Times New Roman"/>
          <w:kern w:val="0"/>
          <w:sz w:val="24"/>
          <w:szCs w:val="24"/>
          <w:u w:val="single"/>
          <w:lang w:val="en-CA"/>
          <w14:ligatures w14:val="none"/>
        </w:rPr>
        <w:t xml:space="preserve"> </w:t>
      </w:r>
      <w:r w:rsidRPr="004E6AAF">
        <w:rPr>
          <w:rFonts w:ascii="Calibri" w:eastAsia="Times New Roman" w:hAnsi="Calibri" w:cs="Times New Roman"/>
          <w:kern w:val="0"/>
          <w:sz w:val="24"/>
          <w:szCs w:val="24"/>
          <w:lang w:val="en-CA"/>
          <w14:ligatures w14:val="none"/>
        </w:rPr>
        <w:t xml:space="preserve">are shown in </w:t>
      </w:r>
      <w:r w:rsidRPr="004E6AAF">
        <w:rPr>
          <w:rFonts w:ascii="Calibri" w:eastAsia="Times New Roman" w:hAnsi="Calibri" w:cs="Times New Roman"/>
          <w:b/>
          <w:bCs/>
          <w:i/>
          <w:iCs/>
          <w:kern w:val="0"/>
          <w:sz w:val="28"/>
          <w:szCs w:val="28"/>
          <w:u w:val="single"/>
          <w:lang w:val="en-CA"/>
          <w14:ligatures w14:val="none"/>
        </w:rPr>
        <w:t>Appendix A</w:t>
      </w:r>
      <w:r w:rsidRPr="004E6AAF">
        <w:rPr>
          <w:rFonts w:ascii="Calibri" w:eastAsia="Times New Roman" w:hAnsi="Calibri" w:cs="Times New Roman"/>
          <w:kern w:val="0"/>
          <w:sz w:val="24"/>
          <w:szCs w:val="24"/>
          <w:lang w:val="en-CA"/>
          <w14:ligatures w14:val="none"/>
        </w:rPr>
        <w:t>.</w:t>
      </w:r>
    </w:p>
    <w:p w14:paraId="1AA107E4" w14:textId="77777777" w:rsidR="002F151B" w:rsidRDefault="002F151B" w:rsidP="0031207A">
      <w:pPr>
        <w:spacing w:after="0" w:line="240" w:lineRule="auto"/>
        <w:ind w:left="360"/>
        <w:jc w:val="both"/>
        <w:rPr>
          <w:rFonts w:ascii="Calibri" w:eastAsia="Times New Roman" w:hAnsi="Calibri" w:cs="Times New Roman"/>
          <w:kern w:val="0"/>
          <w:sz w:val="24"/>
          <w:szCs w:val="24"/>
          <w:lang w:val="en-CA"/>
          <w14:ligatures w14:val="none"/>
        </w:rPr>
      </w:pPr>
    </w:p>
    <w:p w14:paraId="76AC247A" w14:textId="77777777" w:rsidR="002F151B" w:rsidRDefault="002F151B" w:rsidP="0031207A">
      <w:pPr>
        <w:spacing w:after="0" w:line="240" w:lineRule="auto"/>
        <w:ind w:left="360"/>
        <w:jc w:val="both"/>
        <w:rPr>
          <w:rFonts w:ascii="Calibri" w:eastAsia="Times New Roman" w:hAnsi="Calibri" w:cs="Times New Roman"/>
          <w:b/>
          <w:bCs/>
          <w:i/>
          <w:iCs/>
          <w:kern w:val="0"/>
          <w:sz w:val="24"/>
          <w:szCs w:val="24"/>
          <w:u w:val="single"/>
          <w:lang w:val="en-CA"/>
          <w14:ligatures w14:val="none"/>
        </w:rPr>
      </w:pPr>
    </w:p>
    <w:p w14:paraId="29406739" w14:textId="78202CD0" w:rsidR="005B062B" w:rsidRDefault="002F151B" w:rsidP="002F151B">
      <w:pPr>
        <w:spacing w:after="0" w:line="240" w:lineRule="auto"/>
        <w:rPr>
          <w:rFonts w:ascii="Calibri" w:eastAsia="Times New Roman" w:hAnsi="Calibri" w:cs="Times New Roman"/>
          <w:b/>
          <w:bCs/>
          <w:i/>
          <w:iCs/>
          <w:kern w:val="0"/>
          <w:sz w:val="24"/>
          <w:szCs w:val="24"/>
          <w:u w:val="single"/>
          <w:lang w:val="en-CA"/>
          <w14:ligatures w14:val="none"/>
        </w:rPr>
      </w:pPr>
      <w:r>
        <w:rPr>
          <w:rFonts w:ascii="Calibri" w:eastAsia="Times New Roman" w:hAnsi="Calibri" w:cs="Times New Roman"/>
          <w:kern w:val="0"/>
          <w:sz w:val="24"/>
          <w:szCs w:val="24"/>
          <w:lang w:val="en-CA"/>
          <w14:ligatures w14:val="none"/>
        </w:rPr>
        <w:t xml:space="preserve">      </w:t>
      </w:r>
      <w:r w:rsidR="00CE3B38">
        <w:rPr>
          <w:rFonts w:ascii="Calibri" w:eastAsia="Times New Roman" w:hAnsi="Calibri" w:cs="Times New Roman"/>
          <w:b/>
          <w:bCs/>
          <w:i/>
          <w:iCs/>
          <w:kern w:val="0"/>
          <w:sz w:val="24"/>
          <w:szCs w:val="24"/>
          <w:u w:val="single"/>
          <w:lang w:val="en-CA"/>
          <w14:ligatures w14:val="none"/>
        </w:rPr>
        <w:t>W</w:t>
      </w:r>
      <w:r w:rsidR="005B062B" w:rsidRPr="00DF2A3E">
        <w:rPr>
          <w:rFonts w:ascii="Calibri" w:eastAsia="Times New Roman" w:hAnsi="Calibri" w:cs="Times New Roman"/>
          <w:b/>
          <w:bCs/>
          <w:i/>
          <w:iCs/>
          <w:kern w:val="0"/>
          <w:sz w:val="24"/>
          <w:szCs w:val="24"/>
          <w:u w:val="single"/>
          <w:lang w:val="en-CA"/>
          <w14:ligatures w14:val="none"/>
        </w:rPr>
        <w:t>ater Quality /</w:t>
      </w:r>
      <w:r w:rsidR="005B062B">
        <w:rPr>
          <w:rFonts w:ascii="Calibri" w:eastAsia="Times New Roman" w:hAnsi="Calibri" w:cs="Times New Roman"/>
          <w:b/>
          <w:bCs/>
          <w:i/>
          <w:iCs/>
          <w:kern w:val="0"/>
          <w:sz w:val="24"/>
          <w:szCs w:val="24"/>
          <w:u w:val="single"/>
          <w:lang w:val="en-CA"/>
          <w14:ligatures w14:val="none"/>
        </w:rPr>
        <w:t xml:space="preserve"> </w:t>
      </w:r>
      <w:r w:rsidR="005B062B" w:rsidRPr="00DF2A3E">
        <w:rPr>
          <w:rFonts w:ascii="Calibri" w:eastAsia="Times New Roman" w:hAnsi="Calibri" w:cs="Times New Roman"/>
          <w:b/>
          <w:bCs/>
          <w:i/>
          <w:iCs/>
          <w:kern w:val="0"/>
          <w:sz w:val="24"/>
          <w:szCs w:val="24"/>
          <w:u w:val="single"/>
          <w:lang w:val="en-CA"/>
          <w14:ligatures w14:val="none"/>
        </w:rPr>
        <w:t>Treatment Standards</w:t>
      </w:r>
      <w:r w:rsidR="005B062B">
        <w:rPr>
          <w:rFonts w:ascii="Calibri" w:eastAsia="Times New Roman" w:hAnsi="Calibri" w:cs="Times New Roman"/>
          <w:b/>
          <w:bCs/>
          <w:i/>
          <w:iCs/>
          <w:kern w:val="0"/>
          <w:sz w:val="24"/>
          <w:szCs w:val="24"/>
          <w:u w:val="single"/>
          <w:lang w:val="en-CA"/>
          <w14:ligatures w14:val="none"/>
        </w:rPr>
        <w:t>:</w:t>
      </w:r>
    </w:p>
    <w:p w14:paraId="63FFF008" w14:textId="77777777" w:rsidR="0031207A" w:rsidRPr="004E6AAF" w:rsidRDefault="0031207A" w:rsidP="00CE3B38">
      <w:pPr>
        <w:spacing w:after="0" w:line="240" w:lineRule="auto"/>
        <w:jc w:val="both"/>
        <w:rPr>
          <w:rFonts w:ascii="Calibri" w:eastAsia="Times New Roman" w:hAnsi="Calibri" w:cs="Times New Roman"/>
          <w:kern w:val="0"/>
          <w:sz w:val="24"/>
          <w:szCs w:val="24"/>
          <w:lang w:val="en-CA"/>
          <w14:ligatures w14:val="none"/>
        </w:rPr>
      </w:pPr>
    </w:p>
    <w:tbl>
      <w:tblPr>
        <w:tblStyle w:val="TableGrid"/>
        <w:tblW w:w="0" w:type="auto"/>
        <w:tblInd w:w="360" w:type="dxa"/>
        <w:tblLook w:val="04A0" w:firstRow="1" w:lastRow="0" w:firstColumn="1" w:lastColumn="0" w:noHBand="0" w:noVBand="1"/>
      </w:tblPr>
      <w:tblGrid>
        <w:gridCol w:w="2484"/>
        <w:gridCol w:w="5611"/>
        <w:gridCol w:w="1383"/>
      </w:tblGrid>
      <w:tr w:rsidR="005B062B" w:rsidRPr="004E6AAF" w14:paraId="667B0189" w14:textId="77777777" w:rsidTr="00476567">
        <w:tc>
          <w:tcPr>
            <w:tcW w:w="2484" w:type="dxa"/>
            <w:shd w:val="clear" w:color="auto" w:fill="8EAADB" w:themeFill="accent1" w:themeFillTint="99"/>
          </w:tcPr>
          <w:p w14:paraId="26C4AF1B" w14:textId="77777777" w:rsidR="005B062B" w:rsidRPr="004E6AAF" w:rsidRDefault="005B062B" w:rsidP="00476567">
            <w:pPr>
              <w:jc w:val="both"/>
              <w:rPr>
                <w:rFonts w:ascii="Calibri" w:hAnsi="Calibri"/>
                <w:b/>
                <w:bCs/>
                <w:sz w:val="24"/>
                <w:szCs w:val="24"/>
                <w:lang w:val="en-CA"/>
              </w:rPr>
            </w:pPr>
            <w:r w:rsidRPr="004E6AAF">
              <w:rPr>
                <w:rFonts w:ascii="Calibri" w:hAnsi="Calibri"/>
                <w:b/>
                <w:bCs/>
                <w:sz w:val="24"/>
                <w:szCs w:val="24"/>
                <w:lang w:val="en-CA"/>
              </w:rPr>
              <w:t xml:space="preserve">Parameter </w:t>
            </w:r>
          </w:p>
        </w:tc>
        <w:tc>
          <w:tcPr>
            <w:tcW w:w="5611" w:type="dxa"/>
            <w:shd w:val="clear" w:color="auto" w:fill="8EAADB" w:themeFill="accent1" w:themeFillTint="99"/>
          </w:tcPr>
          <w:p w14:paraId="627E5787" w14:textId="77777777" w:rsidR="005B062B" w:rsidRPr="004E6AAF" w:rsidRDefault="005B062B" w:rsidP="00476567">
            <w:pPr>
              <w:jc w:val="both"/>
              <w:rPr>
                <w:rFonts w:ascii="Calibri" w:hAnsi="Calibri"/>
                <w:b/>
                <w:bCs/>
                <w:sz w:val="24"/>
                <w:szCs w:val="24"/>
                <w:lang w:val="en-CA"/>
              </w:rPr>
            </w:pPr>
            <w:r w:rsidRPr="004E6AAF">
              <w:rPr>
                <w:rFonts w:ascii="Calibri" w:hAnsi="Calibri"/>
                <w:b/>
                <w:bCs/>
                <w:sz w:val="24"/>
                <w:szCs w:val="24"/>
                <w:lang w:val="en-CA"/>
              </w:rPr>
              <w:t xml:space="preserve">Quality Standard </w:t>
            </w:r>
          </w:p>
        </w:tc>
        <w:tc>
          <w:tcPr>
            <w:tcW w:w="895" w:type="dxa"/>
            <w:shd w:val="clear" w:color="auto" w:fill="8EAADB" w:themeFill="accent1" w:themeFillTint="99"/>
          </w:tcPr>
          <w:p w14:paraId="23F0C324" w14:textId="77777777" w:rsidR="005B062B" w:rsidRPr="004E6AAF" w:rsidRDefault="005B062B" w:rsidP="00476567">
            <w:pPr>
              <w:jc w:val="both"/>
              <w:rPr>
                <w:rFonts w:ascii="Calibri" w:hAnsi="Calibri"/>
                <w:b/>
                <w:bCs/>
                <w:sz w:val="24"/>
                <w:szCs w:val="24"/>
                <w:lang w:val="en-CA"/>
              </w:rPr>
            </w:pPr>
            <w:r w:rsidRPr="004E6AAF">
              <w:rPr>
                <w:rFonts w:ascii="Calibri" w:hAnsi="Calibri"/>
                <w:b/>
                <w:bCs/>
                <w:sz w:val="24"/>
                <w:szCs w:val="24"/>
                <w:lang w:val="en-CA"/>
              </w:rPr>
              <w:t xml:space="preserve">Compliance </w:t>
            </w:r>
          </w:p>
        </w:tc>
      </w:tr>
      <w:tr w:rsidR="005B062B" w:rsidRPr="004E6AAF" w14:paraId="009DEC31" w14:textId="77777777" w:rsidTr="00476567">
        <w:tc>
          <w:tcPr>
            <w:tcW w:w="2484" w:type="dxa"/>
          </w:tcPr>
          <w:p w14:paraId="17F6CD39" w14:textId="77777777" w:rsidR="005B062B" w:rsidRPr="004E6AAF" w:rsidRDefault="005B062B" w:rsidP="00476567">
            <w:pPr>
              <w:jc w:val="center"/>
              <w:rPr>
                <w:rFonts w:ascii="Calibri" w:hAnsi="Calibri"/>
                <w:lang w:val="en-CA"/>
              </w:rPr>
            </w:pPr>
            <w:r w:rsidRPr="004E6AAF">
              <w:rPr>
                <w:rFonts w:ascii="Calibri" w:hAnsi="Calibri"/>
                <w:lang w:val="en-CA"/>
              </w:rPr>
              <w:t>Total Coliform</w:t>
            </w:r>
          </w:p>
        </w:tc>
        <w:tc>
          <w:tcPr>
            <w:tcW w:w="5611" w:type="dxa"/>
          </w:tcPr>
          <w:p w14:paraId="722BBF1F" w14:textId="77777777" w:rsidR="005B062B" w:rsidRPr="004E6AAF" w:rsidRDefault="005B062B" w:rsidP="00476567">
            <w:pPr>
              <w:jc w:val="both"/>
              <w:rPr>
                <w:rFonts w:ascii="Calibri" w:hAnsi="Calibri"/>
                <w:lang w:val="en-CA"/>
              </w:rPr>
            </w:pPr>
            <w:r w:rsidRPr="004E6AAF">
              <w:rPr>
                <w:rFonts w:ascii="Calibri" w:hAnsi="Calibri"/>
                <w:lang w:val="en-CA"/>
              </w:rPr>
              <w:t>Less than one total coliform bacteria detectable per 100mL in all distributed water</w:t>
            </w:r>
          </w:p>
        </w:tc>
        <w:tc>
          <w:tcPr>
            <w:tcW w:w="895" w:type="dxa"/>
          </w:tcPr>
          <w:p w14:paraId="13500A0A" w14:textId="77777777" w:rsidR="005B062B" w:rsidRPr="004E6AAF" w:rsidRDefault="005B062B" w:rsidP="00476567">
            <w:pPr>
              <w:jc w:val="center"/>
              <w:rPr>
                <w:rFonts w:ascii="Calibri" w:hAnsi="Calibri"/>
                <w:lang w:val="en-CA"/>
              </w:rPr>
            </w:pPr>
            <w:r w:rsidRPr="004E6AAF">
              <w:rPr>
                <w:rFonts w:ascii="Calibri" w:hAnsi="Calibri"/>
                <w:lang w:val="en-CA"/>
              </w:rPr>
              <w:t>100%</w:t>
            </w:r>
          </w:p>
        </w:tc>
      </w:tr>
      <w:tr w:rsidR="005B062B" w:rsidRPr="004E6AAF" w14:paraId="6EA8786B" w14:textId="77777777" w:rsidTr="00476567">
        <w:tc>
          <w:tcPr>
            <w:tcW w:w="2484" w:type="dxa"/>
          </w:tcPr>
          <w:p w14:paraId="457ABD03" w14:textId="77777777" w:rsidR="005B062B" w:rsidRPr="004E6AAF" w:rsidRDefault="005B062B" w:rsidP="00476567">
            <w:pPr>
              <w:jc w:val="center"/>
              <w:rPr>
                <w:rFonts w:ascii="Calibri" w:hAnsi="Calibri"/>
                <w:lang w:val="en-CA"/>
              </w:rPr>
            </w:pPr>
            <w:r w:rsidRPr="004E6AAF">
              <w:rPr>
                <w:rFonts w:ascii="Calibri" w:hAnsi="Calibri"/>
                <w:lang w:val="en-CA"/>
              </w:rPr>
              <w:t>E. coli</w:t>
            </w:r>
          </w:p>
        </w:tc>
        <w:tc>
          <w:tcPr>
            <w:tcW w:w="5611" w:type="dxa"/>
          </w:tcPr>
          <w:p w14:paraId="10B1F230" w14:textId="77777777" w:rsidR="005B062B" w:rsidRPr="004E6AAF" w:rsidRDefault="005B062B" w:rsidP="00476567">
            <w:pPr>
              <w:jc w:val="both"/>
              <w:rPr>
                <w:rFonts w:ascii="Calibri" w:hAnsi="Calibri"/>
                <w:lang w:val="en-CA"/>
              </w:rPr>
            </w:pPr>
            <w:r w:rsidRPr="004E6AAF">
              <w:rPr>
                <w:rFonts w:ascii="Calibri" w:hAnsi="Calibri"/>
                <w:lang w:val="en-CA"/>
              </w:rPr>
              <w:t>Less than one E. coli bacteria detectable per 100mL in all distributed water</w:t>
            </w:r>
          </w:p>
        </w:tc>
        <w:tc>
          <w:tcPr>
            <w:tcW w:w="895" w:type="dxa"/>
          </w:tcPr>
          <w:p w14:paraId="15A4CF11" w14:textId="77777777" w:rsidR="005B062B" w:rsidRPr="004E6AAF" w:rsidRDefault="005B062B" w:rsidP="00476567">
            <w:pPr>
              <w:jc w:val="center"/>
              <w:rPr>
                <w:rFonts w:ascii="Calibri" w:hAnsi="Calibri"/>
                <w:lang w:val="en-CA"/>
              </w:rPr>
            </w:pPr>
            <w:r w:rsidRPr="004E6AAF">
              <w:rPr>
                <w:rFonts w:ascii="Calibri" w:hAnsi="Calibri"/>
                <w:lang w:val="en-CA"/>
              </w:rPr>
              <w:t>100%</w:t>
            </w:r>
          </w:p>
        </w:tc>
      </w:tr>
      <w:tr w:rsidR="005B062B" w:rsidRPr="004E6AAF" w14:paraId="7B024B56" w14:textId="77777777" w:rsidTr="00476567">
        <w:tc>
          <w:tcPr>
            <w:tcW w:w="2484" w:type="dxa"/>
          </w:tcPr>
          <w:p w14:paraId="50209862" w14:textId="77777777" w:rsidR="005B062B" w:rsidRPr="004E6AAF" w:rsidRDefault="005B062B" w:rsidP="00476567">
            <w:pPr>
              <w:jc w:val="center"/>
              <w:rPr>
                <w:rFonts w:ascii="Calibri" w:hAnsi="Calibri"/>
                <w:lang w:val="en-CA"/>
              </w:rPr>
            </w:pPr>
            <w:r w:rsidRPr="004E6AAF">
              <w:rPr>
                <w:rFonts w:ascii="Calibri" w:hAnsi="Calibri"/>
                <w:lang w:val="en-CA"/>
              </w:rPr>
              <w:t>Chlorine Residual</w:t>
            </w:r>
          </w:p>
        </w:tc>
        <w:tc>
          <w:tcPr>
            <w:tcW w:w="5611" w:type="dxa"/>
          </w:tcPr>
          <w:p w14:paraId="0D82B6A8" w14:textId="77777777" w:rsidR="005B062B" w:rsidRPr="004E6AAF" w:rsidRDefault="005B062B" w:rsidP="00476567">
            <w:pPr>
              <w:jc w:val="both"/>
              <w:rPr>
                <w:rFonts w:ascii="Calibri" w:hAnsi="Calibri"/>
                <w:lang w:val="en-CA"/>
              </w:rPr>
            </w:pPr>
            <w:r w:rsidRPr="004E6AAF">
              <w:rPr>
                <w:rFonts w:ascii="Calibri" w:hAnsi="Calibri"/>
                <w:lang w:val="en-CA"/>
              </w:rPr>
              <w:t>A free Chlorine residual of at least 0.1mg/L at all times at any point in the water distribution system</w:t>
            </w:r>
          </w:p>
        </w:tc>
        <w:tc>
          <w:tcPr>
            <w:tcW w:w="895" w:type="dxa"/>
          </w:tcPr>
          <w:p w14:paraId="6AA5F058" w14:textId="77777777" w:rsidR="005B062B" w:rsidRPr="004E6AAF" w:rsidRDefault="005B062B" w:rsidP="00476567">
            <w:pPr>
              <w:jc w:val="center"/>
              <w:rPr>
                <w:rFonts w:ascii="Calibri" w:hAnsi="Calibri"/>
                <w:lang w:val="en-CA"/>
              </w:rPr>
            </w:pPr>
            <w:r w:rsidRPr="004E6AAF">
              <w:rPr>
                <w:rFonts w:ascii="Calibri" w:hAnsi="Calibri"/>
                <w:lang w:val="en-CA"/>
              </w:rPr>
              <w:t>100%</w:t>
            </w:r>
          </w:p>
        </w:tc>
      </w:tr>
      <w:tr w:rsidR="005B062B" w:rsidRPr="004E6AAF" w14:paraId="0ACCA60B" w14:textId="77777777" w:rsidTr="00476567">
        <w:tc>
          <w:tcPr>
            <w:tcW w:w="2484" w:type="dxa"/>
          </w:tcPr>
          <w:p w14:paraId="22112D9C" w14:textId="77777777" w:rsidR="005B062B" w:rsidRPr="004E6AAF" w:rsidRDefault="005B062B" w:rsidP="00476567">
            <w:pPr>
              <w:jc w:val="center"/>
              <w:rPr>
                <w:rFonts w:ascii="Calibri" w:hAnsi="Calibri"/>
                <w:lang w:val="en-CA"/>
              </w:rPr>
            </w:pPr>
            <w:r w:rsidRPr="004E6AAF">
              <w:rPr>
                <w:rFonts w:ascii="Calibri" w:hAnsi="Calibri"/>
                <w:lang w:val="en-CA"/>
              </w:rPr>
              <w:t>Total Trihalomethanes (THM’s)</w:t>
            </w:r>
          </w:p>
        </w:tc>
        <w:tc>
          <w:tcPr>
            <w:tcW w:w="5611" w:type="dxa"/>
          </w:tcPr>
          <w:p w14:paraId="080F8DD2" w14:textId="77777777" w:rsidR="005B062B" w:rsidRPr="004E6AAF" w:rsidRDefault="005B062B" w:rsidP="00476567">
            <w:pPr>
              <w:jc w:val="both"/>
              <w:rPr>
                <w:rFonts w:ascii="Calibri" w:hAnsi="Calibri"/>
                <w:lang w:val="en-CA"/>
              </w:rPr>
            </w:pPr>
            <w:r w:rsidRPr="004E6AAF">
              <w:rPr>
                <w:rFonts w:ascii="Calibri" w:hAnsi="Calibri"/>
                <w:lang w:val="en-CA"/>
              </w:rPr>
              <w:t>Less than or equal to 0.10 mg/L as locational annual average of quarterly samples</w:t>
            </w:r>
            <w:r>
              <w:rPr>
                <w:rFonts w:ascii="Calibri" w:hAnsi="Calibri"/>
                <w:lang w:val="en-CA"/>
              </w:rPr>
              <w:t>. Next sampling year 2024</w:t>
            </w:r>
          </w:p>
        </w:tc>
        <w:tc>
          <w:tcPr>
            <w:tcW w:w="895" w:type="dxa"/>
          </w:tcPr>
          <w:p w14:paraId="57C06417" w14:textId="00A1621E" w:rsidR="005B062B" w:rsidRPr="004E6AAF" w:rsidRDefault="005B062B" w:rsidP="00476567">
            <w:pPr>
              <w:jc w:val="center"/>
              <w:rPr>
                <w:rFonts w:ascii="Calibri" w:hAnsi="Calibri"/>
                <w:lang w:val="en-CA"/>
              </w:rPr>
            </w:pPr>
            <w:r>
              <w:rPr>
                <w:rFonts w:ascii="Calibri" w:hAnsi="Calibri"/>
                <w:lang w:val="en-CA"/>
              </w:rPr>
              <w:t>Next sampling year 202</w:t>
            </w:r>
            <w:r w:rsidR="002D5E9D">
              <w:rPr>
                <w:rFonts w:ascii="Calibri" w:hAnsi="Calibri"/>
                <w:lang w:val="en-CA"/>
              </w:rPr>
              <w:t>6</w:t>
            </w:r>
          </w:p>
        </w:tc>
      </w:tr>
      <w:tr w:rsidR="005B062B" w:rsidRPr="004E6AAF" w14:paraId="1A18D474" w14:textId="77777777" w:rsidTr="00476567">
        <w:tc>
          <w:tcPr>
            <w:tcW w:w="2484" w:type="dxa"/>
          </w:tcPr>
          <w:p w14:paraId="680AA5BF" w14:textId="77777777" w:rsidR="005B062B" w:rsidRPr="004E6AAF" w:rsidRDefault="005B062B" w:rsidP="00476567">
            <w:pPr>
              <w:jc w:val="center"/>
              <w:rPr>
                <w:rFonts w:ascii="Calibri" w:hAnsi="Calibri"/>
                <w:lang w:val="en-CA"/>
              </w:rPr>
            </w:pPr>
            <w:r w:rsidRPr="004E6AAF">
              <w:rPr>
                <w:rFonts w:ascii="Calibri" w:hAnsi="Calibri"/>
                <w:lang w:val="en-CA"/>
              </w:rPr>
              <w:lastRenderedPageBreak/>
              <w:t>Total Haloacetic acids (HAA’s)</w:t>
            </w:r>
          </w:p>
        </w:tc>
        <w:tc>
          <w:tcPr>
            <w:tcW w:w="5611" w:type="dxa"/>
          </w:tcPr>
          <w:p w14:paraId="7B85819A" w14:textId="77777777" w:rsidR="005B062B" w:rsidRPr="004E6AAF" w:rsidRDefault="005B062B" w:rsidP="00476567">
            <w:pPr>
              <w:jc w:val="both"/>
              <w:rPr>
                <w:rFonts w:ascii="Calibri" w:hAnsi="Calibri"/>
                <w:lang w:val="en-CA"/>
              </w:rPr>
            </w:pPr>
            <w:r w:rsidRPr="004E6AAF">
              <w:rPr>
                <w:rFonts w:ascii="Calibri" w:hAnsi="Calibri"/>
                <w:lang w:val="en-CA"/>
              </w:rPr>
              <w:t>Less than or equal to 0.08 mg/L as locational annual average of quarterly samples</w:t>
            </w:r>
            <w:r>
              <w:rPr>
                <w:rFonts w:ascii="Calibri" w:hAnsi="Calibri"/>
                <w:lang w:val="en-CA"/>
              </w:rPr>
              <w:t xml:space="preserve">. </w:t>
            </w:r>
            <w:r w:rsidRPr="004E6AAF">
              <w:rPr>
                <w:rFonts w:ascii="Calibri" w:hAnsi="Calibri"/>
                <w:lang w:val="en-CA"/>
              </w:rPr>
              <w:t xml:space="preserve"> </w:t>
            </w:r>
            <w:r>
              <w:rPr>
                <w:rFonts w:ascii="Calibri" w:hAnsi="Calibri"/>
                <w:lang w:val="en-CA"/>
              </w:rPr>
              <w:t>Next sampling year 2024</w:t>
            </w:r>
          </w:p>
        </w:tc>
        <w:tc>
          <w:tcPr>
            <w:tcW w:w="895" w:type="dxa"/>
          </w:tcPr>
          <w:p w14:paraId="4BC9DC64" w14:textId="3F6BF555" w:rsidR="005B062B" w:rsidRPr="004E6AAF" w:rsidRDefault="005B062B" w:rsidP="00476567">
            <w:pPr>
              <w:jc w:val="center"/>
              <w:rPr>
                <w:rFonts w:ascii="Calibri" w:hAnsi="Calibri"/>
                <w:lang w:val="en-CA"/>
              </w:rPr>
            </w:pPr>
            <w:r>
              <w:rPr>
                <w:rFonts w:ascii="Calibri" w:hAnsi="Calibri"/>
                <w:lang w:val="en-CA"/>
              </w:rPr>
              <w:t>Next sampling year 202</w:t>
            </w:r>
            <w:r w:rsidR="002D5E9D">
              <w:rPr>
                <w:rFonts w:ascii="Calibri" w:hAnsi="Calibri"/>
                <w:lang w:val="en-CA"/>
              </w:rPr>
              <w:t>6</w:t>
            </w:r>
          </w:p>
        </w:tc>
      </w:tr>
      <w:tr w:rsidR="005B062B" w:rsidRPr="004E6AAF" w14:paraId="18D766D7" w14:textId="77777777" w:rsidTr="00476567">
        <w:tc>
          <w:tcPr>
            <w:tcW w:w="2484" w:type="dxa"/>
          </w:tcPr>
          <w:p w14:paraId="459B1DBD" w14:textId="77777777" w:rsidR="005B062B" w:rsidRPr="004E6AAF" w:rsidRDefault="005B062B" w:rsidP="00476567">
            <w:pPr>
              <w:jc w:val="center"/>
              <w:rPr>
                <w:rFonts w:ascii="Calibri" w:hAnsi="Calibri"/>
                <w:lang w:val="en-CA"/>
              </w:rPr>
            </w:pPr>
            <w:r w:rsidRPr="004E6AAF">
              <w:rPr>
                <w:rFonts w:ascii="Calibri" w:hAnsi="Calibri"/>
                <w:lang w:val="en-CA"/>
              </w:rPr>
              <w:t>Lead</w:t>
            </w:r>
          </w:p>
        </w:tc>
        <w:tc>
          <w:tcPr>
            <w:tcW w:w="5611" w:type="dxa"/>
          </w:tcPr>
          <w:p w14:paraId="6AD0ACF4" w14:textId="77777777" w:rsidR="005B062B" w:rsidRPr="004E6AAF" w:rsidRDefault="005B062B" w:rsidP="00476567">
            <w:pPr>
              <w:jc w:val="both"/>
              <w:rPr>
                <w:rFonts w:ascii="Calibri" w:hAnsi="Calibri"/>
                <w:lang w:val="en-CA"/>
              </w:rPr>
            </w:pPr>
            <w:r w:rsidRPr="004E6AAF">
              <w:rPr>
                <w:rFonts w:ascii="Calibri" w:hAnsi="Calibri"/>
                <w:lang w:val="en-CA"/>
              </w:rPr>
              <w:t>Less than or equal to 0.005 mg/L in the water distribution system</w:t>
            </w:r>
          </w:p>
        </w:tc>
        <w:tc>
          <w:tcPr>
            <w:tcW w:w="895" w:type="dxa"/>
          </w:tcPr>
          <w:p w14:paraId="62880FEA" w14:textId="77777777" w:rsidR="005B062B" w:rsidRPr="004E6AAF" w:rsidRDefault="005B062B" w:rsidP="00476567">
            <w:pPr>
              <w:jc w:val="center"/>
              <w:rPr>
                <w:rFonts w:ascii="Calibri" w:hAnsi="Calibri"/>
                <w:lang w:val="en-CA"/>
              </w:rPr>
            </w:pPr>
            <w:r>
              <w:rPr>
                <w:rFonts w:ascii="Calibri" w:hAnsi="Calibri"/>
                <w:lang w:val="en-CA"/>
              </w:rPr>
              <w:t>As per DWO.</w:t>
            </w:r>
          </w:p>
        </w:tc>
      </w:tr>
      <w:tr w:rsidR="005B062B" w:rsidRPr="004E6AAF" w14:paraId="29EF3024" w14:textId="77777777" w:rsidTr="00476567">
        <w:tc>
          <w:tcPr>
            <w:tcW w:w="2484" w:type="dxa"/>
          </w:tcPr>
          <w:p w14:paraId="1A910FFD" w14:textId="77777777" w:rsidR="005B062B" w:rsidRPr="004E6AAF" w:rsidRDefault="005B062B" w:rsidP="00476567">
            <w:pPr>
              <w:jc w:val="center"/>
              <w:rPr>
                <w:rFonts w:ascii="Calibri" w:hAnsi="Calibri"/>
                <w:lang w:val="en-CA"/>
              </w:rPr>
            </w:pPr>
            <w:r w:rsidRPr="004E6AAF">
              <w:rPr>
                <w:rFonts w:ascii="Calibri" w:hAnsi="Calibri"/>
                <w:lang w:val="en-CA"/>
              </w:rPr>
              <w:t>Manganese</w:t>
            </w:r>
          </w:p>
        </w:tc>
        <w:tc>
          <w:tcPr>
            <w:tcW w:w="5611" w:type="dxa"/>
          </w:tcPr>
          <w:p w14:paraId="4A1F1422" w14:textId="77777777" w:rsidR="005B062B" w:rsidRPr="004E6AAF" w:rsidRDefault="005B062B" w:rsidP="00476567">
            <w:pPr>
              <w:jc w:val="both"/>
              <w:rPr>
                <w:rFonts w:ascii="Calibri" w:hAnsi="Calibri"/>
                <w:lang w:val="en-CA"/>
              </w:rPr>
            </w:pPr>
            <w:r w:rsidRPr="004E6AAF">
              <w:rPr>
                <w:rFonts w:ascii="Calibri" w:hAnsi="Calibri"/>
                <w:lang w:val="en-CA"/>
              </w:rPr>
              <w:t>Less than or equal to 0.12 mg/L</w:t>
            </w:r>
          </w:p>
        </w:tc>
        <w:tc>
          <w:tcPr>
            <w:tcW w:w="895" w:type="dxa"/>
          </w:tcPr>
          <w:p w14:paraId="2554312C" w14:textId="77777777" w:rsidR="005B062B" w:rsidRPr="004E6AAF" w:rsidRDefault="005B062B" w:rsidP="00476567">
            <w:pPr>
              <w:jc w:val="center"/>
              <w:rPr>
                <w:rFonts w:ascii="Calibri" w:hAnsi="Calibri"/>
                <w:lang w:val="en-CA"/>
              </w:rPr>
            </w:pPr>
            <w:r w:rsidRPr="004E6AAF">
              <w:rPr>
                <w:rFonts w:ascii="Calibri" w:hAnsi="Calibri"/>
                <w:lang w:val="en-CA"/>
              </w:rPr>
              <w:t>Compliant</w:t>
            </w:r>
          </w:p>
        </w:tc>
      </w:tr>
    </w:tbl>
    <w:p w14:paraId="6F9D7B4E" w14:textId="77777777" w:rsidR="0031207A" w:rsidRDefault="005B062B" w:rsidP="00CE3B38">
      <w:pPr>
        <w:spacing w:after="0" w:line="240" w:lineRule="auto"/>
        <w:jc w:val="both"/>
        <w:rPr>
          <w:rFonts w:ascii="Calibri" w:eastAsia="Times New Roman" w:hAnsi="Calibri" w:cs="Times New Roman"/>
          <w:b/>
          <w:bCs/>
          <w:i/>
          <w:iCs/>
          <w:kern w:val="0"/>
          <w:sz w:val="24"/>
          <w:szCs w:val="24"/>
          <w:lang w:val="en-CA"/>
          <w14:ligatures w14:val="none"/>
        </w:rPr>
      </w:pPr>
      <w:r w:rsidRPr="00DF2A3E">
        <w:rPr>
          <w:rFonts w:ascii="Calibri" w:eastAsia="Times New Roman" w:hAnsi="Calibri" w:cs="Times New Roman"/>
          <w:b/>
          <w:bCs/>
          <w:i/>
          <w:iCs/>
          <w:kern w:val="0"/>
          <w:sz w:val="24"/>
          <w:szCs w:val="24"/>
          <w:lang w:val="en-CA"/>
          <w14:ligatures w14:val="none"/>
        </w:rPr>
        <w:t xml:space="preserve">    </w:t>
      </w:r>
      <w:r w:rsidR="00CE3B38">
        <w:rPr>
          <w:rFonts w:ascii="Calibri" w:eastAsia="Times New Roman" w:hAnsi="Calibri" w:cs="Times New Roman"/>
          <w:b/>
          <w:bCs/>
          <w:i/>
          <w:iCs/>
          <w:kern w:val="0"/>
          <w:sz w:val="24"/>
          <w:szCs w:val="24"/>
          <w:lang w:val="en-CA"/>
          <w14:ligatures w14:val="none"/>
        </w:rPr>
        <w:t xml:space="preserve">  </w:t>
      </w:r>
      <w:r w:rsidRPr="00DF2A3E">
        <w:rPr>
          <w:rFonts w:ascii="Calibri" w:eastAsia="Times New Roman" w:hAnsi="Calibri" w:cs="Times New Roman"/>
          <w:b/>
          <w:bCs/>
          <w:i/>
          <w:iCs/>
          <w:kern w:val="0"/>
          <w:sz w:val="24"/>
          <w:szCs w:val="24"/>
          <w:lang w:val="en-CA"/>
          <w14:ligatures w14:val="none"/>
        </w:rPr>
        <w:t xml:space="preserve"> </w:t>
      </w:r>
    </w:p>
    <w:p w14:paraId="0309CCFF" w14:textId="77777777" w:rsidR="0031207A" w:rsidRDefault="0031207A" w:rsidP="00CE3B38">
      <w:pPr>
        <w:spacing w:after="0" w:line="240" w:lineRule="auto"/>
        <w:jc w:val="both"/>
        <w:rPr>
          <w:rFonts w:ascii="Calibri" w:eastAsia="Times New Roman" w:hAnsi="Calibri" w:cs="Times New Roman"/>
          <w:b/>
          <w:bCs/>
          <w:i/>
          <w:iCs/>
          <w:kern w:val="0"/>
          <w:sz w:val="24"/>
          <w:szCs w:val="24"/>
          <w:lang w:val="en-CA"/>
          <w14:ligatures w14:val="none"/>
        </w:rPr>
      </w:pPr>
      <w:r>
        <w:rPr>
          <w:rFonts w:ascii="Calibri" w:eastAsia="Times New Roman" w:hAnsi="Calibri" w:cs="Times New Roman"/>
          <w:b/>
          <w:bCs/>
          <w:i/>
          <w:iCs/>
          <w:kern w:val="0"/>
          <w:sz w:val="24"/>
          <w:szCs w:val="24"/>
          <w:lang w:val="en-CA"/>
          <w14:ligatures w14:val="none"/>
        </w:rPr>
        <w:t xml:space="preserve">    </w:t>
      </w:r>
    </w:p>
    <w:p w14:paraId="5B6BB14C" w14:textId="77777777" w:rsidR="0031207A" w:rsidRDefault="0031207A" w:rsidP="00CE3B38">
      <w:pPr>
        <w:spacing w:after="0" w:line="240" w:lineRule="auto"/>
        <w:jc w:val="both"/>
        <w:rPr>
          <w:rFonts w:ascii="Calibri" w:eastAsia="Times New Roman" w:hAnsi="Calibri" w:cs="Times New Roman"/>
          <w:b/>
          <w:bCs/>
          <w:i/>
          <w:iCs/>
          <w:kern w:val="0"/>
          <w:sz w:val="24"/>
          <w:szCs w:val="24"/>
          <w:lang w:val="en-CA"/>
          <w14:ligatures w14:val="none"/>
        </w:rPr>
      </w:pPr>
    </w:p>
    <w:p w14:paraId="4A7BDE16" w14:textId="61FED965" w:rsidR="00CE3B38" w:rsidRDefault="0031207A" w:rsidP="00CE3B38">
      <w:pPr>
        <w:spacing w:after="0" w:line="240" w:lineRule="auto"/>
        <w:jc w:val="both"/>
        <w:rPr>
          <w:rFonts w:ascii="Calibri" w:eastAsia="Times New Roman" w:hAnsi="Calibri" w:cs="Times New Roman"/>
          <w:b/>
          <w:bCs/>
          <w:i/>
          <w:iCs/>
          <w:kern w:val="0"/>
          <w:sz w:val="24"/>
          <w:szCs w:val="24"/>
          <w:u w:val="single"/>
          <w:lang w:val="en-CA"/>
          <w14:ligatures w14:val="none"/>
        </w:rPr>
      </w:pPr>
      <w:r>
        <w:rPr>
          <w:rFonts w:ascii="Calibri" w:eastAsia="Times New Roman" w:hAnsi="Calibri" w:cs="Times New Roman"/>
          <w:b/>
          <w:bCs/>
          <w:i/>
          <w:iCs/>
          <w:kern w:val="0"/>
          <w:sz w:val="24"/>
          <w:szCs w:val="24"/>
          <w:lang w:val="en-CA"/>
          <w14:ligatures w14:val="none"/>
        </w:rPr>
        <w:t xml:space="preserve">       </w:t>
      </w:r>
      <w:r w:rsidR="005B062B" w:rsidRPr="00DF2A3E">
        <w:rPr>
          <w:rFonts w:ascii="Calibri" w:eastAsia="Times New Roman" w:hAnsi="Calibri" w:cs="Times New Roman"/>
          <w:b/>
          <w:bCs/>
          <w:i/>
          <w:iCs/>
          <w:kern w:val="0"/>
          <w:sz w:val="24"/>
          <w:szCs w:val="24"/>
          <w:u w:val="single"/>
          <w:lang w:val="en-CA"/>
          <w14:ligatures w14:val="none"/>
        </w:rPr>
        <w:t>Monitoring Requirements</w:t>
      </w:r>
      <w:r w:rsidR="00CE3B38">
        <w:rPr>
          <w:rFonts w:ascii="Calibri" w:eastAsia="Times New Roman" w:hAnsi="Calibri" w:cs="Times New Roman"/>
          <w:b/>
          <w:bCs/>
          <w:i/>
          <w:iCs/>
          <w:kern w:val="0"/>
          <w:sz w:val="24"/>
          <w:szCs w:val="24"/>
          <w:u w:val="single"/>
          <w:lang w:val="en-CA"/>
          <w14:ligatures w14:val="none"/>
        </w:rPr>
        <w:t>:</w:t>
      </w:r>
    </w:p>
    <w:p w14:paraId="03A3868C" w14:textId="77777777" w:rsidR="0031207A" w:rsidRPr="004E6AAF" w:rsidRDefault="0031207A" w:rsidP="00CE3B38">
      <w:pPr>
        <w:spacing w:after="0" w:line="240" w:lineRule="auto"/>
        <w:jc w:val="both"/>
        <w:rPr>
          <w:rFonts w:ascii="Calibri" w:eastAsia="Times New Roman" w:hAnsi="Calibri" w:cs="Times New Roman"/>
          <w:kern w:val="0"/>
          <w:sz w:val="24"/>
          <w:szCs w:val="24"/>
          <w:lang w:val="en-CA"/>
          <w14:ligatures w14:val="none"/>
        </w:rPr>
      </w:pPr>
    </w:p>
    <w:tbl>
      <w:tblPr>
        <w:tblStyle w:val="TableGrid"/>
        <w:tblW w:w="0" w:type="auto"/>
        <w:tblInd w:w="360" w:type="dxa"/>
        <w:tblLook w:val="04A0" w:firstRow="1" w:lastRow="0" w:firstColumn="1" w:lastColumn="0" w:noHBand="0" w:noVBand="1"/>
      </w:tblPr>
      <w:tblGrid>
        <w:gridCol w:w="1801"/>
        <w:gridCol w:w="6024"/>
        <w:gridCol w:w="1620"/>
      </w:tblGrid>
      <w:tr w:rsidR="005B062B" w:rsidRPr="004E6AAF" w14:paraId="67BE5EBF" w14:textId="77777777" w:rsidTr="003526B1">
        <w:tc>
          <w:tcPr>
            <w:tcW w:w="1801" w:type="dxa"/>
            <w:shd w:val="clear" w:color="auto" w:fill="8EAADB" w:themeFill="accent1" w:themeFillTint="99"/>
          </w:tcPr>
          <w:p w14:paraId="3A1AD8AF" w14:textId="77777777" w:rsidR="005B062B" w:rsidRPr="004E6AAF" w:rsidRDefault="005B062B" w:rsidP="00476567">
            <w:pPr>
              <w:jc w:val="both"/>
              <w:rPr>
                <w:rFonts w:ascii="Calibri" w:hAnsi="Calibri"/>
                <w:b/>
                <w:bCs/>
                <w:lang w:val="en-CA"/>
              </w:rPr>
            </w:pPr>
            <w:r w:rsidRPr="004E6AAF">
              <w:rPr>
                <w:rFonts w:ascii="Calibri" w:hAnsi="Calibri"/>
                <w:b/>
                <w:bCs/>
                <w:lang w:val="en-CA"/>
              </w:rPr>
              <w:t xml:space="preserve">Parameter </w:t>
            </w:r>
          </w:p>
        </w:tc>
        <w:tc>
          <w:tcPr>
            <w:tcW w:w="6024" w:type="dxa"/>
            <w:shd w:val="clear" w:color="auto" w:fill="8EAADB" w:themeFill="accent1" w:themeFillTint="99"/>
          </w:tcPr>
          <w:p w14:paraId="32F77C94" w14:textId="77777777" w:rsidR="005B062B" w:rsidRPr="004E6AAF" w:rsidRDefault="005B062B" w:rsidP="00476567">
            <w:pPr>
              <w:tabs>
                <w:tab w:val="right" w:pos="6439"/>
              </w:tabs>
              <w:jc w:val="both"/>
              <w:rPr>
                <w:rFonts w:ascii="Calibri" w:hAnsi="Calibri"/>
                <w:b/>
                <w:bCs/>
                <w:lang w:val="en-CA"/>
              </w:rPr>
            </w:pPr>
            <w:r w:rsidRPr="004E6AAF">
              <w:rPr>
                <w:rFonts w:ascii="Calibri" w:hAnsi="Calibri"/>
                <w:b/>
                <w:bCs/>
                <w:lang w:val="en-CA"/>
              </w:rPr>
              <w:t xml:space="preserve">Monitoring Requirement </w:t>
            </w:r>
            <w:r w:rsidRPr="004E6AAF">
              <w:rPr>
                <w:rFonts w:ascii="Calibri" w:hAnsi="Calibri"/>
                <w:b/>
                <w:bCs/>
                <w:lang w:val="en-CA"/>
              </w:rPr>
              <w:tab/>
            </w:r>
          </w:p>
        </w:tc>
        <w:tc>
          <w:tcPr>
            <w:tcW w:w="1620" w:type="dxa"/>
            <w:shd w:val="clear" w:color="auto" w:fill="8EAADB" w:themeFill="accent1" w:themeFillTint="99"/>
          </w:tcPr>
          <w:p w14:paraId="5B730CC9" w14:textId="77777777" w:rsidR="005B062B" w:rsidRPr="004E6AAF" w:rsidRDefault="005B062B" w:rsidP="00476567">
            <w:pPr>
              <w:tabs>
                <w:tab w:val="right" w:pos="6439"/>
              </w:tabs>
              <w:jc w:val="both"/>
              <w:rPr>
                <w:rFonts w:ascii="Calibri" w:hAnsi="Calibri"/>
                <w:b/>
                <w:bCs/>
                <w:lang w:val="en-CA"/>
              </w:rPr>
            </w:pPr>
            <w:r w:rsidRPr="004E6AAF">
              <w:rPr>
                <w:rFonts w:ascii="Calibri" w:hAnsi="Calibri"/>
                <w:b/>
                <w:bCs/>
                <w:lang w:val="en-CA"/>
              </w:rPr>
              <w:t>Compliance</w:t>
            </w:r>
          </w:p>
        </w:tc>
      </w:tr>
      <w:tr w:rsidR="005B062B" w:rsidRPr="004E6AAF" w14:paraId="554713E1" w14:textId="77777777" w:rsidTr="003526B1">
        <w:tc>
          <w:tcPr>
            <w:tcW w:w="1801" w:type="dxa"/>
          </w:tcPr>
          <w:p w14:paraId="0D45BC87" w14:textId="77777777" w:rsidR="005B062B" w:rsidRPr="004E6AAF" w:rsidRDefault="005B062B" w:rsidP="00476567">
            <w:pPr>
              <w:jc w:val="center"/>
              <w:rPr>
                <w:rFonts w:ascii="Calibri" w:hAnsi="Calibri"/>
                <w:lang w:val="en-CA"/>
              </w:rPr>
            </w:pPr>
            <w:r w:rsidRPr="004E6AAF">
              <w:rPr>
                <w:rFonts w:ascii="Calibri" w:hAnsi="Calibri"/>
                <w:lang w:val="en-CA"/>
              </w:rPr>
              <w:t>Bacteriological (total coliform and E. coli)</w:t>
            </w:r>
          </w:p>
        </w:tc>
        <w:tc>
          <w:tcPr>
            <w:tcW w:w="6024" w:type="dxa"/>
          </w:tcPr>
          <w:p w14:paraId="475E332D" w14:textId="77777777" w:rsidR="005B062B" w:rsidRPr="004E6AAF" w:rsidRDefault="005B062B" w:rsidP="00476567">
            <w:pPr>
              <w:jc w:val="both"/>
              <w:rPr>
                <w:rFonts w:ascii="Calibri" w:hAnsi="Calibri"/>
                <w:lang w:val="en-CA"/>
              </w:rPr>
            </w:pPr>
            <w:r w:rsidRPr="004E6AAF">
              <w:rPr>
                <w:rFonts w:ascii="Calibri" w:hAnsi="Calibri"/>
                <w:lang w:val="en-CA"/>
              </w:rPr>
              <w:t>Biweekly sampling program with each set of samples consisting of a minimum of eight (8) distribution samples from the following.</w:t>
            </w:r>
          </w:p>
          <w:p w14:paraId="03DE1EAB" w14:textId="77777777" w:rsidR="005B062B" w:rsidRPr="004E6AAF" w:rsidRDefault="005B062B" w:rsidP="005B062B">
            <w:pPr>
              <w:numPr>
                <w:ilvl w:val="0"/>
                <w:numId w:val="9"/>
              </w:numPr>
              <w:contextualSpacing/>
              <w:jc w:val="both"/>
              <w:rPr>
                <w:rFonts w:ascii="Calibri" w:hAnsi="Calibri"/>
                <w:lang w:val="en-CA"/>
              </w:rPr>
            </w:pPr>
            <w:r w:rsidRPr="004E6AAF">
              <w:rPr>
                <w:rFonts w:ascii="Calibri" w:hAnsi="Calibri"/>
                <w:lang w:val="en-CA"/>
              </w:rPr>
              <w:t>Water entering the reservoir at Gladstone</w:t>
            </w:r>
          </w:p>
          <w:p w14:paraId="7B4B2703" w14:textId="77777777" w:rsidR="005B062B" w:rsidRPr="004E6AAF" w:rsidRDefault="005B062B" w:rsidP="005B062B">
            <w:pPr>
              <w:numPr>
                <w:ilvl w:val="0"/>
                <w:numId w:val="9"/>
              </w:numPr>
              <w:contextualSpacing/>
              <w:jc w:val="both"/>
              <w:rPr>
                <w:rFonts w:ascii="Calibri" w:hAnsi="Calibri"/>
                <w:lang w:val="en-CA"/>
              </w:rPr>
            </w:pPr>
            <w:r w:rsidRPr="004E6AAF">
              <w:rPr>
                <w:rFonts w:ascii="Calibri" w:hAnsi="Calibri"/>
                <w:lang w:val="en-CA"/>
              </w:rPr>
              <w:t>Water entering the reservoirs at Arden, Austin, MacGregor, and Plumas (two samples shall be alternated each sampling period)</w:t>
            </w:r>
          </w:p>
          <w:p w14:paraId="0D249455" w14:textId="77777777" w:rsidR="005B062B" w:rsidRPr="004E6AAF" w:rsidRDefault="005B062B" w:rsidP="005B062B">
            <w:pPr>
              <w:numPr>
                <w:ilvl w:val="0"/>
                <w:numId w:val="9"/>
              </w:numPr>
              <w:contextualSpacing/>
              <w:jc w:val="both"/>
              <w:rPr>
                <w:rFonts w:ascii="Calibri" w:hAnsi="Calibri"/>
                <w:lang w:val="en-CA"/>
              </w:rPr>
            </w:pPr>
            <w:r w:rsidRPr="004E6AAF">
              <w:rPr>
                <w:rFonts w:ascii="Calibri" w:hAnsi="Calibri"/>
                <w:lang w:val="en-CA"/>
              </w:rPr>
              <w:t>Water leaving the Arden, Austin, Gladstone, MacGregor and Plumas reservoirs</w:t>
            </w:r>
          </w:p>
          <w:p w14:paraId="4F5B2644" w14:textId="77777777" w:rsidR="005B062B" w:rsidRPr="004E6AAF" w:rsidRDefault="005B062B" w:rsidP="00476567">
            <w:pPr>
              <w:jc w:val="both"/>
              <w:rPr>
                <w:rFonts w:ascii="Calibri" w:hAnsi="Calibri"/>
              </w:rPr>
            </w:pPr>
            <w:r w:rsidRPr="004E6AAF">
              <w:rPr>
                <w:rFonts w:ascii="Calibri" w:hAnsi="Calibri"/>
              </w:rPr>
              <w:t>Consecutive sample sets to be separated by at least 12 days</w:t>
            </w:r>
          </w:p>
        </w:tc>
        <w:tc>
          <w:tcPr>
            <w:tcW w:w="1620" w:type="dxa"/>
          </w:tcPr>
          <w:p w14:paraId="76D7F10A" w14:textId="77777777" w:rsidR="005B062B" w:rsidRPr="004E6AAF" w:rsidRDefault="005B062B" w:rsidP="00476567">
            <w:pPr>
              <w:jc w:val="center"/>
              <w:rPr>
                <w:rFonts w:ascii="Calibri" w:hAnsi="Calibri"/>
                <w:lang w:val="en-CA"/>
              </w:rPr>
            </w:pPr>
            <w:r>
              <w:rPr>
                <w:rFonts w:ascii="Calibri" w:hAnsi="Calibri"/>
                <w:lang w:val="en-CA"/>
              </w:rPr>
              <w:t>99</w:t>
            </w:r>
            <w:r w:rsidRPr="004E6AAF">
              <w:rPr>
                <w:rFonts w:ascii="Calibri" w:hAnsi="Calibri"/>
                <w:lang w:val="en-CA"/>
              </w:rPr>
              <w:t>%</w:t>
            </w:r>
          </w:p>
        </w:tc>
      </w:tr>
      <w:tr w:rsidR="005B062B" w:rsidRPr="004E6AAF" w14:paraId="26C14C4D" w14:textId="77777777" w:rsidTr="003526B1">
        <w:tc>
          <w:tcPr>
            <w:tcW w:w="1801" w:type="dxa"/>
          </w:tcPr>
          <w:p w14:paraId="22D27356" w14:textId="77777777" w:rsidR="005B062B" w:rsidRPr="004E6AAF" w:rsidRDefault="005B062B" w:rsidP="00476567">
            <w:pPr>
              <w:jc w:val="center"/>
              <w:rPr>
                <w:rFonts w:ascii="Calibri" w:hAnsi="Calibri"/>
                <w:lang w:val="en-CA"/>
              </w:rPr>
            </w:pPr>
            <w:r w:rsidRPr="004E6AAF">
              <w:rPr>
                <w:rFonts w:ascii="Calibri" w:hAnsi="Calibri"/>
                <w:lang w:val="en-CA"/>
              </w:rPr>
              <w:t>Free chlorine (distribution system)</w:t>
            </w:r>
          </w:p>
        </w:tc>
        <w:tc>
          <w:tcPr>
            <w:tcW w:w="6024" w:type="dxa"/>
          </w:tcPr>
          <w:p w14:paraId="7E9F607D" w14:textId="77777777" w:rsidR="005B062B" w:rsidRPr="004E6AAF" w:rsidRDefault="005B062B" w:rsidP="005B062B">
            <w:pPr>
              <w:numPr>
                <w:ilvl w:val="0"/>
                <w:numId w:val="11"/>
              </w:numPr>
              <w:contextualSpacing/>
              <w:jc w:val="both"/>
              <w:rPr>
                <w:rFonts w:ascii="Calibri" w:hAnsi="Calibri"/>
                <w:lang w:val="en-CA"/>
              </w:rPr>
            </w:pPr>
            <w:r w:rsidRPr="004E6AAF">
              <w:rPr>
                <w:rFonts w:ascii="Calibri" w:hAnsi="Calibri"/>
                <w:lang w:val="en-CA"/>
              </w:rPr>
              <w:t>One sample per day of water entering the Yellowhead distribution system at the Poplar Bluff booster station</w:t>
            </w:r>
          </w:p>
          <w:p w14:paraId="434588BB" w14:textId="77777777" w:rsidR="005B062B" w:rsidRPr="004E6AAF" w:rsidRDefault="005B062B" w:rsidP="005B062B">
            <w:pPr>
              <w:numPr>
                <w:ilvl w:val="0"/>
                <w:numId w:val="11"/>
              </w:numPr>
              <w:contextualSpacing/>
              <w:jc w:val="both"/>
              <w:rPr>
                <w:rFonts w:ascii="Calibri" w:hAnsi="Calibri"/>
                <w:lang w:val="en-CA"/>
              </w:rPr>
            </w:pPr>
            <w:r w:rsidRPr="004E6AAF">
              <w:rPr>
                <w:rFonts w:ascii="Calibri" w:hAnsi="Calibri"/>
                <w:lang w:val="en-CA"/>
              </w:rPr>
              <w:t>One sample per day of water leaving the Arden, Austin, MacGregor and Plumas Reservoirs</w:t>
            </w:r>
          </w:p>
          <w:p w14:paraId="5D9B485F" w14:textId="77777777" w:rsidR="005B062B" w:rsidRPr="004E6AAF" w:rsidRDefault="005B062B" w:rsidP="005B062B">
            <w:pPr>
              <w:numPr>
                <w:ilvl w:val="0"/>
                <w:numId w:val="11"/>
              </w:numPr>
              <w:contextualSpacing/>
              <w:jc w:val="both"/>
              <w:rPr>
                <w:rFonts w:ascii="Calibri" w:hAnsi="Calibri"/>
                <w:lang w:val="en-CA"/>
              </w:rPr>
            </w:pPr>
            <w:r w:rsidRPr="004E6AAF">
              <w:rPr>
                <w:rFonts w:ascii="Calibri" w:hAnsi="Calibri"/>
                <w:lang w:val="en-CA"/>
              </w:rPr>
              <w:t>Continuous sampling of water entering the regional distribution system from the Gladstone reservoir</w:t>
            </w:r>
          </w:p>
          <w:p w14:paraId="29344792" w14:textId="77777777" w:rsidR="005B062B" w:rsidRPr="004E6AAF" w:rsidRDefault="005B062B" w:rsidP="005B062B">
            <w:pPr>
              <w:numPr>
                <w:ilvl w:val="0"/>
                <w:numId w:val="11"/>
              </w:numPr>
              <w:contextualSpacing/>
              <w:jc w:val="both"/>
              <w:rPr>
                <w:rFonts w:ascii="Calibri" w:hAnsi="Calibri"/>
                <w:lang w:val="en-CA"/>
              </w:rPr>
            </w:pPr>
            <w:r w:rsidRPr="004E6AAF">
              <w:rPr>
                <w:rFonts w:ascii="Calibri" w:hAnsi="Calibri"/>
                <w:lang w:val="en-CA"/>
              </w:rPr>
              <w:t>A confirmatory sample to be taken daily at the online chlorine analyzer sampling point of water entering the regional distribution system from the Gladstone Reservoir</w:t>
            </w:r>
          </w:p>
          <w:p w14:paraId="55AA6476" w14:textId="77777777" w:rsidR="005B062B" w:rsidRPr="004E6AAF" w:rsidRDefault="005B062B" w:rsidP="005B062B">
            <w:pPr>
              <w:numPr>
                <w:ilvl w:val="0"/>
                <w:numId w:val="11"/>
              </w:numPr>
              <w:contextualSpacing/>
              <w:jc w:val="both"/>
              <w:rPr>
                <w:rFonts w:ascii="Calibri" w:hAnsi="Calibri"/>
                <w:lang w:val="en-CA"/>
              </w:rPr>
            </w:pPr>
            <w:r w:rsidRPr="004E6AAF">
              <w:rPr>
                <w:rFonts w:ascii="Calibri" w:hAnsi="Calibri"/>
                <w:lang w:val="en-CA"/>
              </w:rPr>
              <w:t>At the same times and location(s) as bacteriological distribution system sampling</w:t>
            </w:r>
          </w:p>
        </w:tc>
        <w:tc>
          <w:tcPr>
            <w:tcW w:w="1620" w:type="dxa"/>
          </w:tcPr>
          <w:p w14:paraId="04DCD418" w14:textId="77777777" w:rsidR="005B062B" w:rsidRPr="004E6AAF" w:rsidRDefault="005B062B" w:rsidP="00476567">
            <w:pPr>
              <w:ind w:left="360"/>
              <w:rPr>
                <w:rFonts w:ascii="Calibri" w:hAnsi="Calibri"/>
              </w:rPr>
            </w:pPr>
            <w:r w:rsidRPr="004E6AAF">
              <w:rPr>
                <w:rFonts w:ascii="Calibri" w:hAnsi="Calibri"/>
              </w:rPr>
              <w:t>100%</w:t>
            </w:r>
          </w:p>
        </w:tc>
      </w:tr>
      <w:tr w:rsidR="005B062B" w:rsidRPr="004E6AAF" w14:paraId="0B5C2683" w14:textId="77777777" w:rsidTr="003526B1">
        <w:tc>
          <w:tcPr>
            <w:tcW w:w="1801" w:type="dxa"/>
          </w:tcPr>
          <w:p w14:paraId="6098E68F" w14:textId="77777777" w:rsidR="005B062B" w:rsidRPr="004E6AAF" w:rsidRDefault="005B062B" w:rsidP="00476567">
            <w:pPr>
              <w:jc w:val="center"/>
              <w:rPr>
                <w:rFonts w:ascii="Calibri" w:hAnsi="Calibri"/>
                <w:lang w:val="en-CA"/>
              </w:rPr>
            </w:pPr>
            <w:r w:rsidRPr="004E6AAF">
              <w:rPr>
                <w:rFonts w:ascii="Calibri" w:hAnsi="Calibri"/>
                <w:lang w:val="en-CA"/>
              </w:rPr>
              <w:t>Total chlorine (distribution system)</w:t>
            </w:r>
          </w:p>
        </w:tc>
        <w:tc>
          <w:tcPr>
            <w:tcW w:w="6024" w:type="dxa"/>
          </w:tcPr>
          <w:p w14:paraId="64D1EBD1" w14:textId="77777777" w:rsidR="005B062B" w:rsidRPr="004E6AAF" w:rsidRDefault="005B062B" w:rsidP="005B062B">
            <w:pPr>
              <w:numPr>
                <w:ilvl w:val="0"/>
                <w:numId w:val="12"/>
              </w:numPr>
              <w:contextualSpacing/>
              <w:jc w:val="both"/>
              <w:rPr>
                <w:rFonts w:ascii="Calibri" w:hAnsi="Calibri"/>
                <w:lang w:val="en-CA"/>
              </w:rPr>
            </w:pPr>
            <w:r w:rsidRPr="004E6AAF">
              <w:rPr>
                <w:rFonts w:ascii="Calibri" w:hAnsi="Calibri"/>
                <w:lang w:val="en-CA"/>
              </w:rPr>
              <w:t>One sample per day of water entering the Yellowhead distribution system at the Poplar Bluff booster station</w:t>
            </w:r>
          </w:p>
          <w:p w14:paraId="64509208" w14:textId="77777777" w:rsidR="005B062B" w:rsidRPr="004E6AAF" w:rsidRDefault="005B062B" w:rsidP="005B062B">
            <w:pPr>
              <w:numPr>
                <w:ilvl w:val="0"/>
                <w:numId w:val="12"/>
              </w:numPr>
              <w:contextualSpacing/>
              <w:jc w:val="both"/>
              <w:rPr>
                <w:rFonts w:ascii="Calibri" w:hAnsi="Calibri"/>
                <w:lang w:val="en-CA"/>
              </w:rPr>
            </w:pPr>
            <w:r w:rsidRPr="004E6AAF">
              <w:rPr>
                <w:rFonts w:ascii="Calibri" w:hAnsi="Calibri"/>
                <w:lang w:val="en-CA"/>
              </w:rPr>
              <w:t>One sample per day of water leaving the Arden, Austin, MacGregor and Plumas reservoir</w:t>
            </w:r>
          </w:p>
          <w:p w14:paraId="01FF2656" w14:textId="77777777" w:rsidR="005B062B" w:rsidRPr="004E6AAF" w:rsidRDefault="005B062B" w:rsidP="005B062B">
            <w:pPr>
              <w:numPr>
                <w:ilvl w:val="0"/>
                <w:numId w:val="12"/>
              </w:numPr>
              <w:contextualSpacing/>
              <w:jc w:val="both"/>
              <w:rPr>
                <w:rFonts w:ascii="Calibri" w:hAnsi="Calibri"/>
                <w:lang w:val="en-CA"/>
              </w:rPr>
            </w:pPr>
            <w:r w:rsidRPr="004E6AAF">
              <w:rPr>
                <w:rFonts w:ascii="Calibri" w:hAnsi="Calibri"/>
                <w:lang w:val="en-CA"/>
              </w:rPr>
              <w:t>One confirmatory sample per day of water entering the regional distribution system from the Gladstone reservoir</w:t>
            </w:r>
          </w:p>
          <w:p w14:paraId="346E5429" w14:textId="77777777" w:rsidR="005B062B" w:rsidRPr="004E6AAF" w:rsidRDefault="005B062B" w:rsidP="005B062B">
            <w:pPr>
              <w:numPr>
                <w:ilvl w:val="0"/>
                <w:numId w:val="12"/>
              </w:numPr>
              <w:contextualSpacing/>
              <w:jc w:val="both"/>
              <w:rPr>
                <w:rFonts w:ascii="Calibri" w:hAnsi="Calibri"/>
                <w:lang w:val="en-CA"/>
              </w:rPr>
            </w:pPr>
            <w:r w:rsidRPr="004E6AAF">
              <w:rPr>
                <w:rFonts w:ascii="Calibri" w:hAnsi="Calibri"/>
                <w:lang w:val="en-CA"/>
              </w:rPr>
              <w:t>At the same times and location(s) as bacteriological distribution system sampling</w:t>
            </w:r>
          </w:p>
        </w:tc>
        <w:tc>
          <w:tcPr>
            <w:tcW w:w="1620" w:type="dxa"/>
          </w:tcPr>
          <w:p w14:paraId="079F751A" w14:textId="77777777" w:rsidR="005B062B" w:rsidRPr="004E6AAF" w:rsidRDefault="005B062B" w:rsidP="00476567">
            <w:pPr>
              <w:ind w:left="360"/>
              <w:rPr>
                <w:rFonts w:ascii="Calibri" w:hAnsi="Calibri"/>
              </w:rPr>
            </w:pPr>
            <w:r w:rsidRPr="004E6AAF">
              <w:rPr>
                <w:rFonts w:ascii="Calibri" w:hAnsi="Calibri"/>
              </w:rPr>
              <w:t>100%</w:t>
            </w:r>
          </w:p>
        </w:tc>
      </w:tr>
      <w:tr w:rsidR="005B062B" w:rsidRPr="004E6AAF" w14:paraId="2200C25D" w14:textId="77777777" w:rsidTr="003526B1">
        <w:tc>
          <w:tcPr>
            <w:tcW w:w="1801" w:type="dxa"/>
          </w:tcPr>
          <w:p w14:paraId="693E2EAD" w14:textId="77777777" w:rsidR="005B062B" w:rsidRPr="004E6AAF" w:rsidRDefault="005B062B" w:rsidP="00476567">
            <w:pPr>
              <w:jc w:val="center"/>
              <w:rPr>
                <w:rFonts w:ascii="Calibri" w:hAnsi="Calibri"/>
                <w:lang w:val="en-CA"/>
              </w:rPr>
            </w:pPr>
            <w:r w:rsidRPr="004E6AAF">
              <w:rPr>
                <w:rFonts w:ascii="Calibri" w:hAnsi="Calibri"/>
                <w:lang w:val="en-CA"/>
              </w:rPr>
              <w:t xml:space="preserve">Total Metals </w:t>
            </w:r>
          </w:p>
        </w:tc>
        <w:tc>
          <w:tcPr>
            <w:tcW w:w="6024" w:type="dxa"/>
          </w:tcPr>
          <w:p w14:paraId="1191A0CE" w14:textId="77777777" w:rsidR="005B062B" w:rsidRPr="004E6AAF" w:rsidRDefault="005B062B" w:rsidP="00476567">
            <w:pPr>
              <w:jc w:val="both"/>
              <w:rPr>
                <w:rFonts w:ascii="Calibri" w:hAnsi="Calibri"/>
                <w:lang w:val="en-CA"/>
              </w:rPr>
            </w:pPr>
            <w:r w:rsidRPr="004E6AAF">
              <w:rPr>
                <w:rFonts w:ascii="Calibri" w:hAnsi="Calibri"/>
                <w:lang w:val="en-CA"/>
              </w:rPr>
              <w:t>One Sample every two years at mid-point in the distribution system</w:t>
            </w:r>
          </w:p>
        </w:tc>
        <w:tc>
          <w:tcPr>
            <w:tcW w:w="1620" w:type="dxa"/>
          </w:tcPr>
          <w:p w14:paraId="1AD2BF47" w14:textId="77777777" w:rsidR="005B062B" w:rsidRPr="004E6AAF" w:rsidRDefault="005B062B" w:rsidP="00476567">
            <w:pPr>
              <w:jc w:val="center"/>
              <w:rPr>
                <w:rFonts w:ascii="Calibri" w:hAnsi="Calibri"/>
                <w:lang w:val="en-CA"/>
              </w:rPr>
            </w:pPr>
            <w:r w:rsidRPr="004E6AAF">
              <w:rPr>
                <w:rFonts w:ascii="Calibri" w:hAnsi="Calibri"/>
                <w:lang w:val="en-CA"/>
              </w:rPr>
              <w:t>Compliant</w:t>
            </w:r>
          </w:p>
        </w:tc>
      </w:tr>
      <w:tr w:rsidR="005B062B" w:rsidRPr="004E6AAF" w14:paraId="0BDD4CC8" w14:textId="77777777" w:rsidTr="003526B1">
        <w:tc>
          <w:tcPr>
            <w:tcW w:w="1801" w:type="dxa"/>
          </w:tcPr>
          <w:p w14:paraId="122D2CC6" w14:textId="77777777" w:rsidR="005B062B" w:rsidRPr="004E6AAF" w:rsidRDefault="005B062B" w:rsidP="00476567">
            <w:pPr>
              <w:jc w:val="center"/>
              <w:rPr>
                <w:rFonts w:ascii="Calibri" w:hAnsi="Calibri"/>
                <w:lang w:val="en-CA"/>
              </w:rPr>
            </w:pPr>
            <w:r w:rsidRPr="004E6AAF">
              <w:rPr>
                <w:rFonts w:ascii="Calibri" w:hAnsi="Calibri"/>
                <w:lang w:val="en-CA"/>
              </w:rPr>
              <w:t>Total Trihalomethanes</w:t>
            </w:r>
          </w:p>
        </w:tc>
        <w:tc>
          <w:tcPr>
            <w:tcW w:w="6024" w:type="dxa"/>
          </w:tcPr>
          <w:p w14:paraId="6A1B6A3D" w14:textId="77777777" w:rsidR="005B062B" w:rsidRPr="004E6AAF" w:rsidRDefault="005B062B" w:rsidP="00476567">
            <w:pPr>
              <w:jc w:val="both"/>
              <w:rPr>
                <w:rFonts w:ascii="Calibri" w:hAnsi="Calibri"/>
                <w:lang w:val="en-CA"/>
              </w:rPr>
            </w:pPr>
            <w:r w:rsidRPr="004E6AAF">
              <w:rPr>
                <w:rFonts w:ascii="Calibri" w:hAnsi="Calibri"/>
                <w:lang w:val="en-CA"/>
              </w:rPr>
              <w:t>One preserved distribution system sample taken on a quarterly basis during February, May, August, and November, every second year at the furthest point in the distribution system.</w:t>
            </w:r>
          </w:p>
        </w:tc>
        <w:tc>
          <w:tcPr>
            <w:tcW w:w="1620" w:type="dxa"/>
          </w:tcPr>
          <w:p w14:paraId="38C79CD9" w14:textId="77777777" w:rsidR="005B062B" w:rsidRDefault="005B062B" w:rsidP="00476567">
            <w:pPr>
              <w:jc w:val="center"/>
              <w:rPr>
                <w:rFonts w:ascii="Calibri" w:hAnsi="Calibri"/>
                <w:lang w:val="en-CA"/>
              </w:rPr>
            </w:pPr>
            <w:r w:rsidRPr="004E6AAF">
              <w:rPr>
                <w:rFonts w:ascii="Calibri" w:hAnsi="Calibri"/>
                <w:lang w:val="en-CA"/>
              </w:rPr>
              <w:t>Compliant</w:t>
            </w:r>
          </w:p>
          <w:p w14:paraId="596C10BA" w14:textId="77777777" w:rsidR="005B062B" w:rsidRDefault="005B062B" w:rsidP="00476567">
            <w:pPr>
              <w:jc w:val="center"/>
              <w:rPr>
                <w:rFonts w:ascii="Calibri" w:hAnsi="Calibri"/>
                <w:lang w:val="en-CA"/>
              </w:rPr>
            </w:pPr>
            <w:r>
              <w:rPr>
                <w:rFonts w:ascii="Calibri" w:hAnsi="Calibri"/>
                <w:lang w:val="en-CA"/>
              </w:rPr>
              <w:t>For 202</w:t>
            </w:r>
            <w:r w:rsidR="003526B1">
              <w:rPr>
                <w:rFonts w:ascii="Calibri" w:hAnsi="Calibri"/>
                <w:lang w:val="en-CA"/>
              </w:rPr>
              <w:t>4</w:t>
            </w:r>
          </w:p>
          <w:p w14:paraId="5CD8FFE1" w14:textId="108D8DCA" w:rsidR="005D2550" w:rsidRPr="004E6AAF" w:rsidRDefault="005D2550" w:rsidP="00476567">
            <w:pPr>
              <w:jc w:val="center"/>
              <w:rPr>
                <w:rFonts w:ascii="Calibri" w:hAnsi="Calibri"/>
                <w:lang w:val="en-CA"/>
              </w:rPr>
            </w:pPr>
            <w:r>
              <w:rPr>
                <w:rFonts w:ascii="Calibri" w:hAnsi="Calibri"/>
                <w:lang w:val="en-CA"/>
              </w:rPr>
              <w:t>(258.00)</w:t>
            </w:r>
          </w:p>
        </w:tc>
      </w:tr>
      <w:tr w:rsidR="005B062B" w:rsidRPr="004E6AAF" w14:paraId="698383B6" w14:textId="77777777" w:rsidTr="003526B1">
        <w:tc>
          <w:tcPr>
            <w:tcW w:w="1801" w:type="dxa"/>
          </w:tcPr>
          <w:p w14:paraId="43D759AA" w14:textId="77777777" w:rsidR="005B062B" w:rsidRPr="004E6AAF" w:rsidRDefault="005B062B" w:rsidP="00476567">
            <w:pPr>
              <w:jc w:val="center"/>
              <w:rPr>
                <w:rFonts w:ascii="Calibri" w:hAnsi="Calibri"/>
                <w:lang w:val="en-CA"/>
              </w:rPr>
            </w:pPr>
            <w:r w:rsidRPr="004E6AAF">
              <w:rPr>
                <w:rFonts w:ascii="Calibri" w:hAnsi="Calibri"/>
                <w:lang w:val="en-CA"/>
              </w:rPr>
              <w:t>Total Haloacetic acids (HAA’s)</w:t>
            </w:r>
            <w:r>
              <w:rPr>
                <w:rFonts w:ascii="Calibri" w:hAnsi="Calibri"/>
                <w:lang w:val="en-CA"/>
              </w:rPr>
              <w:t xml:space="preserve"> </w:t>
            </w:r>
            <w:r w:rsidRPr="004E6AAF">
              <w:rPr>
                <w:rFonts w:ascii="Calibri" w:hAnsi="Calibri"/>
                <w:lang w:val="en-CA"/>
              </w:rPr>
              <w:t xml:space="preserve">(distribution </w:t>
            </w:r>
            <w:r>
              <w:rPr>
                <w:rFonts w:ascii="Calibri" w:hAnsi="Calibri"/>
                <w:lang w:val="en-CA"/>
              </w:rPr>
              <w:t>s</w:t>
            </w:r>
            <w:r w:rsidRPr="004E6AAF">
              <w:rPr>
                <w:rFonts w:ascii="Calibri" w:hAnsi="Calibri"/>
                <w:lang w:val="en-CA"/>
              </w:rPr>
              <w:t>ytem)</w:t>
            </w:r>
          </w:p>
        </w:tc>
        <w:tc>
          <w:tcPr>
            <w:tcW w:w="6024" w:type="dxa"/>
          </w:tcPr>
          <w:p w14:paraId="3797B3C3" w14:textId="77777777" w:rsidR="005B062B" w:rsidRPr="004E6AAF" w:rsidRDefault="005B062B" w:rsidP="00476567">
            <w:pPr>
              <w:jc w:val="both"/>
              <w:rPr>
                <w:rFonts w:ascii="Calibri" w:hAnsi="Calibri"/>
                <w:lang w:val="en-CA"/>
              </w:rPr>
            </w:pPr>
            <w:r w:rsidRPr="004E6AAF">
              <w:rPr>
                <w:rFonts w:ascii="Calibri" w:hAnsi="Calibri"/>
                <w:lang w:val="en-CA"/>
              </w:rPr>
              <w:t>One preserved distribution system sample taken on a quarterly basis during February, May, August, and November, every second year at a mid point in the distribution system.</w:t>
            </w:r>
          </w:p>
        </w:tc>
        <w:tc>
          <w:tcPr>
            <w:tcW w:w="1620" w:type="dxa"/>
          </w:tcPr>
          <w:p w14:paraId="5B366EBC" w14:textId="77777777" w:rsidR="003526B1" w:rsidRDefault="005D2550" w:rsidP="00820AC0">
            <w:pPr>
              <w:jc w:val="center"/>
              <w:rPr>
                <w:rFonts w:ascii="Calibri" w:hAnsi="Calibri"/>
                <w:lang w:val="en-CA"/>
              </w:rPr>
            </w:pPr>
            <w:r>
              <w:rPr>
                <w:rFonts w:ascii="Calibri" w:hAnsi="Calibri"/>
                <w:lang w:val="en-CA"/>
              </w:rPr>
              <w:t>N</w:t>
            </w:r>
            <w:r w:rsidR="00497D52">
              <w:rPr>
                <w:rFonts w:ascii="Calibri" w:hAnsi="Calibri"/>
                <w:lang w:val="en-CA"/>
              </w:rPr>
              <w:t>on-compliant</w:t>
            </w:r>
          </w:p>
          <w:p w14:paraId="2C4B818A" w14:textId="77777777" w:rsidR="005D2550" w:rsidRDefault="005D2550" w:rsidP="00820AC0">
            <w:pPr>
              <w:jc w:val="center"/>
              <w:rPr>
                <w:rFonts w:ascii="Calibri" w:hAnsi="Calibri"/>
                <w:lang w:val="en-CA"/>
              </w:rPr>
            </w:pPr>
            <w:r>
              <w:rPr>
                <w:rFonts w:ascii="Calibri" w:hAnsi="Calibri"/>
                <w:lang w:val="en-CA"/>
              </w:rPr>
              <w:t>For 2024</w:t>
            </w:r>
          </w:p>
          <w:p w14:paraId="51D813FC" w14:textId="6DA0492C" w:rsidR="005D2550" w:rsidRPr="004E6AAF" w:rsidRDefault="005D2550" w:rsidP="00820AC0">
            <w:pPr>
              <w:jc w:val="center"/>
              <w:rPr>
                <w:rFonts w:ascii="Calibri" w:hAnsi="Calibri"/>
                <w:lang w:val="en-CA"/>
              </w:rPr>
            </w:pPr>
            <w:r>
              <w:rPr>
                <w:rFonts w:ascii="Calibri" w:hAnsi="Calibri"/>
                <w:lang w:val="en-CA"/>
              </w:rPr>
              <w:t>(258.00)</w:t>
            </w:r>
          </w:p>
        </w:tc>
      </w:tr>
      <w:tr w:rsidR="005B062B" w:rsidRPr="004E6AAF" w14:paraId="792FA633" w14:textId="77777777" w:rsidTr="003526B1">
        <w:tc>
          <w:tcPr>
            <w:tcW w:w="1801" w:type="dxa"/>
          </w:tcPr>
          <w:p w14:paraId="7560BCCC" w14:textId="77777777" w:rsidR="005B062B" w:rsidRPr="004E6AAF" w:rsidRDefault="005B062B" w:rsidP="00476567">
            <w:pPr>
              <w:jc w:val="center"/>
              <w:rPr>
                <w:rFonts w:ascii="Calibri" w:hAnsi="Calibri"/>
                <w:lang w:val="en-CA"/>
              </w:rPr>
            </w:pPr>
            <w:r w:rsidRPr="004E6AAF">
              <w:rPr>
                <w:rFonts w:ascii="Calibri" w:hAnsi="Calibri"/>
                <w:lang w:val="en-CA"/>
              </w:rPr>
              <w:t xml:space="preserve">Lead </w:t>
            </w:r>
          </w:p>
        </w:tc>
        <w:tc>
          <w:tcPr>
            <w:tcW w:w="6024" w:type="dxa"/>
          </w:tcPr>
          <w:p w14:paraId="1B37DC97" w14:textId="77777777" w:rsidR="005B062B" w:rsidRPr="004E6AAF" w:rsidRDefault="005B062B" w:rsidP="00476567">
            <w:pPr>
              <w:jc w:val="both"/>
              <w:rPr>
                <w:rFonts w:ascii="Calibri" w:hAnsi="Calibri"/>
                <w:lang w:val="en-CA"/>
              </w:rPr>
            </w:pPr>
            <w:r w:rsidRPr="004E6AAF">
              <w:rPr>
                <w:rFonts w:ascii="Calibri" w:hAnsi="Calibri"/>
                <w:lang w:val="en-CA"/>
              </w:rPr>
              <w:t>As per the instructions of the Drinking Water Officer</w:t>
            </w:r>
          </w:p>
        </w:tc>
        <w:tc>
          <w:tcPr>
            <w:tcW w:w="1620" w:type="dxa"/>
          </w:tcPr>
          <w:p w14:paraId="491657B5" w14:textId="02786FFA" w:rsidR="005B062B" w:rsidRPr="004E6AAF" w:rsidRDefault="003526B1" w:rsidP="00476567">
            <w:pPr>
              <w:jc w:val="center"/>
              <w:rPr>
                <w:rFonts w:ascii="Calibri" w:hAnsi="Calibri"/>
                <w:lang w:val="en-CA"/>
              </w:rPr>
            </w:pPr>
            <w:r>
              <w:rPr>
                <w:rFonts w:ascii="Calibri" w:hAnsi="Calibri"/>
                <w:lang w:val="en-CA"/>
              </w:rPr>
              <w:t>Compliant</w:t>
            </w:r>
          </w:p>
        </w:tc>
      </w:tr>
      <w:tr w:rsidR="005B062B" w:rsidRPr="004E6AAF" w14:paraId="57E1E465" w14:textId="77777777" w:rsidTr="003526B1">
        <w:tc>
          <w:tcPr>
            <w:tcW w:w="1801" w:type="dxa"/>
          </w:tcPr>
          <w:p w14:paraId="3407DE80" w14:textId="77777777" w:rsidR="005B062B" w:rsidRPr="004E6AAF" w:rsidRDefault="005B062B" w:rsidP="00476567">
            <w:pPr>
              <w:jc w:val="center"/>
              <w:rPr>
                <w:rFonts w:ascii="Calibri" w:hAnsi="Calibri"/>
                <w:lang w:val="en-CA"/>
              </w:rPr>
            </w:pPr>
            <w:r w:rsidRPr="004E6AAF">
              <w:rPr>
                <w:rFonts w:ascii="Calibri" w:hAnsi="Calibri"/>
                <w:lang w:val="en-CA"/>
              </w:rPr>
              <w:t>Manganese</w:t>
            </w:r>
          </w:p>
        </w:tc>
        <w:tc>
          <w:tcPr>
            <w:tcW w:w="6024" w:type="dxa"/>
          </w:tcPr>
          <w:p w14:paraId="2CEFA49A" w14:textId="77777777" w:rsidR="005B062B" w:rsidRPr="004E6AAF" w:rsidRDefault="005B062B" w:rsidP="00476567">
            <w:pPr>
              <w:jc w:val="both"/>
              <w:rPr>
                <w:rFonts w:ascii="Calibri" w:hAnsi="Calibri"/>
                <w:lang w:val="en-CA"/>
              </w:rPr>
            </w:pPr>
            <w:r w:rsidRPr="004E6AAF">
              <w:rPr>
                <w:rFonts w:ascii="Calibri" w:hAnsi="Calibri"/>
                <w:lang w:val="en-CA"/>
              </w:rPr>
              <w:t>One Distribution Sample taken every year</w:t>
            </w:r>
          </w:p>
        </w:tc>
        <w:tc>
          <w:tcPr>
            <w:tcW w:w="1620" w:type="dxa"/>
          </w:tcPr>
          <w:p w14:paraId="008A6218" w14:textId="5552903D" w:rsidR="005B062B" w:rsidRPr="004E6AAF" w:rsidRDefault="003526B1" w:rsidP="00476567">
            <w:pPr>
              <w:jc w:val="center"/>
              <w:rPr>
                <w:rFonts w:ascii="Calibri" w:hAnsi="Calibri"/>
                <w:lang w:val="en-CA"/>
              </w:rPr>
            </w:pPr>
            <w:r>
              <w:rPr>
                <w:rFonts w:ascii="Calibri" w:hAnsi="Calibri"/>
                <w:lang w:val="en-CA"/>
              </w:rPr>
              <w:t xml:space="preserve">Compliant </w:t>
            </w:r>
          </w:p>
        </w:tc>
      </w:tr>
      <w:tr w:rsidR="005B062B" w:rsidRPr="004E6AAF" w14:paraId="1BA07403" w14:textId="77777777" w:rsidTr="003526B1">
        <w:tc>
          <w:tcPr>
            <w:tcW w:w="1801" w:type="dxa"/>
          </w:tcPr>
          <w:p w14:paraId="1003E0F2" w14:textId="77777777" w:rsidR="005B062B" w:rsidRPr="004E6AAF" w:rsidRDefault="005B062B" w:rsidP="00476567">
            <w:pPr>
              <w:jc w:val="center"/>
              <w:rPr>
                <w:rFonts w:ascii="Calibri" w:hAnsi="Calibri"/>
                <w:lang w:val="en-CA"/>
              </w:rPr>
            </w:pPr>
            <w:r w:rsidRPr="004E6AAF">
              <w:rPr>
                <w:rFonts w:ascii="Calibri" w:hAnsi="Calibri"/>
                <w:lang w:val="en-CA"/>
              </w:rPr>
              <w:t>Other Parameters</w:t>
            </w:r>
          </w:p>
        </w:tc>
        <w:tc>
          <w:tcPr>
            <w:tcW w:w="6024" w:type="dxa"/>
          </w:tcPr>
          <w:p w14:paraId="7FD95237" w14:textId="77777777" w:rsidR="005B062B" w:rsidRPr="004E6AAF" w:rsidRDefault="005B062B" w:rsidP="00476567">
            <w:pPr>
              <w:jc w:val="both"/>
              <w:rPr>
                <w:rFonts w:ascii="Calibri" w:hAnsi="Calibri"/>
                <w:lang w:val="en-CA"/>
              </w:rPr>
            </w:pPr>
            <w:r w:rsidRPr="004E6AAF">
              <w:rPr>
                <w:rFonts w:ascii="Calibri" w:hAnsi="Calibri"/>
                <w:lang w:val="en-CA"/>
              </w:rPr>
              <w:t xml:space="preserve">As per the instructions of the Drinking Water Officer </w:t>
            </w:r>
          </w:p>
        </w:tc>
        <w:tc>
          <w:tcPr>
            <w:tcW w:w="1620" w:type="dxa"/>
          </w:tcPr>
          <w:p w14:paraId="4F3411EC" w14:textId="77777777" w:rsidR="005B062B" w:rsidRPr="004E6AAF" w:rsidRDefault="005B062B" w:rsidP="00476567">
            <w:pPr>
              <w:jc w:val="center"/>
              <w:rPr>
                <w:rFonts w:ascii="Calibri" w:hAnsi="Calibri"/>
                <w:lang w:val="en-CA"/>
              </w:rPr>
            </w:pPr>
            <w:r w:rsidRPr="004E6AAF">
              <w:rPr>
                <w:rFonts w:ascii="Calibri" w:hAnsi="Calibri"/>
                <w:lang w:val="en-CA"/>
              </w:rPr>
              <w:t>n/a</w:t>
            </w:r>
          </w:p>
        </w:tc>
      </w:tr>
    </w:tbl>
    <w:p w14:paraId="758F526E" w14:textId="77777777" w:rsidR="005B062B" w:rsidRPr="004E6AAF" w:rsidRDefault="005B062B" w:rsidP="005B062B">
      <w:pPr>
        <w:spacing w:after="0" w:line="240" w:lineRule="auto"/>
        <w:ind w:left="360"/>
        <w:jc w:val="both"/>
        <w:rPr>
          <w:rFonts w:ascii="Calibri" w:eastAsia="Times New Roman" w:hAnsi="Calibri" w:cs="Times New Roman"/>
          <w:kern w:val="0"/>
          <w:sz w:val="24"/>
          <w:szCs w:val="24"/>
          <w:lang w:val="en-CA"/>
          <w14:ligatures w14:val="none"/>
        </w:rPr>
      </w:pPr>
    </w:p>
    <w:p w14:paraId="165A40C5" w14:textId="77777777" w:rsidR="005B062B" w:rsidRPr="004E6AAF" w:rsidRDefault="005B062B" w:rsidP="005B062B">
      <w:pPr>
        <w:spacing w:after="0" w:line="240" w:lineRule="auto"/>
        <w:ind w:left="360"/>
        <w:jc w:val="both"/>
        <w:rPr>
          <w:rFonts w:ascii="Calibri" w:eastAsia="Times New Roman" w:hAnsi="Calibri" w:cs="Calibri"/>
          <w:kern w:val="0"/>
          <w:sz w:val="15"/>
          <w:szCs w:val="15"/>
          <w14:ligatures w14:val="none"/>
        </w:rPr>
      </w:pPr>
    </w:p>
    <w:p w14:paraId="1F739451" w14:textId="77777777" w:rsidR="005B062B" w:rsidRDefault="005B062B" w:rsidP="005B062B">
      <w:pPr>
        <w:spacing w:after="0" w:line="240" w:lineRule="auto"/>
        <w:ind w:left="360"/>
        <w:jc w:val="both"/>
        <w:rPr>
          <w:rFonts w:ascii="Calibri" w:eastAsia="Times New Roman" w:hAnsi="Calibri" w:cs="Times New Roman"/>
          <w:kern w:val="0"/>
          <w:sz w:val="24"/>
          <w:szCs w:val="24"/>
          <w:lang w:val="en-CA"/>
          <w14:ligatures w14:val="none"/>
        </w:rPr>
      </w:pPr>
    </w:p>
    <w:p w14:paraId="300DBD98" w14:textId="77777777" w:rsidR="005B062B" w:rsidRDefault="005B062B" w:rsidP="005B062B">
      <w:pPr>
        <w:spacing w:after="0" w:line="240" w:lineRule="auto"/>
        <w:ind w:left="360"/>
        <w:jc w:val="both"/>
        <w:rPr>
          <w:rFonts w:ascii="Calibri" w:eastAsia="Times New Roman" w:hAnsi="Calibri" w:cs="Times New Roman"/>
          <w:kern w:val="0"/>
          <w:sz w:val="24"/>
          <w:szCs w:val="24"/>
          <w:lang w:val="en-CA"/>
          <w14:ligatures w14:val="none"/>
        </w:rPr>
      </w:pPr>
    </w:p>
    <w:p w14:paraId="1A2F45B7" w14:textId="77777777" w:rsidR="005B062B" w:rsidRDefault="005B062B" w:rsidP="005B062B">
      <w:pPr>
        <w:spacing w:after="0" w:line="240" w:lineRule="auto"/>
        <w:ind w:left="360"/>
        <w:jc w:val="both"/>
        <w:rPr>
          <w:rFonts w:ascii="Calibri" w:eastAsia="Times New Roman" w:hAnsi="Calibri" w:cs="Times New Roman"/>
          <w:kern w:val="0"/>
          <w:sz w:val="24"/>
          <w:szCs w:val="24"/>
          <w:lang w:val="en-CA"/>
          <w14:ligatures w14:val="none"/>
        </w:rPr>
      </w:pPr>
    </w:p>
    <w:p w14:paraId="2DC0FDF2" w14:textId="77777777" w:rsidR="0031207A" w:rsidRDefault="005B062B" w:rsidP="005B062B">
      <w:pPr>
        <w:keepNext/>
        <w:spacing w:before="240" w:after="60" w:line="240" w:lineRule="auto"/>
        <w:outlineLvl w:val="1"/>
        <w:rPr>
          <w:rFonts w:ascii="Arial" w:eastAsia="Times New Roman" w:hAnsi="Arial" w:cs="Arial"/>
          <w:b/>
          <w:bCs/>
          <w:iCs/>
          <w:kern w:val="0"/>
          <w:sz w:val="96"/>
          <w:szCs w:val="96"/>
          <w:lang w:val="en-CA"/>
          <w14:ligatures w14:val="none"/>
        </w:rPr>
      </w:pPr>
      <w:r>
        <w:rPr>
          <w:rFonts w:ascii="Arial" w:eastAsia="Times New Roman" w:hAnsi="Arial" w:cs="Arial"/>
          <w:b/>
          <w:bCs/>
          <w:iCs/>
          <w:kern w:val="0"/>
          <w:sz w:val="96"/>
          <w:szCs w:val="96"/>
          <w:lang w:val="en-CA"/>
          <w14:ligatures w14:val="none"/>
        </w:rPr>
        <w:lastRenderedPageBreak/>
        <w:t xml:space="preserve">      </w:t>
      </w:r>
    </w:p>
    <w:p w14:paraId="22923AA0" w14:textId="5FFE8606" w:rsidR="005B062B" w:rsidRDefault="005B062B" w:rsidP="00820AC0">
      <w:pPr>
        <w:keepNext/>
        <w:spacing w:before="240" w:after="60" w:line="240" w:lineRule="auto"/>
        <w:jc w:val="center"/>
        <w:outlineLvl w:val="1"/>
        <w:rPr>
          <w:rFonts w:ascii="Arial" w:eastAsia="Times New Roman" w:hAnsi="Arial" w:cs="Arial"/>
          <w:b/>
          <w:bCs/>
          <w:iCs/>
          <w:kern w:val="0"/>
          <w:sz w:val="96"/>
          <w:szCs w:val="96"/>
          <w:lang w:val="en-CA"/>
          <w14:ligatures w14:val="none"/>
        </w:rPr>
      </w:pPr>
      <w:r>
        <w:rPr>
          <w:rFonts w:ascii="Arial" w:eastAsia="Times New Roman" w:hAnsi="Arial" w:cs="Arial"/>
          <w:b/>
          <w:bCs/>
          <w:iCs/>
          <w:kern w:val="0"/>
          <w:sz w:val="96"/>
          <w:szCs w:val="96"/>
          <w:lang w:val="en-CA"/>
          <w14:ligatures w14:val="none"/>
        </w:rPr>
        <w:t>A</w:t>
      </w:r>
      <w:r w:rsidRPr="004E6AAF">
        <w:rPr>
          <w:rFonts w:ascii="Arial" w:eastAsia="Times New Roman" w:hAnsi="Arial" w:cs="Arial"/>
          <w:b/>
          <w:bCs/>
          <w:iCs/>
          <w:kern w:val="0"/>
          <w:sz w:val="96"/>
          <w:szCs w:val="96"/>
          <w:lang w:val="en-CA"/>
          <w14:ligatures w14:val="none"/>
        </w:rPr>
        <w:t>ppendix</w:t>
      </w:r>
      <w:r>
        <w:rPr>
          <w:rFonts w:ascii="Arial" w:eastAsia="Times New Roman" w:hAnsi="Arial" w:cs="Arial"/>
          <w:b/>
          <w:bCs/>
          <w:iCs/>
          <w:kern w:val="0"/>
          <w:sz w:val="96"/>
          <w:szCs w:val="96"/>
          <w:lang w:val="en-CA"/>
          <w14:ligatures w14:val="none"/>
        </w:rPr>
        <w:t>:</w:t>
      </w:r>
      <w:r w:rsidRPr="004E6AAF">
        <w:rPr>
          <w:rFonts w:ascii="Arial" w:eastAsia="Times New Roman" w:hAnsi="Arial" w:cs="Arial"/>
          <w:b/>
          <w:bCs/>
          <w:iCs/>
          <w:kern w:val="0"/>
          <w:sz w:val="96"/>
          <w:szCs w:val="96"/>
          <w:lang w:val="en-CA"/>
          <w14:ligatures w14:val="none"/>
        </w:rPr>
        <w:t xml:space="preserve"> A</w:t>
      </w:r>
    </w:p>
    <w:p w14:paraId="5EDFC7FE" w14:textId="42688F37" w:rsidR="005B062B" w:rsidRPr="00AE6C8B" w:rsidRDefault="005B062B" w:rsidP="00820AC0">
      <w:pPr>
        <w:keepNext/>
        <w:spacing w:before="240" w:after="60" w:line="240" w:lineRule="auto"/>
        <w:jc w:val="center"/>
        <w:outlineLvl w:val="1"/>
        <w:rPr>
          <w:rFonts w:ascii="Arial" w:eastAsia="Times New Roman" w:hAnsi="Arial" w:cs="Arial"/>
          <w:b/>
          <w:bCs/>
          <w:i/>
          <w:kern w:val="0"/>
          <w:sz w:val="52"/>
          <w:szCs w:val="52"/>
          <w:u w:val="single"/>
          <w:lang w:val="en-CA"/>
          <w14:ligatures w14:val="none"/>
        </w:rPr>
      </w:pPr>
      <w:r w:rsidRPr="00AE6C8B">
        <w:rPr>
          <w:rFonts w:ascii="Arial" w:eastAsia="Times New Roman" w:hAnsi="Arial" w:cs="Arial"/>
          <w:b/>
          <w:bCs/>
          <w:i/>
          <w:kern w:val="0"/>
          <w:sz w:val="52"/>
          <w:szCs w:val="52"/>
          <w:u w:val="single"/>
          <w:lang w:val="en-CA"/>
          <w14:ligatures w14:val="none"/>
        </w:rPr>
        <w:t>Results and Analysis</w:t>
      </w:r>
    </w:p>
    <w:p w14:paraId="4A083A22" w14:textId="40003591" w:rsidR="005B062B" w:rsidRPr="004E6AAF" w:rsidRDefault="00820AC0" w:rsidP="005B062B">
      <w:pPr>
        <w:keepNext/>
        <w:spacing w:before="240" w:after="60" w:line="240" w:lineRule="auto"/>
        <w:ind w:left="2160"/>
        <w:jc w:val="both"/>
        <w:outlineLvl w:val="1"/>
        <w:rPr>
          <w:rFonts w:ascii="Arial" w:eastAsia="Times New Roman" w:hAnsi="Arial" w:cs="Arial"/>
          <w:b/>
          <w:bCs/>
          <w:iCs/>
          <w:kern w:val="0"/>
          <w:sz w:val="96"/>
          <w:szCs w:val="96"/>
          <w:lang w:val="en-CA"/>
          <w14:ligatures w14:val="none"/>
        </w:rPr>
      </w:pPr>
      <w:r w:rsidRPr="004E6AAF">
        <w:rPr>
          <w:rFonts w:ascii="Times New Roman" w:eastAsia="Times New Roman" w:hAnsi="Times New Roman" w:cs="Times New Roman"/>
          <w:noProof/>
          <w:kern w:val="0"/>
          <w:sz w:val="24"/>
          <w:szCs w:val="24"/>
          <w:lang w:val="en-CA"/>
          <w14:ligatures w14:val="none"/>
        </w:rPr>
        <w:drawing>
          <wp:anchor distT="0" distB="0" distL="114300" distR="114300" simplePos="0" relativeHeight="251659264" behindDoc="1" locked="0" layoutInCell="1" allowOverlap="1" wp14:anchorId="68F9A88F" wp14:editId="29014FAE">
            <wp:simplePos x="0" y="0"/>
            <wp:positionH relativeFrom="margin">
              <wp:align>center</wp:align>
            </wp:positionH>
            <wp:positionV relativeFrom="paragraph">
              <wp:posOffset>798195</wp:posOffset>
            </wp:positionV>
            <wp:extent cx="3123565" cy="2017395"/>
            <wp:effectExtent l="0" t="0" r="635" b="1905"/>
            <wp:wrapTight wrapText="bothSides">
              <wp:wrapPolygon edited="0">
                <wp:start x="0" y="0"/>
                <wp:lineTo x="0" y="21416"/>
                <wp:lineTo x="21473" y="21416"/>
                <wp:lineTo x="21473" y="0"/>
                <wp:lineTo x="0" y="0"/>
              </wp:wrapPolygon>
            </wp:wrapTight>
            <wp:docPr id="1413803723" name="Picture 1413803723" descr="MPj04372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37275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3565" cy="2017395"/>
                    </a:xfrm>
                    <a:prstGeom prst="rect">
                      <a:avLst/>
                    </a:prstGeom>
                    <a:noFill/>
                  </pic:spPr>
                </pic:pic>
              </a:graphicData>
            </a:graphic>
            <wp14:sizeRelH relativeFrom="page">
              <wp14:pctWidth>0</wp14:pctWidth>
            </wp14:sizeRelH>
            <wp14:sizeRelV relativeFrom="page">
              <wp14:pctHeight>0</wp14:pctHeight>
            </wp14:sizeRelV>
          </wp:anchor>
        </w:drawing>
      </w:r>
    </w:p>
    <w:p w14:paraId="38AB028B" w14:textId="2E4C4BAF" w:rsidR="005B062B" w:rsidRPr="004E6AAF"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138D6052" w14:textId="1CB68C0B" w:rsidR="005B062B"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31B4EAC1" w14:textId="2FB26057" w:rsidR="005B062B"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049EB41A" w14:textId="77777777" w:rsidR="005B062B"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576FEF95" w14:textId="77777777" w:rsidR="005B062B"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7C47126C" w14:textId="77777777" w:rsidR="005B062B" w:rsidRPr="004E6AAF"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r w:rsidRPr="004E6AAF">
        <w:rPr>
          <w:rFonts w:ascii="Arial" w:eastAsia="Times New Roman" w:hAnsi="Arial" w:cs="Arial"/>
          <w:b/>
          <w:bCs/>
          <w:kern w:val="0"/>
          <w:sz w:val="52"/>
          <w:szCs w:val="52"/>
          <w:lang w:val="en-CA"/>
          <w14:ligatures w14:val="none"/>
        </w:rPr>
        <w:t>Bacterial, THM &amp; HAA Results</w:t>
      </w:r>
    </w:p>
    <w:p w14:paraId="4D9ABDA2" w14:textId="77777777" w:rsidR="005B062B" w:rsidRPr="004E6AAF"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r w:rsidRPr="004E6AAF">
        <w:rPr>
          <w:rFonts w:ascii="Arial" w:eastAsia="Times New Roman" w:hAnsi="Arial" w:cs="Arial"/>
          <w:b/>
          <w:bCs/>
          <w:kern w:val="0"/>
          <w:sz w:val="52"/>
          <w:szCs w:val="52"/>
          <w:lang w:val="en-CA"/>
          <w14:ligatures w14:val="none"/>
        </w:rPr>
        <w:t>Chlorine Residual Analysis</w:t>
      </w:r>
    </w:p>
    <w:p w14:paraId="2931DF90" w14:textId="09773BA0" w:rsidR="005B062B"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r w:rsidRPr="004E6AAF">
        <w:rPr>
          <w:rFonts w:ascii="Arial" w:eastAsia="Times New Roman" w:hAnsi="Arial" w:cs="Arial"/>
          <w:b/>
          <w:bCs/>
          <w:kern w:val="0"/>
          <w:sz w:val="52"/>
          <w:szCs w:val="52"/>
          <w:lang w:val="en-CA"/>
          <w14:ligatures w14:val="none"/>
        </w:rPr>
        <w:t>Water Chemistry Results</w:t>
      </w:r>
    </w:p>
    <w:p w14:paraId="655F19F3" w14:textId="77777777" w:rsidR="00220F58" w:rsidRDefault="00220F5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795A5008" w14:textId="77777777" w:rsidR="005B062B" w:rsidRDefault="005B062B" w:rsidP="005B062B">
      <w:pPr>
        <w:spacing w:after="0" w:line="240" w:lineRule="auto"/>
        <w:jc w:val="both"/>
        <w:rPr>
          <w:rFonts w:ascii="Calibri" w:eastAsia="Times New Roman" w:hAnsi="Calibri" w:cs="Times New Roman"/>
          <w:b/>
          <w:bCs/>
          <w:kern w:val="0"/>
          <w:sz w:val="28"/>
          <w:szCs w:val="28"/>
          <w:lang w:val="en-CA"/>
          <w14:ligatures w14:val="none"/>
        </w:rPr>
      </w:pPr>
    </w:p>
    <w:p w14:paraId="18BD3001" w14:textId="77777777" w:rsidR="005B062B" w:rsidRPr="004E6AAF" w:rsidRDefault="005B062B" w:rsidP="005B062B">
      <w:pPr>
        <w:spacing w:after="0" w:line="240" w:lineRule="auto"/>
        <w:ind w:left="360"/>
        <w:rPr>
          <w:rFonts w:ascii="Arial" w:eastAsia="Times New Roman" w:hAnsi="Arial" w:cs="Arial"/>
          <w:kern w:val="0"/>
          <w:sz w:val="24"/>
          <w:szCs w:val="24"/>
          <w:lang w:val="en-CA"/>
          <w14:ligatures w14:val="none"/>
        </w:rPr>
      </w:pPr>
    </w:p>
    <w:p w14:paraId="2CE75BD3" w14:textId="77777777" w:rsidR="005B062B" w:rsidRPr="004E6AAF" w:rsidRDefault="005B062B" w:rsidP="005B062B">
      <w:pPr>
        <w:spacing w:after="0" w:line="240" w:lineRule="auto"/>
        <w:ind w:left="360"/>
        <w:rPr>
          <w:rFonts w:ascii="Arial" w:eastAsia="Times New Roman" w:hAnsi="Arial" w:cs="Arial"/>
          <w:kern w:val="0"/>
          <w:sz w:val="24"/>
          <w:szCs w:val="24"/>
          <w:lang w:val="en-CA"/>
          <w14:ligatures w14:val="none"/>
        </w:rPr>
      </w:pPr>
    </w:p>
    <w:p w14:paraId="42BA6FBD" w14:textId="77777777" w:rsidR="005B062B" w:rsidRDefault="005B062B" w:rsidP="005B062B">
      <w:pPr>
        <w:spacing w:after="0" w:line="240" w:lineRule="auto"/>
        <w:rPr>
          <w:rFonts w:ascii="Arial" w:eastAsia="Times New Roman" w:hAnsi="Arial" w:cs="Arial"/>
          <w:kern w:val="0"/>
          <w:sz w:val="24"/>
          <w:szCs w:val="24"/>
          <w:lang w:val="en-CA"/>
          <w14:ligatures w14:val="none"/>
        </w:rPr>
      </w:pPr>
    </w:p>
    <w:p w14:paraId="7021D576" w14:textId="31C75CF1" w:rsidR="005B062B" w:rsidRDefault="005B062B" w:rsidP="005B062B">
      <w:pPr>
        <w:spacing w:after="0" w:line="240" w:lineRule="auto"/>
        <w:rPr>
          <w:rFonts w:ascii="Arial" w:eastAsia="Times New Roman" w:hAnsi="Arial" w:cs="Arial"/>
          <w:kern w:val="0"/>
          <w:sz w:val="24"/>
          <w:szCs w:val="24"/>
          <w:lang w:val="en-CA"/>
          <w14:ligatures w14:val="none"/>
        </w:rPr>
      </w:pPr>
    </w:p>
    <w:p w14:paraId="29789FB3" w14:textId="4FA96969" w:rsidR="0088282A" w:rsidRPr="00B34596" w:rsidRDefault="0088282A" w:rsidP="00A27F57">
      <w:pPr>
        <w:spacing w:after="0" w:line="240" w:lineRule="auto"/>
        <w:jc w:val="center"/>
        <w:rPr>
          <w:rFonts w:eastAsia="Times New Roman" w:cstheme="minorHAnsi"/>
          <w:b/>
          <w:bCs/>
          <w:i/>
          <w:iCs/>
          <w:kern w:val="0"/>
          <w:sz w:val="28"/>
          <w:szCs w:val="28"/>
          <w:u w:val="single"/>
          <w:lang w:val="en-CA"/>
          <w14:ligatures w14:val="none"/>
        </w:rPr>
      </w:pPr>
      <w:r w:rsidRPr="00B34596">
        <w:rPr>
          <w:rFonts w:eastAsia="Times New Roman" w:cstheme="minorHAnsi"/>
          <w:b/>
          <w:bCs/>
          <w:i/>
          <w:iCs/>
          <w:kern w:val="0"/>
          <w:sz w:val="28"/>
          <w:szCs w:val="28"/>
          <w:u w:val="single"/>
          <w:lang w:val="en-CA"/>
          <w14:ligatures w14:val="none"/>
        </w:rPr>
        <w:lastRenderedPageBreak/>
        <w:t xml:space="preserve">2024 </w:t>
      </w:r>
      <w:r w:rsidRPr="00DE2DC4">
        <w:rPr>
          <w:rFonts w:eastAsia="Times New Roman" w:cstheme="minorHAnsi"/>
          <w:b/>
          <w:bCs/>
          <w:i/>
          <w:iCs/>
          <w:kern w:val="0"/>
          <w:sz w:val="28"/>
          <w:szCs w:val="28"/>
          <w:u w:val="single"/>
          <w:lang w:val="en-CA"/>
          <w14:ligatures w14:val="none"/>
        </w:rPr>
        <w:t>Results:</w:t>
      </w:r>
      <w:r w:rsidR="00DE2DC4" w:rsidRPr="00DE2DC4">
        <w:rPr>
          <w:rFonts w:eastAsia="Times New Roman" w:cstheme="minorHAnsi"/>
          <w:b/>
          <w:bCs/>
          <w:i/>
          <w:iCs/>
          <w:kern w:val="0"/>
          <w:sz w:val="28"/>
          <w:szCs w:val="28"/>
          <w:u w:val="single"/>
          <w:lang w:val="en-CA"/>
          <w14:ligatures w14:val="none"/>
        </w:rPr>
        <w:t xml:space="preserve">  - </w:t>
      </w:r>
      <w:r w:rsidR="00DE2DC4" w:rsidRPr="00DE2DC4">
        <w:rPr>
          <w:rFonts w:eastAsia="Times New Roman" w:cstheme="minorHAnsi"/>
          <w:b/>
          <w:bCs/>
          <w:i/>
          <w:iCs/>
          <w:kern w:val="0"/>
          <w:sz w:val="28"/>
          <w:szCs w:val="28"/>
          <w:highlight w:val="yellow"/>
          <w:u w:val="single"/>
          <w:lang w:val="en-CA"/>
          <w14:ligatures w14:val="none"/>
        </w:rPr>
        <w:t>Incoming Reservoir samples Highlighted</w:t>
      </w:r>
    </w:p>
    <w:p w14:paraId="51720262" w14:textId="0C7365C8" w:rsidR="0076779B" w:rsidRPr="0088282A" w:rsidRDefault="0076779B" w:rsidP="005B062B">
      <w:pPr>
        <w:spacing w:after="0" w:line="240" w:lineRule="auto"/>
        <w:rPr>
          <w:rFonts w:ascii="Arial" w:eastAsia="Times New Roman" w:hAnsi="Arial" w:cs="Arial"/>
          <w:b/>
          <w:i/>
          <w:iCs/>
          <w:kern w:val="0"/>
          <w:sz w:val="24"/>
          <w:szCs w:val="24"/>
          <w:u w:val="single"/>
          <w:lang w:val="en-CA"/>
          <w14:ligatures w14:val="none"/>
        </w:rPr>
      </w:pPr>
    </w:p>
    <w:tbl>
      <w:tblPr>
        <w:tblW w:w="9985" w:type="dxa"/>
        <w:tblLook w:val="04A0" w:firstRow="1" w:lastRow="0" w:firstColumn="1" w:lastColumn="0" w:noHBand="0" w:noVBand="1"/>
      </w:tblPr>
      <w:tblGrid>
        <w:gridCol w:w="1600"/>
        <w:gridCol w:w="4060"/>
        <w:gridCol w:w="960"/>
        <w:gridCol w:w="960"/>
        <w:gridCol w:w="1235"/>
        <w:gridCol w:w="1170"/>
      </w:tblGrid>
      <w:tr w:rsidR="0076779B" w:rsidRPr="00220F58" w14:paraId="07C378BC" w14:textId="77777777" w:rsidTr="0088282A">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0454C" w14:textId="06650EE1" w:rsidR="0076779B" w:rsidRPr="00B34596" w:rsidRDefault="0076779B" w:rsidP="0076779B">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M/D/Y</w:t>
            </w:r>
          </w:p>
        </w:tc>
        <w:tc>
          <w:tcPr>
            <w:tcW w:w="4060" w:type="dxa"/>
            <w:tcBorders>
              <w:top w:val="single" w:sz="4" w:space="0" w:color="auto"/>
              <w:left w:val="nil"/>
              <w:bottom w:val="single" w:sz="4" w:space="0" w:color="auto"/>
              <w:right w:val="single" w:sz="4" w:space="0" w:color="auto"/>
            </w:tcBorders>
            <w:shd w:val="clear" w:color="auto" w:fill="auto"/>
            <w:noWrap/>
            <w:vAlign w:val="bottom"/>
          </w:tcPr>
          <w:p w14:paraId="309F3A38" w14:textId="78E2B689" w:rsidR="0076779B" w:rsidRPr="00B34596" w:rsidRDefault="0076779B" w:rsidP="0076779B">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 xml:space="preserve">Sample Identification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89465D" w14:textId="04E0291A" w:rsidR="0076779B" w:rsidRPr="00B34596" w:rsidRDefault="0076779B" w:rsidP="0076779B">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5D5DB1" w14:textId="4F6E7F85" w:rsidR="0076779B" w:rsidRPr="00B34596" w:rsidRDefault="0076779B" w:rsidP="0076779B">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EC</w:t>
            </w:r>
          </w:p>
        </w:tc>
        <w:tc>
          <w:tcPr>
            <w:tcW w:w="1235" w:type="dxa"/>
            <w:tcBorders>
              <w:top w:val="single" w:sz="4" w:space="0" w:color="auto"/>
              <w:left w:val="nil"/>
              <w:bottom w:val="single" w:sz="4" w:space="0" w:color="auto"/>
              <w:right w:val="single" w:sz="4" w:space="0" w:color="auto"/>
            </w:tcBorders>
            <w:shd w:val="clear" w:color="auto" w:fill="auto"/>
            <w:noWrap/>
            <w:vAlign w:val="bottom"/>
          </w:tcPr>
          <w:p w14:paraId="50E00519" w14:textId="747EE365" w:rsidR="0076779B" w:rsidRPr="00B34596" w:rsidRDefault="0076779B" w:rsidP="0088282A">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 xml:space="preserve">CL2 </w:t>
            </w:r>
            <w:r w:rsidR="0088282A" w:rsidRPr="00B34596">
              <w:rPr>
                <w:rFonts w:ascii="Calibri" w:eastAsia="Times New Roman" w:hAnsi="Calibri" w:cs="Calibri"/>
                <w:b/>
                <w:bCs/>
                <w:color w:val="000000"/>
                <w:kern w:val="0"/>
                <w:sz w:val="24"/>
                <w:szCs w:val="24"/>
                <w14:ligatures w14:val="none"/>
              </w:rPr>
              <w:t>F</w:t>
            </w:r>
            <w:r w:rsidRPr="00B34596">
              <w:rPr>
                <w:rFonts w:ascii="Calibri" w:eastAsia="Times New Roman" w:hAnsi="Calibri" w:cs="Calibri"/>
                <w:b/>
                <w:bCs/>
                <w:color w:val="000000"/>
                <w:kern w:val="0"/>
                <w:sz w:val="24"/>
                <w:szCs w:val="24"/>
                <w14:ligatures w14:val="none"/>
              </w:rPr>
              <w:t>ree</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D3079F5" w14:textId="208B9BE5" w:rsidR="0076779B" w:rsidRPr="00B34596" w:rsidRDefault="0076779B" w:rsidP="0076779B">
            <w:pPr>
              <w:spacing w:after="0" w:line="240" w:lineRule="auto"/>
              <w:jc w:val="center"/>
              <w:rPr>
                <w:rFonts w:ascii="Calibri" w:eastAsia="Times New Roman" w:hAnsi="Calibri" w:cs="Calibri"/>
                <w:b/>
                <w:bCs/>
                <w:color w:val="000000"/>
                <w:kern w:val="0"/>
                <w:sz w:val="24"/>
                <w:szCs w:val="24"/>
                <w14:ligatures w14:val="none"/>
              </w:rPr>
            </w:pPr>
            <w:r w:rsidRPr="00B34596">
              <w:rPr>
                <w:rFonts w:ascii="Calibri" w:eastAsia="Times New Roman" w:hAnsi="Calibri" w:cs="Calibri"/>
                <w:b/>
                <w:bCs/>
                <w:color w:val="000000"/>
                <w:kern w:val="0"/>
                <w:sz w:val="24"/>
                <w:szCs w:val="24"/>
                <w14:ligatures w14:val="none"/>
              </w:rPr>
              <w:t xml:space="preserve">CL2 </w:t>
            </w:r>
            <w:r w:rsidR="0088282A" w:rsidRPr="00B34596">
              <w:rPr>
                <w:rFonts w:ascii="Calibri" w:eastAsia="Times New Roman" w:hAnsi="Calibri" w:cs="Calibri"/>
                <w:b/>
                <w:bCs/>
                <w:color w:val="000000"/>
                <w:kern w:val="0"/>
                <w:sz w:val="24"/>
                <w:szCs w:val="24"/>
                <w14:ligatures w14:val="none"/>
              </w:rPr>
              <w:t>T</w:t>
            </w:r>
            <w:r w:rsidRPr="00B34596">
              <w:rPr>
                <w:rFonts w:ascii="Calibri" w:eastAsia="Times New Roman" w:hAnsi="Calibri" w:cs="Calibri"/>
                <w:b/>
                <w:bCs/>
                <w:color w:val="000000"/>
                <w:kern w:val="0"/>
                <w:sz w:val="24"/>
                <w:szCs w:val="24"/>
                <w14:ligatures w14:val="none"/>
              </w:rPr>
              <w:t>otal</w:t>
            </w:r>
          </w:p>
        </w:tc>
      </w:tr>
      <w:tr w:rsidR="0076779B" w:rsidRPr="00220F58" w14:paraId="78397AA8" w14:textId="77777777" w:rsidTr="0088282A">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65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1/2/2024</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72C87AD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1C99F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4A69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5B7668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7E506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2.14</w:t>
            </w:r>
          </w:p>
        </w:tc>
      </w:tr>
      <w:tr w:rsidR="0076779B" w:rsidRPr="00220F58" w14:paraId="7D40622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0236FA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1/2/2024</w:t>
            </w:r>
          </w:p>
        </w:tc>
        <w:tc>
          <w:tcPr>
            <w:tcW w:w="4060" w:type="dxa"/>
            <w:tcBorders>
              <w:top w:val="nil"/>
              <w:left w:val="nil"/>
              <w:bottom w:val="single" w:sz="4" w:space="0" w:color="auto"/>
              <w:right w:val="single" w:sz="4" w:space="0" w:color="auto"/>
            </w:tcBorders>
            <w:shd w:val="clear" w:color="000000" w:fill="FFFF00"/>
            <w:noWrap/>
            <w:vAlign w:val="bottom"/>
            <w:hideMark/>
          </w:tcPr>
          <w:p w14:paraId="7A7F0D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73395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0FED7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BA365F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0.87</w:t>
            </w:r>
          </w:p>
        </w:tc>
        <w:tc>
          <w:tcPr>
            <w:tcW w:w="1170" w:type="dxa"/>
            <w:tcBorders>
              <w:top w:val="nil"/>
              <w:left w:val="nil"/>
              <w:bottom w:val="single" w:sz="4" w:space="0" w:color="auto"/>
              <w:right w:val="single" w:sz="4" w:space="0" w:color="auto"/>
            </w:tcBorders>
            <w:shd w:val="clear" w:color="000000" w:fill="FFFF00"/>
            <w:noWrap/>
            <w:vAlign w:val="bottom"/>
            <w:hideMark/>
          </w:tcPr>
          <w:p w14:paraId="668AFE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r>
      <w:tr w:rsidR="0076779B" w:rsidRPr="00220F58" w14:paraId="56DD0E3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A0360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1/2/2024</w:t>
            </w:r>
          </w:p>
        </w:tc>
        <w:tc>
          <w:tcPr>
            <w:tcW w:w="4060" w:type="dxa"/>
            <w:tcBorders>
              <w:top w:val="nil"/>
              <w:left w:val="nil"/>
              <w:bottom w:val="single" w:sz="4" w:space="0" w:color="auto"/>
              <w:right w:val="single" w:sz="4" w:space="0" w:color="auto"/>
            </w:tcBorders>
            <w:shd w:val="clear" w:color="auto" w:fill="auto"/>
            <w:noWrap/>
            <w:vAlign w:val="bottom"/>
            <w:hideMark/>
          </w:tcPr>
          <w:p w14:paraId="5E96BD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57E99B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7F003A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DC8AA8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0.96</w:t>
            </w:r>
          </w:p>
        </w:tc>
        <w:tc>
          <w:tcPr>
            <w:tcW w:w="1170" w:type="dxa"/>
            <w:tcBorders>
              <w:top w:val="nil"/>
              <w:left w:val="nil"/>
              <w:bottom w:val="single" w:sz="4" w:space="0" w:color="auto"/>
              <w:right w:val="single" w:sz="4" w:space="0" w:color="auto"/>
            </w:tcBorders>
            <w:shd w:val="clear" w:color="000000" w:fill="FFFFFF"/>
            <w:noWrap/>
            <w:vAlign w:val="bottom"/>
            <w:hideMark/>
          </w:tcPr>
          <w:p w14:paraId="6643EC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1.53</w:t>
            </w:r>
          </w:p>
        </w:tc>
      </w:tr>
      <w:tr w:rsidR="0076779B" w:rsidRPr="00220F58" w14:paraId="19ACFA1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977E0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1/2/2024</w:t>
            </w:r>
          </w:p>
        </w:tc>
        <w:tc>
          <w:tcPr>
            <w:tcW w:w="4060" w:type="dxa"/>
            <w:tcBorders>
              <w:top w:val="nil"/>
              <w:left w:val="nil"/>
              <w:bottom w:val="single" w:sz="4" w:space="0" w:color="auto"/>
              <w:right w:val="single" w:sz="4" w:space="0" w:color="auto"/>
            </w:tcBorders>
            <w:shd w:val="clear" w:color="auto" w:fill="auto"/>
            <w:noWrap/>
            <w:vAlign w:val="bottom"/>
            <w:hideMark/>
          </w:tcPr>
          <w:p w14:paraId="06FBADE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004A277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7D7F5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2EAE10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c>
          <w:tcPr>
            <w:tcW w:w="1170" w:type="dxa"/>
            <w:tcBorders>
              <w:top w:val="nil"/>
              <w:left w:val="nil"/>
              <w:bottom w:val="single" w:sz="4" w:space="0" w:color="auto"/>
              <w:right w:val="single" w:sz="4" w:space="0" w:color="auto"/>
            </w:tcBorders>
            <w:shd w:val="clear" w:color="auto" w:fill="auto"/>
            <w:noWrap/>
            <w:vAlign w:val="bottom"/>
            <w:hideMark/>
          </w:tcPr>
          <w:p w14:paraId="37C8493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w:t>
            </w:r>
          </w:p>
        </w:tc>
      </w:tr>
      <w:tr w:rsidR="0076779B" w:rsidRPr="00220F58" w14:paraId="3A93B3A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1C028ED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1/3/2024</w:t>
            </w:r>
          </w:p>
        </w:tc>
        <w:tc>
          <w:tcPr>
            <w:tcW w:w="4060" w:type="dxa"/>
            <w:tcBorders>
              <w:top w:val="nil"/>
              <w:left w:val="nil"/>
              <w:bottom w:val="single" w:sz="4" w:space="0" w:color="auto"/>
              <w:right w:val="single" w:sz="4" w:space="0" w:color="auto"/>
            </w:tcBorders>
            <w:shd w:val="clear" w:color="auto" w:fill="auto"/>
            <w:noWrap/>
            <w:vAlign w:val="bottom"/>
            <w:hideMark/>
          </w:tcPr>
          <w:p w14:paraId="292F4D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6B2E34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7C68EA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75CB2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w:t>
            </w:r>
          </w:p>
        </w:tc>
        <w:tc>
          <w:tcPr>
            <w:tcW w:w="1170" w:type="dxa"/>
            <w:tcBorders>
              <w:top w:val="nil"/>
              <w:left w:val="nil"/>
              <w:bottom w:val="single" w:sz="4" w:space="0" w:color="auto"/>
              <w:right w:val="single" w:sz="4" w:space="0" w:color="auto"/>
            </w:tcBorders>
            <w:shd w:val="clear" w:color="000000" w:fill="FFFFFF"/>
            <w:noWrap/>
            <w:vAlign w:val="bottom"/>
            <w:hideMark/>
          </w:tcPr>
          <w:p w14:paraId="4A3DA94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1.94</w:t>
            </w:r>
          </w:p>
        </w:tc>
      </w:tr>
      <w:tr w:rsidR="0076779B" w:rsidRPr="00220F58" w14:paraId="369D3BE9"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F5FE39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1/3/2024</w:t>
            </w:r>
          </w:p>
        </w:tc>
        <w:tc>
          <w:tcPr>
            <w:tcW w:w="4060" w:type="dxa"/>
            <w:tcBorders>
              <w:top w:val="nil"/>
              <w:left w:val="nil"/>
              <w:bottom w:val="single" w:sz="4" w:space="0" w:color="auto"/>
              <w:right w:val="single" w:sz="4" w:space="0" w:color="auto"/>
            </w:tcBorders>
            <w:shd w:val="clear" w:color="000000" w:fill="FFFF00"/>
            <w:noWrap/>
            <w:vAlign w:val="bottom"/>
            <w:hideMark/>
          </w:tcPr>
          <w:p w14:paraId="2CABBEA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53BCC9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C9006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C59DEA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0.97</w:t>
            </w:r>
          </w:p>
        </w:tc>
        <w:tc>
          <w:tcPr>
            <w:tcW w:w="1170" w:type="dxa"/>
            <w:tcBorders>
              <w:top w:val="nil"/>
              <w:left w:val="nil"/>
              <w:bottom w:val="single" w:sz="4" w:space="0" w:color="auto"/>
              <w:right w:val="single" w:sz="4" w:space="0" w:color="auto"/>
            </w:tcBorders>
            <w:shd w:val="clear" w:color="000000" w:fill="FFFF00"/>
            <w:noWrap/>
            <w:vAlign w:val="bottom"/>
            <w:hideMark/>
          </w:tcPr>
          <w:p w14:paraId="6EBF29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1.44</w:t>
            </w:r>
          </w:p>
        </w:tc>
      </w:tr>
      <w:tr w:rsidR="0076779B" w:rsidRPr="00220F58" w14:paraId="2E793A0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910292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1/3/2024</w:t>
            </w:r>
          </w:p>
        </w:tc>
        <w:tc>
          <w:tcPr>
            <w:tcW w:w="4060" w:type="dxa"/>
            <w:tcBorders>
              <w:top w:val="nil"/>
              <w:left w:val="nil"/>
              <w:bottom w:val="single" w:sz="4" w:space="0" w:color="auto"/>
              <w:right w:val="single" w:sz="4" w:space="0" w:color="auto"/>
            </w:tcBorders>
            <w:shd w:val="clear" w:color="000000" w:fill="FFFF00"/>
            <w:noWrap/>
            <w:vAlign w:val="bottom"/>
            <w:hideMark/>
          </w:tcPr>
          <w:p w14:paraId="0C073F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0D1E70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3C7E10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61122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w:t>
            </w:r>
          </w:p>
        </w:tc>
        <w:tc>
          <w:tcPr>
            <w:tcW w:w="1170" w:type="dxa"/>
            <w:tcBorders>
              <w:top w:val="nil"/>
              <w:left w:val="nil"/>
              <w:bottom w:val="single" w:sz="4" w:space="0" w:color="auto"/>
              <w:right w:val="single" w:sz="4" w:space="0" w:color="auto"/>
            </w:tcBorders>
            <w:shd w:val="clear" w:color="000000" w:fill="FFFF00"/>
            <w:noWrap/>
            <w:vAlign w:val="bottom"/>
            <w:hideMark/>
          </w:tcPr>
          <w:p w14:paraId="5A529DB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1.52</w:t>
            </w:r>
          </w:p>
        </w:tc>
      </w:tr>
      <w:tr w:rsidR="0076779B" w:rsidRPr="00220F58" w14:paraId="259AFE5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7BB473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1/3/2024</w:t>
            </w:r>
          </w:p>
        </w:tc>
        <w:tc>
          <w:tcPr>
            <w:tcW w:w="4060" w:type="dxa"/>
            <w:tcBorders>
              <w:top w:val="nil"/>
              <w:left w:val="nil"/>
              <w:bottom w:val="single" w:sz="4" w:space="0" w:color="auto"/>
              <w:right w:val="single" w:sz="4" w:space="0" w:color="auto"/>
            </w:tcBorders>
            <w:shd w:val="clear" w:color="000000" w:fill="FFFFFF"/>
            <w:noWrap/>
            <w:vAlign w:val="bottom"/>
            <w:hideMark/>
          </w:tcPr>
          <w:p w14:paraId="54B3E54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470DE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91C01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27ACC6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0.79</w:t>
            </w:r>
          </w:p>
        </w:tc>
        <w:tc>
          <w:tcPr>
            <w:tcW w:w="1170" w:type="dxa"/>
            <w:tcBorders>
              <w:top w:val="nil"/>
              <w:left w:val="nil"/>
              <w:bottom w:val="single" w:sz="4" w:space="0" w:color="auto"/>
              <w:right w:val="single" w:sz="4" w:space="0" w:color="auto"/>
            </w:tcBorders>
            <w:shd w:val="clear" w:color="000000" w:fill="FFFFFF"/>
            <w:noWrap/>
            <w:vAlign w:val="bottom"/>
            <w:hideMark/>
          </w:tcPr>
          <w:p w14:paraId="4BFF8B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1.68</w:t>
            </w:r>
          </w:p>
        </w:tc>
      </w:tr>
      <w:tr w:rsidR="0076779B" w:rsidRPr="00220F58" w14:paraId="4B80785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61C2B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auto" w:fill="auto"/>
            <w:noWrap/>
            <w:vAlign w:val="bottom"/>
            <w:hideMark/>
          </w:tcPr>
          <w:p w14:paraId="41B6A8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77898A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884EF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EF40A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w:t>
            </w:r>
          </w:p>
        </w:tc>
        <w:tc>
          <w:tcPr>
            <w:tcW w:w="1170" w:type="dxa"/>
            <w:tcBorders>
              <w:top w:val="nil"/>
              <w:left w:val="nil"/>
              <w:bottom w:val="single" w:sz="4" w:space="0" w:color="auto"/>
              <w:right w:val="single" w:sz="4" w:space="0" w:color="auto"/>
            </w:tcBorders>
            <w:shd w:val="clear" w:color="000000" w:fill="FFFFFF"/>
            <w:noWrap/>
            <w:vAlign w:val="bottom"/>
            <w:hideMark/>
          </w:tcPr>
          <w:p w14:paraId="2356943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1.87</w:t>
            </w:r>
          </w:p>
        </w:tc>
      </w:tr>
      <w:tr w:rsidR="0076779B" w:rsidRPr="00220F58" w14:paraId="7906F9B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A9484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000000" w:fill="FFFFFF"/>
            <w:noWrap/>
            <w:vAlign w:val="bottom"/>
            <w:hideMark/>
          </w:tcPr>
          <w:p w14:paraId="4EB3DFF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65A3896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DDC09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D569A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w:t>
            </w:r>
          </w:p>
        </w:tc>
        <w:tc>
          <w:tcPr>
            <w:tcW w:w="1170" w:type="dxa"/>
            <w:tcBorders>
              <w:top w:val="nil"/>
              <w:left w:val="nil"/>
              <w:bottom w:val="single" w:sz="4" w:space="0" w:color="auto"/>
              <w:right w:val="single" w:sz="4" w:space="0" w:color="auto"/>
            </w:tcBorders>
            <w:shd w:val="clear" w:color="000000" w:fill="FFFFFF"/>
            <w:noWrap/>
            <w:vAlign w:val="bottom"/>
            <w:hideMark/>
          </w:tcPr>
          <w:p w14:paraId="4E7852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1.84</w:t>
            </w:r>
          </w:p>
        </w:tc>
      </w:tr>
      <w:tr w:rsidR="0076779B" w:rsidRPr="00220F58" w14:paraId="41697F4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BA81FF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1/16/2024</w:t>
            </w:r>
          </w:p>
        </w:tc>
        <w:tc>
          <w:tcPr>
            <w:tcW w:w="4060" w:type="dxa"/>
            <w:tcBorders>
              <w:top w:val="nil"/>
              <w:left w:val="nil"/>
              <w:bottom w:val="single" w:sz="4" w:space="0" w:color="auto"/>
              <w:right w:val="single" w:sz="4" w:space="0" w:color="auto"/>
            </w:tcBorders>
            <w:shd w:val="clear" w:color="000000" w:fill="FFFF00"/>
            <w:noWrap/>
            <w:vAlign w:val="bottom"/>
            <w:hideMark/>
          </w:tcPr>
          <w:p w14:paraId="1BDFA2F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D7AF1A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096A34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E020F5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0.86</w:t>
            </w:r>
          </w:p>
        </w:tc>
        <w:tc>
          <w:tcPr>
            <w:tcW w:w="1170" w:type="dxa"/>
            <w:tcBorders>
              <w:top w:val="nil"/>
              <w:left w:val="nil"/>
              <w:bottom w:val="single" w:sz="4" w:space="0" w:color="auto"/>
              <w:right w:val="single" w:sz="4" w:space="0" w:color="auto"/>
            </w:tcBorders>
            <w:shd w:val="clear" w:color="000000" w:fill="FFFF00"/>
            <w:noWrap/>
            <w:vAlign w:val="bottom"/>
            <w:hideMark/>
          </w:tcPr>
          <w:p w14:paraId="401359D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1.35</w:t>
            </w:r>
          </w:p>
        </w:tc>
      </w:tr>
      <w:tr w:rsidR="0076779B" w:rsidRPr="00220F58" w14:paraId="2F1AB70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744337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1/16/2024</w:t>
            </w:r>
          </w:p>
        </w:tc>
        <w:tc>
          <w:tcPr>
            <w:tcW w:w="4060" w:type="dxa"/>
            <w:tcBorders>
              <w:top w:val="nil"/>
              <w:left w:val="nil"/>
              <w:bottom w:val="single" w:sz="4" w:space="0" w:color="auto"/>
              <w:right w:val="single" w:sz="4" w:space="0" w:color="auto"/>
            </w:tcBorders>
            <w:shd w:val="clear" w:color="auto" w:fill="auto"/>
            <w:noWrap/>
            <w:vAlign w:val="bottom"/>
            <w:hideMark/>
          </w:tcPr>
          <w:p w14:paraId="5E7714F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196B9B6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03477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07D2E0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c>
          <w:tcPr>
            <w:tcW w:w="1170" w:type="dxa"/>
            <w:tcBorders>
              <w:top w:val="nil"/>
              <w:left w:val="nil"/>
              <w:bottom w:val="single" w:sz="4" w:space="0" w:color="auto"/>
              <w:right w:val="single" w:sz="4" w:space="0" w:color="auto"/>
            </w:tcBorders>
            <w:shd w:val="clear" w:color="auto" w:fill="auto"/>
            <w:noWrap/>
            <w:vAlign w:val="bottom"/>
            <w:hideMark/>
          </w:tcPr>
          <w:p w14:paraId="3FF4D84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2.11</w:t>
            </w:r>
          </w:p>
        </w:tc>
      </w:tr>
      <w:tr w:rsidR="0076779B" w:rsidRPr="00220F58" w14:paraId="41E8BC3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EEC2BB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1/16/2024</w:t>
            </w:r>
          </w:p>
        </w:tc>
        <w:tc>
          <w:tcPr>
            <w:tcW w:w="4060" w:type="dxa"/>
            <w:tcBorders>
              <w:top w:val="nil"/>
              <w:left w:val="nil"/>
              <w:bottom w:val="single" w:sz="4" w:space="0" w:color="auto"/>
              <w:right w:val="single" w:sz="4" w:space="0" w:color="auto"/>
            </w:tcBorders>
            <w:shd w:val="clear" w:color="000000" w:fill="FFFF00"/>
            <w:noWrap/>
            <w:vAlign w:val="bottom"/>
            <w:hideMark/>
          </w:tcPr>
          <w:p w14:paraId="35569A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568033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F3561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DE3E18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0.72</w:t>
            </w:r>
          </w:p>
        </w:tc>
        <w:tc>
          <w:tcPr>
            <w:tcW w:w="1170" w:type="dxa"/>
            <w:tcBorders>
              <w:top w:val="nil"/>
              <w:left w:val="nil"/>
              <w:bottom w:val="single" w:sz="4" w:space="0" w:color="auto"/>
              <w:right w:val="single" w:sz="4" w:space="0" w:color="auto"/>
            </w:tcBorders>
            <w:shd w:val="clear" w:color="000000" w:fill="FFFF00"/>
            <w:noWrap/>
            <w:vAlign w:val="bottom"/>
            <w:hideMark/>
          </w:tcPr>
          <w:p w14:paraId="7A4EF3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1.27</w:t>
            </w:r>
          </w:p>
        </w:tc>
      </w:tr>
      <w:tr w:rsidR="0076779B" w:rsidRPr="00220F58" w14:paraId="5B55FD5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889C3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1/16/2024</w:t>
            </w:r>
          </w:p>
        </w:tc>
        <w:tc>
          <w:tcPr>
            <w:tcW w:w="4060" w:type="dxa"/>
            <w:tcBorders>
              <w:top w:val="nil"/>
              <w:left w:val="nil"/>
              <w:bottom w:val="single" w:sz="4" w:space="0" w:color="auto"/>
              <w:right w:val="single" w:sz="4" w:space="0" w:color="auto"/>
            </w:tcBorders>
            <w:shd w:val="clear" w:color="auto" w:fill="auto"/>
            <w:noWrap/>
            <w:vAlign w:val="bottom"/>
            <w:hideMark/>
          </w:tcPr>
          <w:p w14:paraId="7820DBA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1F98970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BE6A1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9DE54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1.54</w:t>
            </w:r>
          </w:p>
        </w:tc>
        <w:tc>
          <w:tcPr>
            <w:tcW w:w="1170" w:type="dxa"/>
            <w:tcBorders>
              <w:top w:val="nil"/>
              <w:left w:val="nil"/>
              <w:bottom w:val="single" w:sz="4" w:space="0" w:color="auto"/>
              <w:right w:val="single" w:sz="4" w:space="0" w:color="auto"/>
            </w:tcBorders>
            <w:shd w:val="clear" w:color="000000" w:fill="FFFFFF"/>
            <w:noWrap/>
            <w:vAlign w:val="bottom"/>
            <w:hideMark/>
          </w:tcPr>
          <w:p w14:paraId="016002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2.11</w:t>
            </w:r>
          </w:p>
        </w:tc>
      </w:tr>
      <w:tr w:rsidR="0076779B" w:rsidRPr="00220F58" w14:paraId="4CE89823"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CE546B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1/16/2024</w:t>
            </w:r>
          </w:p>
        </w:tc>
        <w:tc>
          <w:tcPr>
            <w:tcW w:w="4060" w:type="dxa"/>
            <w:tcBorders>
              <w:top w:val="nil"/>
              <w:left w:val="nil"/>
              <w:bottom w:val="single" w:sz="4" w:space="0" w:color="auto"/>
              <w:right w:val="single" w:sz="4" w:space="0" w:color="auto"/>
            </w:tcBorders>
            <w:shd w:val="clear" w:color="auto" w:fill="auto"/>
            <w:noWrap/>
            <w:vAlign w:val="bottom"/>
            <w:hideMark/>
          </w:tcPr>
          <w:p w14:paraId="52D73B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261216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EE8DE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699FE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3CD831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2.3</w:t>
            </w:r>
          </w:p>
        </w:tc>
      </w:tr>
      <w:tr w:rsidR="0076779B" w:rsidRPr="00220F58" w14:paraId="3A09AF3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2215AE6"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1/16/2024</w:t>
            </w:r>
          </w:p>
        </w:tc>
        <w:tc>
          <w:tcPr>
            <w:tcW w:w="4060" w:type="dxa"/>
            <w:tcBorders>
              <w:top w:val="nil"/>
              <w:left w:val="nil"/>
              <w:bottom w:val="single" w:sz="4" w:space="0" w:color="auto"/>
              <w:right w:val="single" w:sz="4" w:space="0" w:color="auto"/>
            </w:tcBorders>
            <w:shd w:val="clear" w:color="000000" w:fill="FFFF00"/>
            <w:noWrap/>
            <w:vAlign w:val="bottom"/>
            <w:hideMark/>
          </w:tcPr>
          <w:p w14:paraId="24A8D76A" w14:textId="3FEA1855"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C5CB746"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BEFFA5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0644DB4"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0.7</w:t>
            </w:r>
          </w:p>
        </w:tc>
        <w:tc>
          <w:tcPr>
            <w:tcW w:w="1170" w:type="dxa"/>
            <w:tcBorders>
              <w:top w:val="nil"/>
              <w:left w:val="nil"/>
              <w:bottom w:val="single" w:sz="4" w:space="0" w:color="auto"/>
              <w:right w:val="single" w:sz="4" w:space="0" w:color="auto"/>
            </w:tcBorders>
            <w:shd w:val="clear" w:color="000000" w:fill="FFFF00"/>
            <w:noWrap/>
            <w:vAlign w:val="bottom"/>
            <w:hideMark/>
          </w:tcPr>
          <w:p w14:paraId="7305A14B"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1.5</w:t>
            </w:r>
          </w:p>
        </w:tc>
      </w:tr>
      <w:tr w:rsidR="0076779B" w:rsidRPr="00220F58" w14:paraId="41AB638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209372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1/29/2024</w:t>
            </w:r>
          </w:p>
        </w:tc>
        <w:tc>
          <w:tcPr>
            <w:tcW w:w="4060" w:type="dxa"/>
            <w:tcBorders>
              <w:top w:val="nil"/>
              <w:left w:val="nil"/>
              <w:bottom w:val="single" w:sz="4" w:space="0" w:color="auto"/>
              <w:right w:val="single" w:sz="4" w:space="0" w:color="auto"/>
            </w:tcBorders>
            <w:shd w:val="clear" w:color="auto" w:fill="auto"/>
            <w:noWrap/>
            <w:vAlign w:val="bottom"/>
            <w:hideMark/>
          </w:tcPr>
          <w:p w14:paraId="53ACAC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26023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D37EA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529A8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w:t>
            </w:r>
          </w:p>
        </w:tc>
        <w:tc>
          <w:tcPr>
            <w:tcW w:w="1170" w:type="dxa"/>
            <w:tcBorders>
              <w:top w:val="nil"/>
              <w:left w:val="nil"/>
              <w:bottom w:val="single" w:sz="4" w:space="0" w:color="auto"/>
              <w:right w:val="single" w:sz="4" w:space="0" w:color="auto"/>
            </w:tcBorders>
            <w:shd w:val="clear" w:color="000000" w:fill="FFFFFF"/>
            <w:noWrap/>
            <w:vAlign w:val="bottom"/>
            <w:hideMark/>
          </w:tcPr>
          <w:p w14:paraId="6A40593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1.69</w:t>
            </w:r>
          </w:p>
        </w:tc>
      </w:tr>
      <w:tr w:rsidR="0076779B" w:rsidRPr="00220F58" w14:paraId="4143900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71615F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1/29/2024</w:t>
            </w:r>
          </w:p>
        </w:tc>
        <w:tc>
          <w:tcPr>
            <w:tcW w:w="4060" w:type="dxa"/>
            <w:tcBorders>
              <w:top w:val="nil"/>
              <w:left w:val="nil"/>
              <w:bottom w:val="single" w:sz="4" w:space="0" w:color="auto"/>
              <w:right w:val="single" w:sz="4" w:space="0" w:color="auto"/>
            </w:tcBorders>
            <w:shd w:val="clear" w:color="000000" w:fill="FFFF00"/>
            <w:noWrap/>
            <w:vAlign w:val="bottom"/>
            <w:hideMark/>
          </w:tcPr>
          <w:p w14:paraId="5556BD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BA992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36852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42D831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w:t>
            </w:r>
          </w:p>
        </w:tc>
        <w:tc>
          <w:tcPr>
            <w:tcW w:w="1170" w:type="dxa"/>
            <w:tcBorders>
              <w:top w:val="nil"/>
              <w:left w:val="nil"/>
              <w:bottom w:val="single" w:sz="4" w:space="0" w:color="auto"/>
              <w:right w:val="single" w:sz="4" w:space="0" w:color="auto"/>
            </w:tcBorders>
            <w:shd w:val="clear" w:color="000000" w:fill="FFFF00"/>
            <w:noWrap/>
            <w:vAlign w:val="bottom"/>
            <w:hideMark/>
          </w:tcPr>
          <w:p w14:paraId="210B15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1.54</w:t>
            </w:r>
          </w:p>
        </w:tc>
      </w:tr>
      <w:tr w:rsidR="0076779B" w:rsidRPr="00220F58" w14:paraId="4B76293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7FA65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1/29/2024</w:t>
            </w:r>
          </w:p>
        </w:tc>
        <w:tc>
          <w:tcPr>
            <w:tcW w:w="4060" w:type="dxa"/>
            <w:tcBorders>
              <w:top w:val="nil"/>
              <w:left w:val="nil"/>
              <w:bottom w:val="single" w:sz="4" w:space="0" w:color="auto"/>
              <w:right w:val="single" w:sz="4" w:space="0" w:color="auto"/>
            </w:tcBorders>
            <w:shd w:val="clear" w:color="000000" w:fill="FFFF00"/>
            <w:noWrap/>
            <w:vAlign w:val="bottom"/>
            <w:hideMark/>
          </w:tcPr>
          <w:p w14:paraId="3C1EF3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0A7569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54E608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AD97FC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0.59</w:t>
            </w:r>
          </w:p>
        </w:tc>
        <w:tc>
          <w:tcPr>
            <w:tcW w:w="1170" w:type="dxa"/>
            <w:tcBorders>
              <w:top w:val="nil"/>
              <w:left w:val="nil"/>
              <w:bottom w:val="single" w:sz="4" w:space="0" w:color="auto"/>
              <w:right w:val="single" w:sz="4" w:space="0" w:color="auto"/>
            </w:tcBorders>
            <w:shd w:val="clear" w:color="000000" w:fill="FFFF00"/>
            <w:noWrap/>
            <w:vAlign w:val="bottom"/>
            <w:hideMark/>
          </w:tcPr>
          <w:p w14:paraId="45077DE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0.98</w:t>
            </w:r>
          </w:p>
        </w:tc>
      </w:tr>
      <w:tr w:rsidR="0076779B" w:rsidRPr="00220F58" w14:paraId="662DABF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F17E71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1/29/2024</w:t>
            </w:r>
          </w:p>
        </w:tc>
        <w:tc>
          <w:tcPr>
            <w:tcW w:w="4060" w:type="dxa"/>
            <w:tcBorders>
              <w:top w:val="nil"/>
              <w:left w:val="nil"/>
              <w:bottom w:val="single" w:sz="4" w:space="0" w:color="auto"/>
              <w:right w:val="single" w:sz="4" w:space="0" w:color="auto"/>
            </w:tcBorders>
            <w:shd w:val="clear" w:color="000000" w:fill="FFFFFF"/>
            <w:noWrap/>
            <w:vAlign w:val="bottom"/>
            <w:hideMark/>
          </w:tcPr>
          <w:p w14:paraId="23093B7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43B237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BCC60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AAE3B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1.05</w:t>
            </w:r>
          </w:p>
        </w:tc>
        <w:tc>
          <w:tcPr>
            <w:tcW w:w="1170" w:type="dxa"/>
            <w:tcBorders>
              <w:top w:val="nil"/>
              <w:left w:val="nil"/>
              <w:bottom w:val="single" w:sz="4" w:space="0" w:color="auto"/>
              <w:right w:val="single" w:sz="4" w:space="0" w:color="auto"/>
            </w:tcBorders>
            <w:shd w:val="clear" w:color="000000" w:fill="FFFFFF"/>
            <w:noWrap/>
            <w:vAlign w:val="bottom"/>
            <w:hideMark/>
          </w:tcPr>
          <w:p w14:paraId="191F70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r>
      <w:tr w:rsidR="0076779B" w:rsidRPr="00220F58" w14:paraId="68D12FD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12AD4F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1/30/2024</w:t>
            </w:r>
          </w:p>
        </w:tc>
        <w:tc>
          <w:tcPr>
            <w:tcW w:w="4060" w:type="dxa"/>
            <w:tcBorders>
              <w:top w:val="nil"/>
              <w:left w:val="nil"/>
              <w:bottom w:val="single" w:sz="4" w:space="0" w:color="auto"/>
              <w:right w:val="single" w:sz="4" w:space="0" w:color="auto"/>
            </w:tcBorders>
            <w:shd w:val="clear" w:color="auto" w:fill="auto"/>
            <w:noWrap/>
            <w:vAlign w:val="bottom"/>
            <w:hideMark/>
          </w:tcPr>
          <w:p w14:paraId="6337A3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6879D5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4FA8AA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AA601E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0DA407F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w:t>
            </w:r>
          </w:p>
        </w:tc>
      </w:tr>
      <w:tr w:rsidR="0076779B" w:rsidRPr="00220F58" w14:paraId="32E25A5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C24568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1/30/2024</w:t>
            </w:r>
          </w:p>
        </w:tc>
        <w:tc>
          <w:tcPr>
            <w:tcW w:w="4060" w:type="dxa"/>
            <w:tcBorders>
              <w:top w:val="nil"/>
              <w:left w:val="nil"/>
              <w:bottom w:val="single" w:sz="4" w:space="0" w:color="auto"/>
              <w:right w:val="single" w:sz="4" w:space="0" w:color="auto"/>
            </w:tcBorders>
            <w:shd w:val="clear" w:color="auto" w:fill="auto"/>
            <w:noWrap/>
            <w:vAlign w:val="bottom"/>
            <w:hideMark/>
          </w:tcPr>
          <w:p w14:paraId="5917ED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060DA8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4F6E5B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ED718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w:t>
            </w:r>
          </w:p>
        </w:tc>
        <w:tc>
          <w:tcPr>
            <w:tcW w:w="1170" w:type="dxa"/>
            <w:tcBorders>
              <w:top w:val="nil"/>
              <w:left w:val="nil"/>
              <w:bottom w:val="single" w:sz="4" w:space="0" w:color="auto"/>
              <w:right w:val="single" w:sz="4" w:space="0" w:color="auto"/>
            </w:tcBorders>
            <w:shd w:val="clear" w:color="auto" w:fill="auto"/>
            <w:noWrap/>
            <w:vAlign w:val="bottom"/>
            <w:hideMark/>
          </w:tcPr>
          <w:p w14:paraId="3CDAD9C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1.64</w:t>
            </w:r>
          </w:p>
        </w:tc>
      </w:tr>
      <w:tr w:rsidR="0076779B" w:rsidRPr="00220F58" w14:paraId="22CC7B4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0B0F0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1/30/2024</w:t>
            </w:r>
          </w:p>
        </w:tc>
        <w:tc>
          <w:tcPr>
            <w:tcW w:w="4060" w:type="dxa"/>
            <w:tcBorders>
              <w:top w:val="nil"/>
              <w:left w:val="nil"/>
              <w:bottom w:val="single" w:sz="4" w:space="0" w:color="auto"/>
              <w:right w:val="single" w:sz="4" w:space="0" w:color="auto"/>
            </w:tcBorders>
            <w:shd w:val="clear" w:color="000000" w:fill="FFFF00"/>
            <w:noWrap/>
            <w:vAlign w:val="bottom"/>
            <w:hideMark/>
          </w:tcPr>
          <w:p w14:paraId="0EF82B9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1AD8D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A0A4C2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819234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w:t>
            </w:r>
          </w:p>
        </w:tc>
        <w:tc>
          <w:tcPr>
            <w:tcW w:w="1170" w:type="dxa"/>
            <w:tcBorders>
              <w:top w:val="nil"/>
              <w:left w:val="nil"/>
              <w:bottom w:val="single" w:sz="4" w:space="0" w:color="auto"/>
              <w:right w:val="single" w:sz="4" w:space="0" w:color="auto"/>
            </w:tcBorders>
            <w:shd w:val="clear" w:color="000000" w:fill="FFFF00"/>
            <w:noWrap/>
            <w:vAlign w:val="bottom"/>
            <w:hideMark/>
          </w:tcPr>
          <w:p w14:paraId="576A44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1.99</w:t>
            </w:r>
          </w:p>
        </w:tc>
      </w:tr>
      <w:tr w:rsidR="0076779B" w:rsidRPr="00220F58" w14:paraId="13748C6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9A1F2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1/30/2024</w:t>
            </w:r>
          </w:p>
        </w:tc>
        <w:tc>
          <w:tcPr>
            <w:tcW w:w="4060" w:type="dxa"/>
            <w:tcBorders>
              <w:top w:val="nil"/>
              <w:left w:val="nil"/>
              <w:bottom w:val="single" w:sz="4" w:space="0" w:color="auto"/>
              <w:right w:val="single" w:sz="4" w:space="0" w:color="auto"/>
            </w:tcBorders>
            <w:shd w:val="clear" w:color="auto" w:fill="auto"/>
            <w:noWrap/>
            <w:vAlign w:val="bottom"/>
            <w:hideMark/>
          </w:tcPr>
          <w:p w14:paraId="74E918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D5D74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54E7E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F459C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w:t>
            </w:r>
          </w:p>
        </w:tc>
        <w:tc>
          <w:tcPr>
            <w:tcW w:w="1170" w:type="dxa"/>
            <w:tcBorders>
              <w:top w:val="nil"/>
              <w:left w:val="nil"/>
              <w:bottom w:val="single" w:sz="4" w:space="0" w:color="auto"/>
              <w:right w:val="single" w:sz="4" w:space="0" w:color="auto"/>
            </w:tcBorders>
            <w:shd w:val="clear" w:color="000000" w:fill="FFFFFF"/>
            <w:noWrap/>
            <w:vAlign w:val="bottom"/>
            <w:hideMark/>
          </w:tcPr>
          <w:p w14:paraId="0C9A387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1.68</w:t>
            </w:r>
          </w:p>
        </w:tc>
      </w:tr>
      <w:tr w:rsidR="0076779B" w:rsidRPr="00220F58" w14:paraId="02C7DCF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93B82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auto" w:fill="auto"/>
            <w:noWrap/>
            <w:vAlign w:val="bottom"/>
            <w:hideMark/>
          </w:tcPr>
          <w:p w14:paraId="7B1A44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9D593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176236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C39C2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1.45</w:t>
            </w:r>
          </w:p>
        </w:tc>
        <w:tc>
          <w:tcPr>
            <w:tcW w:w="1170" w:type="dxa"/>
            <w:tcBorders>
              <w:top w:val="nil"/>
              <w:left w:val="nil"/>
              <w:bottom w:val="single" w:sz="4" w:space="0" w:color="auto"/>
              <w:right w:val="single" w:sz="4" w:space="0" w:color="auto"/>
            </w:tcBorders>
            <w:shd w:val="clear" w:color="000000" w:fill="FFFFFF"/>
            <w:noWrap/>
            <w:vAlign w:val="bottom"/>
            <w:hideMark/>
          </w:tcPr>
          <w:p w14:paraId="0EEF060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1.99</w:t>
            </w:r>
          </w:p>
        </w:tc>
      </w:tr>
      <w:tr w:rsidR="0076779B" w:rsidRPr="00220F58" w14:paraId="445CA0E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874CB1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000000" w:fill="FFFFFF"/>
            <w:noWrap/>
            <w:vAlign w:val="bottom"/>
            <w:hideMark/>
          </w:tcPr>
          <w:p w14:paraId="439F35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DC5F7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EADF7C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3086C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c>
          <w:tcPr>
            <w:tcW w:w="1170" w:type="dxa"/>
            <w:tcBorders>
              <w:top w:val="nil"/>
              <w:left w:val="nil"/>
              <w:bottom w:val="single" w:sz="4" w:space="0" w:color="auto"/>
              <w:right w:val="single" w:sz="4" w:space="0" w:color="auto"/>
            </w:tcBorders>
            <w:shd w:val="clear" w:color="000000" w:fill="FFFFFF"/>
            <w:noWrap/>
            <w:vAlign w:val="bottom"/>
            <w:hideMark/>
          </w:tcPr>
          <w:p w14:paraId="653F318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1.91</w:t>
            </w:r>
          </w:p>
        </w:tc>
      </w:tr>
      <w:tr w:rsidR="0076779B" w:rsidRPr="00220F58" w14:paraId="5643401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09483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000000" w:fill="FFFF00"/>
            <w:noWrap/>
            <w:vAlign w:val="bottom"/>
            <w:hideMark/>
          </w:tcPr>
          <w:p w14:paraId="4C771C9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091C9D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3FA15C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C223B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0.77</w:t>
            </w:r>
          </w:p>
        </w:tc>
        <w:tc>
          <w:tcPr>
            <w:tcW w:w="1170" w:type="dxa"/>
            <w:tcBorders>
              <w:top w:val="nil"/>
              <w:left w:val="nil"/>
              <w:bottom w:val="single" w:sz="4" w:space="0" w:color="auto"/>
              <w:right w:val="single" w:sz="4" w:space="0" w:color="auto"/>
            </w:tcBorders>
            <w:shd w:val="clear" w:color="000000" w:fill="FFFF00"/>
            <w:noWrap/>
            <w:vAlign w:val="bottom"/>
            <w:hideMark/>
          </w:tcPr>
          <w:p w14:paraId="785B01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r>
      <w:tr w:rsidR="0076779B" w:rsidRPr="00220F58" w14:paraId="3730F8E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CFE5E0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auto" w:fill="auto"/>
            <w:noWrap/>
            <w:vAlign w:val="bottom"/>
            <w:hideMark/>
          </w:tcPr>
          <w:p w14:paraId="756A7B7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1110BDA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A47CB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F5659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EC283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1.64</w:t>
            </w:r>
          </w:p>
        </w:tc>
      </w:tr>
      <w:tr w:rsidR="0076779B" w:rsidRPr="00220F58" w14:paraId="7AB20E5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CCA600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000000" w:fill="FFFF00"/>
            <w:noWrap/>
            <w:vAlign w:val="bottom"/>
            <w:hideMark/>
          </w:tcPr>
          <w:p w14:paraId="2AD3EFA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F9C8E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40F4D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A2953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1.09</w:t>
            </w:r>
          </w:p>
        </w:tc>
        <w:tc>
          <w:tcPr>
            <w:tcW w:w="1170" w:type="dxa"/>
            <w:tcBorders>
              <w:top w:val="nil"/>
              <w:left w:val="nil"/>
              <w:bottom w:val="single" w:sz="4" w:space="0" w:color="auto"/>
              <w:right w:val="single" w:sz="4" w:space="0" w:color="auto"/>
            </w:tcBorders>
            <w:shd w:val="clear" w:color="000000" w:fill="FFFF00"/>
            <w:noWrap/>
            <w:vAlign w:val="bottom"/>
            <w:hideMark/>
          </w:tcPr>
          <w:p w14:paraId="4E7BB3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1.71</w:t>
            </w:r>
          </w:p>
        </w:tc>
      </w:tr>
      <w:tr w:rsidR="0076779B" w:rsidRPr="00220F58" w14:paraId="7DBC2FCC"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BDC325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auto" w:fill="auto"/>
            <w:noWrap/>
            <w:vAlign w:val="bottom"/>
            <w:hideMark/>
          </w:tcPr>
          <w:p w14:paraId="6984D3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7C049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6D593D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A9627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1.31</w:t>
            </w:r>
          </w:p>
        </w:tc>
        <w:tc>
          <w:tcPr>
            <w:tcW w:w="1170" w:type="dxa"/>
            <w:tcBorders>
              <w:top w:val="nil"/>
              <w:left w:val="nil"/>
              <w:bottom w:val="single" w:sz="4" w:space="0" w:color="auto"/>
              <w:right w:val="single" w:sz="4" w:space="0" w:color="auto"/>
            </w:tcBorders>
            <w:shd w:val="clear" w:color="000000" w:fill="FFFFFF"/>
            <w:noWrap/>
            <w:vAlign w:val="bottom"/>
            <w:hideMark/>
          </w:tcPr>
          <w:p w14:paraId="0D7FDF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1.74</w:t>
            </w:r>
          </w:p>
        </w:tc>
      </w:tr>
      <w:tr w:rsidR="0076779B" w:rsidRPr="00220F58" w14:paraId="455286B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78291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2/13/2024</w:t>
            </w:r>
          </w:p>
        </w:tc>
        <w:tc>
          <w:tcPr>
            <w:tcW w:w="4060" w:type="dxa"/>
            <w:tcBorders>
              <w:top w:val="nil"/>
              <w:left w:val="nil"/>
              <w:bottom w:val="single" w:sz="4" w:space="0" w:color="auto"/>
              <w:right w:val="single" w:sz="4" w:space="0" w:color="auto"/>
            </w:tcBorders>
            <w:shd w:val="clear" w:color="auto" w:fill="auto"/>
            <w:noWrap/>
            <w:vAlign w:val="bottom"/>
            <w:hideMark/>
          </w:tcPr>
          <w:p w14:paraId="2710223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30FD41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ECC0A1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4ACFD0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w:t>
            </w:r>
          </w:p>
        </w:tc>
        <w:tc>
          <w:tcPr>
            <w:tcW w:w="1170" w:type="dxa"/>
            <w:tcBorders>
              <w:top w:val="nil"/>
              <w:left w:val="nil"/>
              <w:bottom w:val="single" w:sz="4" w:space="0" w:color="auto"/>
              <w:right w:val="single" w:sz="4" w:space="0" w:color="auto"/>
            </w:tcBorders>
            <w:shd w:val="clear" w:color="auto" w:fill="auto"/>
            <w:noWrap/>
            <w:vAlign w:val="bottom"/>
            <w:hideMark/>
          </w:tcPr>
          <w:p w14:paraId="2B7512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w:t>
            </w:r>
          </w:p>
        </w:tc>
      </w:tr>
      <w:tr w:rsidR="0076779B" w:rsidRPr="00220F58" w14:paraId="17C0F5F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A06333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2/13/2023</w:t>
            </w:r>
          </w:p>
        </w:tc>
        <w:tc>
          <w:tcPr>
            <w:tcW w:w="4060" w:type="dxa"/>
            <w:tcBorders>
              <w:top w:val="nil"/>
              <w:left w:val="nil"/>
              <w:bottom w:val="single" w:sz="4" w:space="0" w:color="auto"/>
              <w:right w:val="single" w:sz="4" w:space="0" w:color="auto"/>
            </w:tcBorders>
            <w:shd w:val="clear" w:color="000000" w:fill="FFFF00"/>
            <w:noWrap/>
            <w:vAlign w:val="bottom"/>
            <w:hideMark/>
          </w:tcPr>
          <w:p w14:paraId="2AE82CBC" w14:textId="1DCB6100"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808FB05"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B92B6AB"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676C5BE"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0.8</w:t>
            </w:r>
          </w:p>
        </w:tc>
        <w:tc>
          <w:tcPr>
            <w:tcW w:w="1170" w:type="dxa"/>
            <w:tcBorders>
              <w:top w:val="nil"/>
              <w:left w:val="nil"/>
              <w:bottom w:val="single" w:sz="4" w:space="0" w:color="auto"/>
              <w:right w:val="single" w:sz="4" w:space="0" w:color="auto"/>
            </w:tcBorders>
            <w:shd w:val="clear" w:color="000000" w:fill="FFFF00"/>
            <w:noWrap/>
            <w:vAlign w:val="bottom"/>
            <w:hideMark/>
          </w:tcPr>
          <w:p w14:paraId="558CDB2B"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1.6</w:t>
            </w:r>
          </w:p>
        </w:tc>
      </w:tr>
      <w:tr w:rsidR="0076779B" w:rsidRPr="00220F58" w14:paraId="0CA569D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60A8A3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2/26/2024</w:t>
            </w:r>
          </w:p>
        </w:tc>
        <w:tc>
          <w:tcPr>
            <w:tcW w:w="4060" w:type="dxa"/>
            <w:tcBorders>
              <w:top w:val="nil"/>
              <w:left w:val="nil"/>
              <w:bottom w:val="single" w:sz="4" w:space="0" w:color="auto"/>
              <w:right w:val="single" w:sz="4" w:space="0" w:color="auto"/>
            </w:tcBorders>
            <w:shd w:val="clear" w:color="auto" w:fill="auto"/>
            <w:noWrap/>
            <w:vAlign w:val="bottom"/>
            <w:hideMark/>
          </w:tcPr>
          <w:p w14:paraId="4084FF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946AA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700E37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822C6E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1.17</w:t>
            </w:r>
          </w:p>
        </w:tc>
        <w:tc>
          <w:tcPr>
            <w:tcW w:w="1170" w:type="dxa"/>
            <w:tcBorders>
              <w:top w:val="nil"/>
              <w:left w:val="nil"/>
              <w:bottom w:val="single" w:sz="4" w:space="0" w:color="auto"/>
              <w:right w:val="single" w:sz="4" w:space="0" w:color="auto"/>
            </w:tcBorders>
            <w:shd w:val="clear" w:color="000000" w:fill="FFFFFF"/>
            <w:noWrap/>
            <w:vAlign w:val="bottom"/>
            <w:hideMark/>
          </w:tcPr>
          <w:p w14:paraId="2935B67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r>
      <w:tr w:rsidR="0076779B" w:rsidRPr="00220F58" w14:paraId="3206A19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0DB28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2/26/2024</w:t>
            </w:r>
          </w:p>
        </w:tc>
        <w:tc>
          <w:tcPr>
            <w:tcW w:w="4060" w:type="dxa"/>
            <w:tcBorders>
              <w:top w:val="nil"/>
              <w:left w:val="nil"/>
              <w:bottom w:val="single" w:sz="4" w:space="0" w:color="auto"/>
              <w:right w:val="single" w:sz="4" w:space="0" w:color="auto"/>
            </w:tcBorders>
            <w:shd w:val="clear" w:color="000000" w:fill="FFFF00"/>
            <w:noWrap/>
            <w:vAlign w:val="bottom"/>
            <w:hideMark/>
          </w:tcPr>
          <w:p w14:paraId="32AB32C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CC780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C991BD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8CDFE9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w:t>
            </w:r>
          </w:p>
        </w:tc>
        <w:tc>
          <w:tcPr>
            <w:tcW w:w="1170" w:type="dxa"/>
            <w:tcBorders>
              <w:top w:val="nil"/>
              <w:left w:val="nil"/>
              <w:bottom w:val="single" w:sz="4" w:space="0" w:color="auto"/>
              <w:right w:val="single" w:sz="4" w:space="0" w:color="auto"/>
            </w:tcBorders>
            <w:shd w:val="clear" w:color="000000" w:fill="FFFF00"/>
            <w:noWrap/>
            <w:vAlign w:val="bottom"/>
            <w:hideMark/>
          </w:tcPr>
          <w:p w14:paraId="71ADC25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r>
      <w:tr w:rsidR="0076779B" w:rsidRPr="00220F58" w14:paraId="007C377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371C0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2/26/2024</w:t>
            </w:r>
          </w:p>
        </w:tc>
        <w:tc>
          <w:tcPr>
            <w:tcW w:w="4060" w:type="dxa"/>
            <w:tcBorders>
              <w:top w:val="nil"/>
              <w:left w:val="nil"/>
              <w:bottom w:val="single" w:sz="4" w:space="0" w:color="auto"/>
              <w:right w:val="single" w:sz="4" w:space="0" w:color="auto"/>
            </w:tcBorders>
            <w:shd w:val="clear" w:color="000000" w:fill="FFFF00"/>
            <w:noWrap/>
            <w:vAlign w:val="bottom"/>
            <w:hideMark/>
          </w:tcPr>
          <w:p w14:paraId="7DFA584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0818D5E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BD22D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921840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0.95</w:t>
            </w:r>
          </w:p>
        </w:tc>
        <w:tc>
          <w:tcPr>
            <w:tcW w:w="1170" w:type="dxa"/>
            <w:tcBorders>
              <w:top w:val="nil"/>
              <w:left w:val="nil"/>
              <w:bottom w:val="single" w:sz="4" w:space="0" w:color="auto"/>
              <w:right w:val="single" w:sz="4" w:space="0" w:color="auto"/>
            </w:tcBorders>
            <w:shd w:val="clear" w:color="000000" w:fill="FFFF00"/>
            <w:noWrap/>
            <w:vAlign w:val="bottom"/>
            <w:hideMark/>
          </w:tcPr>
          <w:p w14:paraId="65D391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r>
      <w:tr w:rsidR="0076779B" w:rsidRPr="00220F58" w14:paraId="748CDBA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386876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2/26/2024</w:t>
            </w:r>
          </w:p>
        </w:tc>
        <w:tc>
          <w:tcPr>
            <w:tcW w:w="4060" w:type="dxa"/>
            <w:tcBorders>
              <w:top w:val="nil"/>
              <w:left w:val="nil"/>
              <w:bottom w:val="single" w:sz="4" w:space="0" w:color="auto"/>
              <w:right w:val="single" w:sz="4" w:space="0" w:color="auto"/>
            </w:tcBorders>
            <w:shd w:val="clear" w:color="000000" w:fill="FFFFFF"/>
            <w:noWrap/>
            <w:vAlign w:val="bottom"/>
            <w:hideMark/>
          </w:tcPr>
          <w:p w14:paraId="1AA31E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EDC7D4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BBE1F7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77CA3E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1.09</w:t>
            </w:r>
          </w:p>
        </w:tc>
        <w:tc>
          <w:tcPr>
            <w:tcW w:w="1170" w:type="dxa"/>
            <w:tcBorders>
              <w:top w:val="nil"/>
              <w:left w:val="nil"/>
              <w:bottom w:val="single" w:sz="4" w:space="0" w:color="auto"/>
              <w:right w:val="single" w:sz="4" w:space="0" w:color="auto"/>
            </w:tcBorders>
            <w:shd w:val="clear" w:color="000000" w:fill="FFFFFF"/>
            <w:noWrap/>
            <w:vAlign w:val="bottom"/>
            <w:hideMark/>
          </w:tcPr>
          <w:p w14:paraId="24C6AA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1.55</w:t>
            </w:r>
          </w:p>
        </w:tc>
      </w:tr>
      <w:tr w:rsidR="0076779B" w:rsidRPr="00220F58" w14:paraId="0BCA869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AD33E2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2/27/2024</w:t>
            </w:r>
          </w:p>
        </w:tc>
        <w:tc>
          <w:tcPr>
            <w:tcW w:w="4060" w:type="dxa"/>
            <w:tcBorders>
              <w:top w:val="nil"/>
              <w:left w:val="nil"/>
              <w:bottom w:val="single" w:sz="4" w:space="0" w:color="auto"/>
              <w:right w:val="single" w:sz="4" w:space="0" w:color="auto"/>
            </w:tcBorders>
            <w:shd w:val="clear" w:color="auto" w:fill="auto"/>
            <w:noWrap/>
            <w:vAlign w:val="bottom"/>
            <w:hideMark/>
          </w:tcPr>
          <w:p w14:paraId="750355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1BE57E0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E1F83A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2A0AFD6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02A840C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r>
      <w:tr w:rsidR="0076779B" w:rsidRPr="00220F58" w14:paraId="7F4C2F60"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398FB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2/27/2024</w:t>
            </w:r>
          </w:p>
        </w:tc>
        <w:tc>
          <w:tcPr>
            <w:tcW w:w="4060" w:type="dxa"/>
            <w:tcBorders>
              <w:top w:val="nil"/>
              <w:left w:val="nil"/>
              <w:bottom w:val="single" w:sz="4" w:space="0" w:color="auto"/>
              <w:right w:val="single" w:sz="4" w:space="0" w:color="auto"/>
            </w:tcBorders>
            <w:shd w:val="clear" w:color="000000" w:fill="FFFF00"/>
            <w:noWrap/>
            <w:vAlign w:val="bottom"/>
            <w:hideMark/>
          </w:tcPr>
          <w:p w14:paraId="4EF4A5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A73368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0FFA3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A1FD50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w:t>
            </w:r>
          </w:p>
        </w:tc>
        <w:tc>
          <w:tcPr>
            <w:tcW w:w="1170" w:type="dxa"/>
            <w:tcBorders>
              <w:top w:val="nil"/>
              <w:left w:val="nil"/>
              <w:bottom w:val="single" w:sz="4" w:space="0" w:color="auto"/>
              <w:right w:val="single" w:sz="4" w:space="0" w:color="auto"/>
            </w:tcBorders>
            <w:shd w:val="clear" w:color="000000" w:fill="FFFF00"/>
            <w:noWrap/>
            <w:vAlign w:val="bottom"/>
            <w:hideMark/>
          </w:tcPr>
          <w:p w14:paraId="323D93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1.63</w:t>
            </w:r>
          </w:p>
        </w:tc>
      </w:tr>
      <w:tr w:rsidR="0076779B" w:rsidRPr="00220F58" w14:paraId="56601CC9"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8C284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2/27/2024</w:t>
            </w:r>
          </w:p>
        </w:tc>
        <w:tc>
          <w:tcPr>
            <w:tcW w:w="4060" w:type="dxa"/>
            <w:tcBorders>
              <w:top w:val="nil"/>
              <w:left w:val="nil"/>
              <w:bottom w:val="single" w:sz="4" w:space="0" w:color="auto"/>
              <w:right w:val="single" w:sz="4" w:space="0" w:color="auto"/>
            </w:tcBorders>
            <w:shd w:val="clear" w:color="auto" w:fill="auto"/>
            <w:noWrap/>
            <w:vAlign w:val="bottom"/>
            <w:hideMark/>
          </w:tcPr>
          <w:p w14:paraId="495236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72111F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60093B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F2EB3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0.71</w:t>
            </w:r>
          </w:p>
        </w:tc>
        <w:tc>
          <w:tcPr>
            <w:tcW w:w="1170" w:type="dxa"/>
            <w:tcBorders>
              <w:top w:val="nil"/>
              <w:left w:val="nil"/>
              <w:bottom w:val="single" w:sz="4" w:space="0" w:color="auto"/>
              <w:right w:val="single" w:sz="4" w:space="0" w:color="auto"/>
            </w:tcBorders>
            <w:shd w:val="clear" w:color="000000" w:fill="FFFFFF"/>
            <w:noWrap/>
            <w:vAlign w:val="bottom"/>
            <w:hideMark/>
          </w:tcPr>
          <w:p w14:paraId="2DA963A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r>
      <w:tr w:rsidR="0076779B" w:rsidRPr="00220F58" w14:paraId="38D16C7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03D2A2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2/28/2024</w:t>
            </w:r>
          </w:p>
        </w:tc>
        <w:tc>
          <w:tcPr>
            <w:tcW w:w="4060" w:type="dxa"/>
            <w:tcBorders>
              <w:top w:val="nil"/>
              <w:left w:val="nil"/>
              <w:bottom w:val="single" w:sz="4" w:space="0" w:color="auto"/>
              <w:right w:val="single" w:sz="4" w:space="0" w:color="auto"/>
            </w:tcBorders>
            <w:shd w:val="clear" w:color="auto" w:fill="auto"/>
            <w:noWrap/>
            <w:vAlign w:val="bottom"/>
            <w:hideMark/>
          </w:tcPr>
          <w:p w14:paraId="0587F46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4BB847D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7A912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2C2FA58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3AED332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2.3</w:t>
            </w:r>
          </w:p>
        </w:tc>
      </w:tr>
      <w:tr w:rsidR="0076779B" w:rsidRPr="00220F58" w14:paraId="1FD8F81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539E0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3/11/2024</w:t>
            </w:r>
          </w:p>
        </w:tc>
        <w:tc>
          <w:tcPr>
            <w:tcW w:w="4060" w:type="dxa"/>
            <w:tcBorders>
              <w:top w:val="nil"/>
              <w:left w:val="nil"/>
              <w:bottom w:val="single" w:sz="4" w:space="0" w:color="auto"/>
              <w:right w:val="single" w:sz="4" w:space="0" w:color="auto"/>
            </w:tcBorders>
            <w:shd w:val="clear" w:color="auto" w:fill="auto"/>
            <w:noWrap/>
            <w:vAlign w:val="bottom"/>
            <w:hideMark/>
          </w:tcPr>
          <w:p w14:paraId="2870EED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F8758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65E72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05488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c>
          <w:tcPr>
            <w:tcW w:w="1170" w:type="dxa"/>
            <w:tcBorders>
              <w:top w:val="nil"/>
              <w:left w:val="nil"/>
              <w:bottom w:val="single" w:sz="4" w:space="0" w:color="auto"/>
              <w:right w:val="single" w:sz="4" w:space="0" w:color="auto"/>
            </w:tcBorders>
            <w:shd w:val="clear" w:color="000000" w:fill="FFFFFF"/>
            <w:noWrap/>
            <w:vAlign w:val="bottom"/>
            <w:hideMark/>
          </w:tcPr>
          <w:p w14:paraId="4617F32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1.96</w:t>
            </w:r>
          </w:p>
        </w:tc>
      </w:tr>
      <w:tr w:rsidR="0076779B" w:rsidRPr="00220F58" w14:paraId="53846C3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1B1698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lastRenderedPageBreak/>
              <w:t>3/11/2024</w:t>
            </w:r>
          </w:p>
        </w:tc>
        <w:tc>
          <w:tcPr>
            <w:tcW w:w="4060" w:type="dxa"/>
            <w:tcBorders>
              <w:top w:val="nil"/>
              <w:left w:val="nil"/>
              <w:bottom w:val="single" w:sz="4" w:space="0" w:color="auto"/>
              <w:right w:val="single" w:sz="4" w:space="0" w:color="auto"/>
            </w:tcBorders>
            <w:shd w:val="clear" w:color="000000" w:fill="FFFFFF"/>
            <w:noWrap/>
            <w:vAlign w:val="bottom"/>
            <w:hideMark/>
          </w:tcPr>
          <w:p w14:paraId="6E2B74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41E85D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2024A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CEA203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0.99</w:t>
            </w:r>
          </w:p>
        </w:tc>
        <w:tc>
          <w:tcPr>
            <w:tcW w:w="1170" w:type="dxa"/>
            <w:tcBorders>
              <w:top w:val="nil"/>
              <w:left w:val="nil"/>
              <w:bottom w:val="single" w:sz="4" w:space="0" w:color="auto"/>
              <w:right w:val="single" w:sz="4" w:space="0" w:color="auto"/>
            </w:tcBorders>
            <w:shd w:val="clear" w:color="000000" w:fill="FFFFFF"/>
            <w:noWrap/>
            <w:vAlign w:val="bottom"/>
            <w:hideMark/>
          </w:tcPr>
          <w:p w14:paraId="1CE335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1.39</w:t>
            </w:r>
          </w:p>
        </w:tc>
      </w:tr>
      <w:tr w:rsidR="0076779B" w:rsidRPr="00220F58" w14:paraId="3D3854DC"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A382B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3/12/2024</w:t>
            </w:r>
          </w:p>
        </w:tc>
        <w:tc>
          <w:tcPr>
            <w:tcW w:w="4060" w:type="dxa"/>
            <w:tcBorders>
              <w:top w:val="nil"/>
              <w:left w:val="nil"/>
              <w:bottom w:val="single" w:sz="4" w:space="0" w:color="auto"/>
              <w:right w:val="single" w:sz="4" w:space="0" w:color="auto"/>
            </w:tcBorders>
            <w:shd w:val="clear" w:color="000000" w:fill="FFFF00"/>
            <w:noWrap/>
            <w:vAlign w:val="bottom"/>
            <w:hideMark/>
          </w:tcPr>
          <w:p w14:paraId="77E9F68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5A3DD9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A7861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7487E7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c>
          <w:tcPr>
            <w:tcW w:w="1170" w:type="dxa"/>
            <w:tcBorders>
              <w:top w:val="nil"/>
              <w:left w:val="nil"/>
              <w:bottom w:val="single" w:sz="4" w:space="0" w:color="auto"/>
              <w:right w:val="single" w:sz="4" w:space="0" w:color="auto"/>
            </w:tcBorders>
            <w:shd w:val="clear" w:color="000000" w:fill="FFFF00"/>
            <w:noWrap/>
            <w:vAlign w:val="bottom"/>
            <w:hideMark/>
          </w:tcPr>
          <w:p w14:paraId="132994A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1.75</w:t>
            </w:r>
          </w:p>
        </w:tc>
      </w:tr>
      <w:tr w:rsidR="0076779B" w:rsidRPr="00220F58" w14:paraId="3F42C0D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51C4A5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3/12/2024</w:t>
            </w:r>
          </w:p>
        </w:tc>
        <w:tc>
          <w:tcPr>
            <w:tcW w:w="4060" w:type="dxa"/>
            <w:tcBorders>
              <w:top w:val="nil"/>
              <w:left w:val="nil"/>
              <w:bottom w:val="single" w:sz="4" w:space="0" w:color="auto"/>
              <w:right w:val="single" w:sz="4" w:space="0" w:color="auto"/>
            </w:tcBorders>
            <w:shd w:val="clear" w:color="auto" w:fill="auto"/>
            <w:noWrap/>
            <w:vAlign w:val="bottom"/>
            <w:hideMark/>
          </w:tcPr>
          <w:p w14:paraId="195DFF2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4612FA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124A19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5557E7C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1.13</w:t>
            </w:r>
          </w:p>
        </w:tc>
        <w:tc>
          <w:tcPr>
            <w:tcW w:w="1170" w:type="dxa"/>
            <w:tcBorders>
              <w:top w:val="nil"/>
              <w:left w:val="nil"/>
              <w:bottom w:val="single" w:sz="4" w:space="0" w:color="auto"/>
              <w:right w:val="single" w:sz="4" w:space="0" w:color="auto"/>
            </w:tcBorders>
            <w:shd w:val="clear" w:color="auto" w:fill="auto"/>
            <w:noWrap/>
            <w:vAlign w:val="bottom"/>
            <w:hideMark/>
          </w:tcPr>
          <w:p w14:paraId="2864D4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w:t>
            </w:r>
          </w:p>
        </w:tc>
      </w:tr>
      <w:tr w:rsidR="0076779B" w:rsidRPr="00220F58" w14:paraId="75E5792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EEBB71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3/12/2024</w:t>
            </w:r>
          </w:p>
        </w:tc>
        <w:tc>
          <w:tcPr>
            <w:tcW w:w="4060" w:type="dxa"/>
            <w:tcBorders>
              <w:top w:val="nil"/>
              <w:left w:val="nil"/>
              <w:bottom w:val="single" w:sz="4" w:space="0" w:color="auto"/>
              <w:right w:val="single" w:sz="4" w:space="0" w:color="auto"/>
            </w:tcBorders>
            <w:shd w:val="clear" w:color="000000" w:fill="FFFF00"/>
            <w:noWrap/>
            <w:vAlign w:val="bottom"/>
            <w:hideMark/>
          </w:tcPr>
          <w:p w14:paraId="33DBCAC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1FF94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4F897C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FE2A33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w:t>
            </w:r>
          </w:p>
        </w:tc>
        <w:tc>
          <w:tcPr>
            <w:tcW w:w="1170" w:type="dxa"/>
            <w:tcBorders>
              <w:top w:val="nil"/>
              <w:left w:val="nil"/>
              <w:bottom w:val="single" w:sz="4" w:space="0" w:color="auto"/>
              <w:right w:val="single" w:sz="4" w:space="0" w:color="auto"/>
            </w:tcBorders>
            <w:shd w:val="clear" w:color="000000" w:fill="FFFF00"/>
            <w:noWrap/>
            <w:vAlign w:val="bottom"/>
            <w:hideMark/>
          </w:tcPr>
          <w:p w14:paraId="549BBE6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1.35</w:t>
            </w:r>
          </w:p>
        </w:tc>
      </w:tr>
      <w:tr w:rsidR="0076779B" w:rsidRPr="00220F58" w14:paraId="10031F4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F66667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3/12/2024</w:t>
            </w:r>
          </w:p>
        </w:tc>
        <w:tc>
          <w:tcPr>
            <w:tcW w:w="4060" w:type="dxa"/>
            <w:tcBorders>
              <w:top w:val="nil"/>
              <w:left w:val="nil"/>
              <w:bottom w:val="single" w:sz="4" w:space="0" w:color="auto"/>
              <w:right w:val="single" w:sz="4" w:space="0" w:color="auto"/>
            </w:tcBorders>
            <w:shd w:val="clear" w:color="auto" w:fill="auto"/>
            <w:noWrap/>
            <w:vAlign w:val="bottom"/>
            <w:hideMark/>
          </w:tcPr>
          <w:p w14:paraId="16751F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637BDE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37D385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5E7FB6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1.05</w:t>
            </w:r>
          </w:p>
        </w:tc>
        <w:tc>
          <w:tcPr>
            <w:tcW w:w="1170" w:type="dxa"/>
            <w:tcBorders>
              <w:top w:val="nil"/>
              <w:left w:val="nil"/>
              <w:bottom w:val="single" w:sz="4" w:space="0" w:color="auto"/>
              <w:right w:val="single" w:sz="4" w:space="0" w:color="auto"/>
            </w:tcBorders>
            <w:shd w:val="clear" w:color="000000" w:fill="FFFFFF"/>
            <w:noWrap/>
            <w:vAlign w:val="bottom"/>
            <w:hideMark/>
          </w:tcPr>
          <w:p w14:paraId="1FA4CA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1.59</w:t>
            </w:r>
          </w:p>
        </w:tc>
      </w:tr>
      <w:tr w:rsidR="0076779B" w:rsidRPr="00220F58" w14:paraId="1CB2CF3C"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2D31C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3/13/2024</w:t>
            </w:r>
          </w:p>
        </w:tc>
        <w:tc>
          <w:tcPr>
            <w:tcW w:w="4060" w:type="dxa"/>
            <w:tcBorders>
              <w:top w:val="nil"/>
              <w:left w:val="nil"/>
              <w:bottom w:val="single" w:sz="4" w:space="0" w:color="auto"/>
              <w:right w:val="single" w:sz="4" w:space="0" w:color="auto"/>
            </w:tcBorders>
            <w:shd w:val="clear" w:color="auto" w:fill="auto"/>
            <w:noWrap/>
            <w:vAlign w:val="bottom"/>
            <w:hideMark/>
          </w:tcPr>
          <w:p w14:paraId="57F214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CFB4B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F9982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F20D0D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38F7FD0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2.4</w:t>
            </w:r>
          </w:p>
        </w:tc>
      </w:tr>
      <w:tr w:rsidR="0076779B" w:rsidRPr="00220F58" w14:paraId="2F7B149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2C4F489"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3/13/2024</w:t>
            </w:r>
          </w:p>
        </w:tc>
        <w:tc>
          <w:tcPr>
            <w:tcW w:w="4060" w:type="dxa"/>
            <w:tcBorders>
              <w:top w:val="nil"/>
              <w:left w:val="nil"/>
              <w:bottom w:val="single" w:sz="4" w:space="0" w:color="auto"/>
              <w:right w:val="single" w:sz="4" w:space="0" w:color="auto"/>
            </w:tcBorders>
            <w:shd w:val="clear" w:color="000000" w:fill="FFFF00"/>
            <w:noWrap/>
            <w:vAlign w:val="bottom"/>
            <w:hideMark/>
          </w:tcPr>
          <w:p w14:paraId="28E5E70A" w14:textId="0CF7AE99"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6DD381D"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FBE5CF8"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50164E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1.7</w:t>
            </w:r>
          </w:p>
        </w:tc>
        <w:tc>
          <w:tcPr>
            <w:tcW w:w="1170" w:type="dxa"/>
            <w:tcBorders>
              <w:top w:val="nil"/>
              <w:left w:val="nil"/>
              <w:bottom w:val="single" w:sz="4" w:space="0" w:color="auto"/>
              <w:right w:val="single" w:sz="4" w:space="0" w:color="auto"/>
            </w:tcBorders>
            <w:shd w:val="clear" w:color="000000" w:fill="FFFF00"/>
            <w:noWrap/>
            <w:vAlign w:val="bottom"/>
            <w:hideMark/>
          </w:tcPr>
          <w:p w14:paraId="21896882"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2.5</w:t>
            </w:r>
          </w:p>
        </w:tc>
      </w:tr>
      <w:tr w:rsidR="0076779B" w:rsidRPr="00220F58" w14:paraId="5C967A7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FD2157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3/25/2024</w:t>
            </w:r>
          </w:p>
        </w:tc>
        <w:tc>
          <w:tcPr>
            <w:tcW w:w="4060" w:type="dxa"/>
            <w:tcBorders>
              <w:top w:val="nil"/>
              <w:left w:val="nil"/>
              <w:bottom w:val="single" w:sz="4" w:space="0" w:color="auto"/>
              <w:right w:val="single" w:sz="4" w:space="0" w:color="auto"/>
            </w:tcBorders>
            <w:shd w:val="clear" w:color="auto" w:fill="auto"/>
            <w:noWrap/>
            <w:vAlign w:val="bottom"/>
            <w:hideMark/>
          </w:tcPr>
          <w:p w14:paraId="598E2E9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3E9DAE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229CF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5918D1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2822DD7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w:t>
            </w:r>
          </w:p>
        </w:tc>
      </w:tr>
      <w:tr w:rsidR="0076779B" w:rsidRPr="00220F58" w14:paraId="093FF9C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13E5F4F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3/25/2024</w:t>
            </w:r>
          </w:p>
        </w:tc>
        <w:tc>
          <w:tcPr>
            <w:tcW w:w="4060" w:type="dxa"/>
            <w:tcBorders>
              <w:top w:val="nil"/>
              <w:left w:val="nil"/>
              <w:bottom w:val="single" w:sz="4" w:space="0" w:color="auto"/>
              <w:right w:val="single" w:sz="4" w:space="0" w:color="auto"/>
            </w:tcBorders>
            <w:shd w:val="clear" w:color="auto" w:fill="auto"/>
            <w:noWrap/>
            <w:vAlign w:val="bottom"/>
            <w:hideMark/>
          </w:tcPr>
          <w:p w14:paraId="77F35C4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E27101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BA214F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40ACE7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1.08</w:t>
            </w:r>
          </w:p>
        </w:tc>
        <w:tc>
          <w:tcPr>
            <w:tcW w:w="1170" w:type="dxa"/>
            <w:tcBorders>
              <w:top w:val="nil"/>
              <w:left w:val="nil"/>
              <w:bottom w:val="single" w:sz="4" w:space="0" w:color="auto"/>
              <w:right w:val="single" w:sz="4" w:space="0" w:color="auto"/>
            </w:tcBorders>
            <w:shd w:val="clear" w:color="000000" w:fill="FFFFFF"/>
            <w:noWrap/>
            <w:vAlign w:val="bottom"/>
            <w:hideMark/>
          </w:tcPr>
          <w:p w14:paraId="4D9FDF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r>
      <w:tr w:rsidR="0076779B" w:rsidRPr="00220F58" w14:paraId="3DA39CA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65D82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3/25/2024</w:t>
            </w:r>
          </w:p>
        </w:tc>
        <w:tc>
          <w:tcPr>
            <w:tcW w:w="4060" w:type="dxa"/>
            <w:tcBorders>
              <w:top w:val="nil"/>
              <w:left w:val="nil"/>
              <w:bottom w:val="single" w:sz="4" w:space="0" w:color="auto"/>
              <w:right w:val="single" w:sz="4" w:space="0" w:color="auto"/>
            </w:tcBorders>
            <w:shd w:val="clear" w:color="000000" w:fill="FFFF00"/>
            <w:noWrap/>
            <w:vAlign w:val="bottom"/>
            <w:hideMark/>
          </w:tcPr>
          <w:p w14:paraId="7C6778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88D6A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42B440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ADD94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0.91</w:t>
            </w:r>
          </w:p>
        </w:tc>
        <w:tc>
          <w:tcPr>
            <w:tcW w:w="1170" w:type="dxa"/>
            <w:tcBorders>
              <w:top w:val="nil"/>
              <w:left w:val="nil"/>
              <w:bottom w:val="single" w:sz="4" w:space="0" w:color="auto"/>
              <w:right w:val="single" w:sz="4" w:space="0" w:color="auto"/>
            </w:tcBorders>
            <w:shd w:val="clear" w:color="000000" w:fill="FFFF00"/>
            <w:noWrap/>
            <w:vAlign w:val="bottom"/>
            <w:hideMark/>
          </w:tcPr>
          <w:p w14:paraId="418F9DC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1.35</w:t>
            </w:r>
          </w:p>
        </w:tc>
      </w:tr>
      <w:tr w:rsidR="0076779B" w:rsidRPr="00220F58" w14:paraId="4527340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8BE6F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3/25/2024</w:t>
            </w:r>
          </w:p>
        </w:tc>
        <w:tc>
          <w:tcPr>
            <w:tcW w:w="4060" w:type="dxa"/>
            <w:tcBorders>
              <w:top w:val="nil"/>
              <w:left w:val="nil"/>
              <w:bottom w:val="single" w:sz="4" w:space="0" w:color="auto"/>
              <w:right w:val="single" w:sz="4" w:space="0" w:color="auto"/>
            </w:tcBorders>
            <w:shd w:val="clear" w:color="000000" w:fill="FFFF00"/>
            <w:noWrap/>
            <w:vAlign w:val="bottom"/>
            <w:hideMark/>
          </w:tcPr>
          <w:p w14:paraId="4CB8A1D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6224AE4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43FEF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3CC5EA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0.73</w:t>
            </w:r>
          </w:p>
        </w:tc>
        <w:tc>
          <w:tcPr>
            <w:tcW w:w="1170" w:type="dxa"/>
            <w:tcBorders>
              <w:top w:val="nil"/>
              <w:left w:val="nil"/>
              <w:bottom w:val="single" w:sz="4" w:space="0" w:color="auto"/>
              <w:right w:val="single" w:sz="4" w:space="0" w:color="auto"/>
            </w:tcBorders>
            <w:shd w:val="clear" w:color="000000" w:fill="FFFF00"/>
            <w:noWrap/>
            <w:vAlign w:val="bottom"/>
            <w:hideMark/>
          </w:tcPr>
          <w:p w14:paraId="2258D66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r>
      <w:tr w:rsidR="0076779B" w:rsidRPr="00220F58" w14:paraId="6BAE258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C03798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3/25/2024</w:t>
            </w:r>
          </w:p>
        </w:tc>
        <w:tc>
          <w:tcPr>
            <w:tcW w:w="4060" w:type="dxa"/>
            <w:tcBorders>
              <w:top w:val="nil"/>
              <w:left w:val="nil"/>
              <w:bottom w:val="single" w:sz="4" w:space="0" w:color="auto"/>
              <w:right w:val="single" w:sz="4" w:space="0" w:color="auto"/>
            </w:tcBorders>
            <w:shd w:val="clear" w:color="000000" w:fill="FFFFFF"/>
            <w:noWrap/>
            <w:vAlign w:val="bottom"/>
            <w:hideMark/>
          </w:tcPr>
          <w:p w14:paraId="7C5A4ED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F8E7DC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87CB4E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333F7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1.06</w:t>
            </w:r>
          </w:p>
        </w:tc>
        <w:tc>
          <w:tcPr>
            <w:tcW w:w="1170" w:type="dxa"/>
            <w:tcBorders>
              <w:top w:val="nil"/>
              <w:left w:val="nil"/>
              <w:bottom w:val="single" w:sz="4" w:space="0" w:color="auto"/>
              <w:right w:val="single" w:sz="4" w:space="0" w:color="auto"/>
            </w:tcBorders>
            <w:shd w:val="clear" w:color="000000" w:fill="FFFFFF"/>
            <w:noWrap/>
            <w:vAlign w:val="bottom"/>
            <w:hideMark/>
          </w:tcPr>
          <w:p w14:paraId="6BA31D7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1.43</w:t>
            </w:r>
          </w:p>
        </w:tc>
      </w:tr>
      <w:tr w:rsidR="0076779B" w:rsidRPr="00220F58" w14:paraId="281529A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2E3DC2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3/26/2024</w:t>
            </w:r>
          </w:p>
        </w:tc>
        <w:tc>
          <w:tcPr>
            <w:tcW w:w="4060" w:type="dxa"/>
            <w:tcBorders>
              <w:top w:val="nil"/>
              <w:left w:val="nil"/>
              <w:bottom w:val="single" w:sz="4" w:space="0" w:color="auto"/>
              <w:right w:val="single" w:sz="4" w:space="0" w:color="auto"/>
            </w:tcBorders>
            <w:shd w:val="clear" w:color="auto" w:fill="auto"/>
            <w:noWrap/>
            <w:vAlign w:val="bottom"/>
            <w:hideMark/>
          </w:tcPr>
          <w:p w14:paraId="4A81B21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6C99E1B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675F12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55B0D80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1.41</w:t>
            </w:r>
          </w:p>
        </w:tc>
        <w:tc>
          <w:tcPr>
            <w:tcW w:w="1170" w:type="dxa"/>
            <w:tcBorders>
              <w:top w:val="nil"/>
              <w:left w:val="nil"/>
              <w:bottom w:val="single" w:sz="4" w:space="0" w:color="auto"/>
              <w:right w:val="single" w:sz="4" w:space="0" w:color="auto"/>
            </w:tcBorders>
            <w:shd w:val="clear" w:color="auto" w:fill="auto"/>
            <w:noWrap/>
            <w:vAlign w:val="bottom"/>
            <w:hideMark/>
          </w:tcPr>
          <w:p w14:paraId="7C5D73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2.01</w:t>
            </w:r>
          </w:p>
        </w:tc>
      </w:tr>
      <w:tr w:rsidR="0076779B" w:rsidRPr="00220F58" w14:paraId="310A939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EEC901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3/26/2024</w:t>
            </w:r>
          </w:p>
        </w:tc>
        <w:tc>
          <w:tcPr>
            <w:tcW w:w="4060" w:type="dxa"/>
            <w:tcBorders>
              <w:top w:val="nil"/>
              <w:left w:val="nil"/>
              <w:bottom w:val="single" w:sz="4" w:space="0" w:color="auto"/>
              <w:right w:val="single" w:sz="4" w:space="0" w:color="auto"/>
            </w:tcBorders>
            <w:shd w:val="clear" w:color="000000" w:fill="FFFF00"/>
            <w:noWrap/>
            <w:vAlign w:val="bottom"/>
            <w:hideMark/>
          </w:tcPr>
          <w:p w14:paraId="6461803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B8012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B4ACB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F6AB1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1.19</w:t>
            </w:r>
          </w:p>
        </w:tc>
        <w:tc>
          <w:tcPr>
            <w:tcW w:w="1170" w:type="dxa"/>
            <w:tcBorders>
              <w:top w:val="nil"/>
              <w:left w:val="nil"/>
              <w:bottom w:val="single" w:sz="4" w:space="0" w:color="auto"/>
              <w:right w:val="single" w:sz="4" w:space="0" w:color="auto"/>
            </w:tcBorders>
            <w:shd w:val="clear" w:color="000000" w:fill="FFFF00"/>
            <w:noWrap/>
            <w:vAlign w:val="bottom"/>
            <w:hideMark/>
          </w:tcPr>
          <w:p w14:paraId="0B2BF96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1.67</w:t>
            </w:r>
          </w:p>
        </w:tc>
      </w:tr>
      <w:tr w:rsidR="0076779B" w:rsidRPr="00220F58" w14:paraId="7F2B86B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DCCFF2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3/26/2024</w:t>
            </w:r>
          </w:p>
        </w:tc>
        <w:tc>
          <w:tcPr>
            <w:tcW w:w="4060" w:type="dxa"/>
            <w:tcBorders>
              <w:top w:val="nil"/>
              <w:left w:val="nil"/>
              <w:bottom w:val="single" w:sz="4" w:space="0" w:color="auto"/>
              <w:right w:val="single" w:sz="4" w:space="0" w:color="auto"/>
            </w:tcBorders>
            <w:shd w:val="clear" w:color="auto" w:fill="auto"/>
            <w:noWrap/>
            <w:vAlign w:val="bottom"/>
            <w:hideMark/>
          </w:tcPr>
          <w:p w14:paraId="3C64E8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0638BAB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960B3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DD838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0.79</w:t>
            </w:r>
          </w:p>
        </w:tc>
        <w:tc>
          <w:tcPr>
            <w:tcW w:w="1170" w:type="dxa"/>
            <w:tcBorders>
              <w:top w:val="nil"/>
              <w:left w:val="nil"/>
              <w:bottom w:val="single" w:sz="4" w:space="0" w:color="auto"/>
              <w:right w:val="single" w:sz="4" w:space="0" w:color="auto"/>
            </w:tcBorders>
            <w:shd w:val="clear" w:color="000000" w:fill="FFFFFF"/>
            <w:noWrap/>
            <w:vAlign w:val="bottom"/>
            <w:hideMark/>
          </w:tcPr>
          <w:p w14:paraId="0B0CA53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1.27</w:t>
            </w:r>
          </w:p>
        </w:tc>
      </w:tr>
      <w:tr w:rsidR="0076779B" w:rsidRPr="00220F58" w14:paraId="42DC094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3DB58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auto" w:fill="auto"/>
            <w:noWrap/>
            <w:vAlign w:val="bottom"/>
            <w:hideMark/>
          </w:tcPr>
          <w:p w14:paraId="50E66C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2D28C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2552FD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9190AA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1.34</w:t>
            </w:r>
          </w:p>
        </w:tc>
        <w:tc>
          <w:tcPr>
            <w:tcW w:w="1170" w:type="dxa"/>
            <w:tcBorders>
              <w:top w:val="nil"/>
              <w:left w:val="nil"/>
              <w:bottom w:val="single" w:sz="4" w:space="0" w:color="auto"/>
              <w:right w:val="single" w:sz="4" w:space="0" w:color="auto"/>
            </w:tcBorders>
            <w:shd w:val="clear" w:color="000000" w:fill="FFFFFF"/>
            <w:noWrap/>
            <w:vAlign w:val="bottom"/>
            <w:hideMark/>
          </w:tcPr>
          <w:p w14:paraId="40BA36F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1.69</w:t>
            </w:r>
          </w:p>
        </w:tc>
      </w:tr>
      <w:tr w:rsidR="0076779B" w:rsidRPr="00220F58" w14:paraId="342A042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E5C0D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000000" w:fill="FFFFFF"/>
            <w:noWrap/>
            <w:vAlign w:val="bottom"/>
            <w:hideMark/>
          </w:tcPr>
          <w:p w14:paraId="7C718B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B0B24E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592CDB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BEBAB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1.39</w:t>
            </w:r>
          </w:p>
        </w:tc>
        <w:tc>
          <w:tcPr>
            <w:tcW w:w="1170" w:type="dxa"/>
            <w:tcBorders>
              <w:top w:val="nil"/>
              <w:left w:val="nil"/>
              <w:bottom w:val="single" w:sz="4" w:space="0" w:color="auto"/>
              <w:right w:val="single" w:sz="4" w:space="0" w:color="auto"/>
            </w:tcBorders>
            <w:shd w:val="clear" w:color="000000" w:fill="FFFFFF"/>
            <w:noWrap/>
            <w:vAlign w:val="bottom"/>
            <w:hideMark/>
          </w:tcPr>
          <w:p w14:paraId="2B1087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1.77</w:t>
            </w:r>
          </w:p>
        </w:tc>
      </w:tr>
      <w:tr w:rsidR="0076779B" w:rsidRPr="00220F58" w14:paraId="68570BD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AEEF64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auto" w:fill="auto"/>
            <w:noWrap/>
            <w:vAlign w:val="bottom"/>
            <w:hideMark/>
          </w:tcPr>
          <w:p w14:paraId="4C6C04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6703C67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6E27D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09EEEA2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2D992CC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2.3</w:t>
            </w:r>
          </w:p>
        </w:tc>
      </w:tr>
      <w:tr w:rsidR="0076779B" w:rsidRPr="00220F58" w14:paraId="5DE93FF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E6DBFCB"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4/9/2024</w:t>
            </w:r>
          </w:p>
        </w:tc>
        <w:tc>
          <w:tcPr>
            <w:tcW w:w="4060" w:type="dxa"/>
            <w:tcBorders>
              <w:top w:val="nil"/>
              <w:left w:val="nil"/>
              <w:bottom w:val="single" w:sz="4" w:space="0" w:color="auto"/>
              <w:right w:val="single" w:sz="4" w:space="0" w:color="auto"/>
            </w:tcBorders>
            <w:shd w:val="clear" w:color="000000" w:fill="FFFF00"/>
            <w:noWrap/>
            <w:vAlign w:val="bottom"/>
            <w:hideMark/>
          </w:tcPr>
          <w:p w14:paraId="0363D1A6" w14:textId="28BB8BD9"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76E8D5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732349A"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C18CF89"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1.1</w:t>
            </w:r>
          </w:p>
        </w:tc>
        <w:tc>
          <w:tcPr>
            <w:tcW w:w="1170" w:type="dxa"/>
            <w:tcBorders>
              <w:top w:val="nil"/>
              <w:left w:val="nil"/>
              <w:bottom w:val="single" w:sz="4" w:space="0" w:color="auto"/>
              <w:right w:val="single" w:sz="4" w:space="0" w:color="auto"/>
            </w:tcBorders>
            <w:shd w:val="clear" w:color="000000" w:fill="FFFF00"/>
            <w:noWrap/>
            <w:vAlign w:val="bottom"/>
            <w:hideMark/>
          </w:tcPr>
          <w:p w14:paraId="1EDEA193"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1.7</w:t>
            </w:r>
          </w:p>
        </w:tc>
      </w:tr>
      <w:tr w:rsidR="0076779B" w:rsidRPr="00220F58" w14:paraId="2A72E54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847F6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000000" w:fill="FFFF00"/>
            <w:noWrap/>
            <w:vAlign w:val="bottom"/>
            <w:hideMark/>
          </w:tcPr>
          <w:p w14:paraId="5BC635B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5E07F0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1B150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A60263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0.74</w:t>
            </w:r>
          </w:p>
        </w:tc>
        <w:tc>
          <w:tcPr>
            <w:tcW w:w="1170" w:type="dxa"/>
            <w:tcBorders>
              <w:top w:val="nil"/>
              <w:left w:val="nil"/>
              <w:bottom w:val="single" w:sz="4" w:space="0" w:color="auto"/>
              <w:right w:val="single" w:sz="4" w:space="0" w:color="auto"/>
            </w:tcBorders>
            <w:shd w:val="clear" w:color="000000" w:fill="FFFF00"/>
            <w:noWrap/>
            <w:vAlign w:val="bottom"/>
            <w:hideMark/>
          </w:tcPr>
          <w:p w14:paraId="15A65E0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w:t>
            </w:r>
          </w:p>
        </w:tc>
      </w:tr>
      <w:tr w:rsidR="0076779B" w:rsidRPr="00220F58" w14:paraId="4061F3D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4D386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auto" w:fill="auto"/>
            <w:noWrap/>
            <w:vAlign w:val="bottom"/>
            <w:hideMark/>
          </w:tcPr>
          <w:p w14:paraId="11EA194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5CD904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C8F5DF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31401E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w:t>
            </w:r>
          </w:p>
        </w:tc>
        <w:tc>
          <w:tcPr>
            <w:tcW w:w="1170" w:type="dxa"/>
            <w:tcBorders>
              <w:top w:val="nil"/>
              <w:left w:val="nil"/>
              <w:bottom w:val="single" w:sz="4" w:space="0" w:color="auto"/>
              <w:right w:val="single" w:sz="4" w:space="0" w:color="auto"/>
            </w:tcBorders>
            <w:shd w:val="clear" w:color="auto" w:fill="auto"/>
            <w:noWrap/>
            <w:vAlign w:val="bottom"/>
            <w:hideMark/>
          </w:tcPr>
          <w:p w14:paraId="6198DCF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2.03</w:t>
            </w:r>
          </w:p>
        </w:tc>
      </w:tr>
      <w:tr w:rsidR="0076779B" w:rsidRPr="00220F58" w14:paraId="58B2BD03"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8D3EE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000000" w:fill="FFFF00"/>
            <w:noWrap/>
            <w:vAlign w:val="bottom"/>
            <w:hideMark/>
          </w:tcPr>
          <w:p w14:paraId="457BE4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D06EDD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DDE19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C72306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1.25</w:t>
            </w:r>
          </w:p>
        </w:tc>
        <w:tc>
          <w:tcPr>
            <w:tcW w:w="1170" w:type="dxa"/>
            <w:tcBorders>
              <w:top w:val="nil"/>
              <w:left w:val="nil"/>
              <w:bottom w:val="single" w:sz="4" w:space="0" w:color="auto"/>
              <w:right w:val="single" w:sz="4" w:space="0" w:color="auto"/>
            </w:tcBorders>
            <w:shd w:val="clear" w:color="000000" w:fill="FFFF00"/>
            <w:noWrap/>
            <w:vAlign w:val="bottom"/>
            <w:hideMark/>
          </w:tcPr>
          <w:p w14:paraId="23B7AE9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1.72</w:t>
            </w:r>
          </w:p>
        </w:tc>
      </w:tr>
      <w:tr w:rsidR="0076779B" w:rsidRPr="00220F58" w14:paraId="4D084BD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C09FF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4/9/2024</w:t>
            </w:r>
          </w:p>
        </w:tc>
        <w:tc>
          <w:tcPr>
            <w:tcW w:w="4060" w:type="dxa"/>
            <w:tcBorders>
              <w:top w:val="nil"/>
              <w:left w:val="nil"/>
              <w:bottom w:val="single" w:sz="4" w:space="0" w:color="auto"/>
              <w:right w:val="single" w:sz="4" w:space="0" w:color="auto"/>
            </w:tcBorders>
            <w:shd w:val="clear" w:color="auto" w:fill="auto"/>
            <w:noWrap/>
            <w:vAlign w:val="bottom"/>
            <w:hideMark/>
          </w:tcPr>
          <w:p w14:paraId="0690ED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00E4A5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EA1D2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11129C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1.09</w:t>
            </w:r>
          </w:p>
        </w:tc>
        <w:tc>
          <w:tcPr>
            <w:tcW w:w="1170" w:type="dxa"/>
            <w:tcBorders>
              <w:top w:val="nil"/>
              <w:left w:val="nil"/>
              <w:bottom w:val="single" w:sz="4" w:space="0" w:color="auto"/>
              <w:right w:val="single" w:sz="4" w:space="0" w:color="auto"/>
            </w:tcBorders>
            <w:shd w:val="clear" w:color="000000" w:fill="FFFFFF"/>
            <w:noWrap/>
            <w:vAlign w:val="bottom"/>
            <w:hideMark/>
          </w:tcPr>
          <w:p w14:paraId="0A7BDE3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r>
      <w:tr w:rsidR="0076779B" w:rsidRPr="00220F58" w14:paraId="3ECD326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5252E32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auto" w:fill="auto"/>
            <w:noWrap/>
            <w:vAlign w:val="bottom"/>
            <w:hideMark/>
          </w:tcPr>
          <w:p w14:paraId="50E1B9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E8C6A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BDC78F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419AF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c>
          <w:tcPr>
            <w:tcW w:w="1170" w:type="dxa"/>
            <w:tcBorders>
              <w:top w:val="nil"/>
              <w:left w:val="nil"/>
              <w:bottom w:val="single" w:sz="4" w:space="0" w:color="auto"/>
              <w:right w:val="single" w:sz="4" w:space="0" w:color="auto"/>
            </w:tcBorders>
            <w:shd w:val="clear" w:color="000000" w:fill="FFFFFF"/>
            <w:noWrap/>
            <w:vAlign w:val="bottom"/>
            <w:hideMark/>
          </w:tcPr>
          <w:p w14:paraId="685FD07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1.86</w:t>
            </w:r>
          </w:p>
        </w:tc>
      </w:tr>
      <w:tr w:rsidR="0076779B" w:rsidRPr="00220F58" w14:paraId="34E3BFE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1139D1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000000" w:fill="FFFF00"/>
            <w:noWrap/>
            <w:vAlign w:val="bottom"/>
            <w:hideMark/>
          </w:tcPr>
          <w:p w14:paraId="487D747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FEA94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556DD0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06A65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1.89</w:t>
            </w:r>
          </w:p>
        </w:tc>
        <w:tc>
          <w:tcPr>
            <w:tcW w:w="1170" w:type="dxa"/>
            <w:tcBorders>
              <w:top w:val="nil"/>
              <w:left w:val="nil"/>
              <w:bottom w:val="single" w:sz="4" w:space="0" w:color="auto"/>
              <w:right w:val="single" w:sz="4" w:space="0" w:color="auto"/>
            </w:tcBorders>
            <w:shd w:val="clear" w:color="000000" w:fill="FFFF00"/>
            <w:noWrap/>
            <w:vAlign w:val="bottom"/>
            <w:hideMark/>
          </w:tcPr>
          <w:p w14:paraId="6CC3F6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2.15</w:t>
            </w:r>
          </w:p>
        </w:tc>
      </w:tr>
      <w:tr w:rsidR="0076779B" w:rsidRPr="00220F58" w14:paraId="4FCB16E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044EA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000000" w:fill="FFFF00"/>
            <w:noWrap/>
            <w:vAlign w:val="bottom"/>
            <w:hideMark/>
          </w:tcPr>
          <w:p w14:paraId="0EF7B3F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4FC0E7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66D888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31BD84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1.33</w:t>
            </w:r>
          </w:p>
        </w:tc>
        <w:tc>
          <w:tcPr>
            <w:tcW w:w="1170" w:type="dxa"/>
            <w:tcBorders>
              <w:top w:val="nil"/>
              <w:left w:val="nil"/>
              <w:bottom w:val="single" w:sz="4" w:space="0" w:color="auto"/>
              <w:right w:val="single" w:sz="4" w:space="0" w:color="auto"/>
            </w:tcBorders>
            <w:shd w:val="clear" w:color="000000" w:fill="FFFF00"/>
            <w:noWrap/>
            <w:vAlign w:val="bottom"/>
            <w:hideMark/>
          </w:tcPr>
          <w:p w14:paraId="7E459D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1.67</w:t>
            </w:r>
          </w:p>
        </w:tc>
      </w:tr>
      <w:tr w:rsidR="0076779B" w:rsidRPr="00220F58" w14:paraId="5C78930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3D3B737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000000" w:fill="FFFFFF"/>
            <w:noWrap/>
            <w:vAlign w:val="bottom"/>
            <w:hideMark/>
          </w:tcPr>
          <w:p w14:paraId="2CC96F4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6BDCDF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A93E6F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710178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1.34</w:t>
            </w:r>
          </w:p>
        </w:tc>
        <w:tc>
          <w:tcPr>
            <w:tcW w:w="1170" w:type="dxa"/>
            <w:tcBorders>
              <w:top w:val="nil"/>
              <w:left w:val="nil"/>
              <w:bottom w:val="single" w:sz="4" w:space="0" w:color="auto"/>
              <w:right w:val="single" w:sz="4" w:space="0" w:color="auto"/>
            </w:tcBorders>
            <w:shd w:val="clear" w:color="000000" w:fill="FFFFFF"/>
            <w:noWrap/>
            <w:vAlign w:val="bottom"/>
            <w:hideMark/>
          </w:tcPr>
          <w:p w14:paraId="5F6262E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1.82</w:t>
            </w:r>
          </w:p>
        </w:tc>
      </w:tr>
      <w:tr w:rsidR="0076779B" w:rsidRPr="00220F58" w14:paraId="721A93A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8AE4B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auto" w:fill="auto"/>
            <w:noWrap/>
            <w:vAlign w:val="bottom"/>
            <w:hideMark/>
          </w:tcPr>
          <w:p w14:paraId="71A043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C3A5D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6223F2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ADECAA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1.43</w:t>
            </w:r>
          </w:p>
        </w:tc>
        <w:tc>
          <w:tcPr>
            <w:tcW w:w="1170" w:type="dxa"/>
            <w:tcBorders>
              <w:top w:val="nil"/>
              <w:left w:val="nil"/>
              <w:bottom w:val="single" w:sz="4" w:space="0" w:color="auto"/>
              <w:right w:val="single" w:sz="4" w:space="0" w:color="auto"/>
            </w:tcBorders>
            <w:shd w:val="clear" w:color="auto" w:fill="auto"/>
            <w:noWrap/>
            <w:vAlign w:val="bottom"/>
            <w:hideMark/>
          </w:tcPr>
          <w:p w14:paraId="501288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1.88</w:t>
            </w:r>
          </w:p>
        </w:tc>
      </w:tr>
      <w:tr w:rsidR="0076779B" w:rsidRPr="00220F58" w14:paraId="73F06510"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09E6A8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000000" w:fill="FFFF00"/>
            <w:noWrap/>
            <w:vAlign w:val="bottom"/>
            <w:hideMark/>
          </w:tcPr>
          <w:p w14:paraId="586A35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D909C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FC22A6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6E277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1.39</w:t>
            </w:r>
          </w:p>
        </w:tc>
        <w:tc>
          <w:tcPr>
            <w:tcW w:w="1170" w:type="dxa"/>
            <w:tcBorders>
              <w:top w:val="nil"/>
              <w:left w:val="nil"/>
              <w:bottom w:val="single" w:sz="4" w:space="0" w:color="auto"/>
              <w:right w:val="single" w:sz="4" w:space="0" w:color="auto"/>
            </w:tcBorders>
            <w:shd w:val="clear" w:color="000000" w:fill="FFFF00"/>
            <w:noWrap/>
            <w:vAlign w:val="bottom"/>
            <w:hideMark/>
          </w:tcPr>
          <w:p w14:paraId="790C9D0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1.83</w:t>
            </w:r>
          </w:p>
        </w:tc>
      </w:tr>
      <w:tr w:rsidR="0076779B" w:rsidRPr="00220F58" w14:paraId="1A05217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86203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auto" w:fill="auto"/>
            <w:noWrap/>
            <w:vAlign w:val="bottom"/>
            <w:hideMark/>
          </w:tcPr>
          <w:p w14:paraId="131D289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60AB6BF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B59E2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2583D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w:t>
            </w:r>
          </w:p>
        </w:tc>
        <w:tc>
          <w:tcPr>
            <w:tcW w:w="1170" w:type="dxa"/>
            <w:tcBorders>
              <w:top w:val="nil"/>
              <w:left w:val="nil"/>
              <w:bottom w:val="single" w:sz="4" w:space="0" w:color="auto"/>
              <w:right w:val="single" w:sz="4" w:space="0" w:color="auto"/>
            </w:tcBorders>
            <w:shd w:val="clear" w:color="000000" w:fill="FFFFFF"/>
            <w:noWrap/>
            <w:vAlign w:val="bottom"/>
            <w:hideMark/>
          </w:tcPr>
          <w:p w14:paraId="7E2985F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1.53</w:t>
            </w:r>
          </w:p>
        </w:tc>
      </w:tr>
      <w:tr w:rsidR="0076779B" w:rsidRPr="00220F58" w14:paraId="7104D7F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1E15F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4/23/2024</w:t>
            </w:r>
          </w:p>
        </w:tc>
        <w:tc>
          <w:tcPr>
            <w:tcW w:w="4060" w:type="dxa"/>
            <w:tcBorders>
              <w:top w:val="nil"/>
              <w:left w:val="nil"/>
              <w:bottom w:val="single" w:sz="4" w:space="0" w:color="auto"/>
              <w:right w:val="single" w:sz="4" w:space="0" w:color="auto"/>
            </w:tcBorders>
            <w:shd w:val="clear" w:color="auto" w:fill="auto"/>
            <w:noWrap/>
            <w:vAlign w:val="bottom"/>
            <w:hideMark/>
          </w:tcPr>
          <w:p w14:paraId="4E1384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5DD460F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798D8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DAF8D8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52D5D9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w:t>
            </w:r>
          </w:p>
        </w:tc>
      </w:tr>
      <w:tr w:rsidR="0076779B" w:rsidRPr="00220F58" w14:paraId="6471A0A5"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1DEE75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auto" w:fill="auto"/>
            <w:noWrap/>
            <w:vAlign w:val="bottom"/>
            <w:hideMark/>
          </w:tcPr>
          <w:p w14:paraId="3F5ECEB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32C82C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DA2707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BC0C9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1.33</w:t>
            </w:r>
          </w:p>
        </w:tc>
        <w:tc>
          <w:tcPr>
            <w:tcW w:w="1170" w:type="dxa"/>
            <w:tcBorders>
              <w:top w:val="nil"/>
              <w:left w:val="nil"/>
              <w:bottom w:val="single" w:sz="4" w:space="0" w:color="auto"/>
              <w:right w:val="single" w:sz="4" w:space="0" w:color="auto"/>
            </w:tcBorders>
            <w:shd w:val="clear" w:color="000000" w:fill="FFFFFF"/>
            <w:noWrap/>
            <w:vAlign w:val="bottom"/>
            <w:hideMark/>
          </w:tcPr>
          <w:p w14:paraId="5DF6E9B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1.63</w:t>
            </w:r>
          </w:p>
        </w:tc>
      </w:tr>
      <w:tr w:rsidR="0076779B" w:rsidRPr="00220F58" w14:paraId="51A42A4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62CC1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000000" w:fill="FFFFFF"/>
            <w:noWrap/>
            <w:vAlign w:val="bottom"/>
            <w:hideMark/>
          </w:tcPr>
          <w:p w14:paraId="2E07D9A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E360EF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AE933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F68EB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c>
          <w:tcPr>
            <w:tcW w:w="1170" w:type="dxa"/>
            <w:tcBorders>
              <w:top w:val="nil"/>
              <w:left w:val="nil"/>
              <w:bottom w:val="single" w:sz="4" w:space="0" w:color="auto"/>
              <w:right w:val="single" w:sz="4" w:space="0" w:color="auto"/>
            </w:tcBorders>
            <w:shd w:val="clear" w:color="000000" w:fill="FFFFFF"/>
            <w:noWrap/>
            <w:vAlign w:val="bottom"/>
            <w:hideMark/>
          </w:tcPr>
          <w:p w14:paraId="571B69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w:t>
            </w:r>
          </w:p>
        </w:tc>
      </w:tr>
      <w:tr w:rsidR="0076779B" w:rsidRPr="00220F58" w14:paraId="75141389"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1F6EE8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auto" w:fill="auto"/>
            <w:noWrap/>
            <w:vAlign w:val="bottom"/>
            <w:hideMark/>
          </w:tcPr>
          <w:p w14:paraId="1929EA9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8188C9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0D7A8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C6F95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w:t>
            </w:r>
          </w:p>
        </w:tc>
        <w:tc>
          <w:tcPr>
            <w:tcW w:w="1170" w:type="dxa"/>
            <w:tcBorders>
              <w:top w:val="nil"/>
              <w:left w:val="nil"/>
              <w:bottom w:val="single" w:sz="4" w:space="0" w:color="auto"/>
              <w:right w:val="single" w:sz="4" w:space="0" w:color="auto"/>
            </w:tcBorders>
            <w:shd w:val="clear" w:color="auto" w:fill="auto"/>
            <w:noWrap/>
            <w:vAlign w:val="bottom"/>
            <w:hideMark/>
          </w:tcPr>
          <w:p w14:paraId="6FB7B12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w:t>
            </w:r>
          </w:p>
        </w:tc>
      </w:tr>
      <w:tr w:rsidR="0076779B" w:rsidRPr="00220F58" w14:paraId="7BCE3873"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E3E5E0A"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5/7/2024</w:t>
            </w:r>
          </w:p>
        </w:tc>
        <w:tc>
          <w:tcPr>
            <w:tcW w:w="4060" w:type="dxa"/>
            <w:tcBorders>
              <w:top w:val="nil"/>
              <w:left w:val="nil"/>
              <w:bottom w:val="single" w:sz="4" w:space="0" w:color="auto"/>
              <w:right w:val="single" w:sz="4" w:space="0" w:color="auto"/>
            </w:tcBorders>
            <w:shd w:val="clear" w:color="000000" w:fill="FFFF00"/>
            <w:noWrap/>
            <w:vAlign w:val="bottom"/>
            <w:hideMark/>
          </w:tcPr>
          <w:p w14:paraId="59AA756E" w14:textId="58E88A06"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B67E7F5"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C3A8A87"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CE145DE"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2.2</w:t>
            </w:r>
          </w:p>
        </w:tc>
        <w:tc>
          <w:tcPr>
            <w:tcW w:w="1170" w:type="dxa"/>
            <w:tcBorders>
              <w:top w:val="nil"/>
              <w:left w:val="nil"/>
              <w:bottom w:val="single" w:sz="4" w:space="0" w:color="auto"/>
              <w:right w:val="single" w:sz="4" w:space="0" w:color="auto"/>
            </w:tcBorders>
            <w:shd w:val="clear" w:color="000000" w:fill="FFFF00"/>
            <w:noWrap/>
            <w:vAlign w:val="bottom"/>
            <w:hideMark/>
          </w:tcPr>
          <w:p w14:paraId="794233E8"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2.8</w:t>
            </w:r>
          </w:p>
        </w:tc>
      </w:tr>
      <w:tr w:rsidR="0076779B" w:rsidRPr="00220F58" w14:paraId="0F151340"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15886A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000000" w:fill="FFFF00"/>
            <w:noWrap/>
            <w:vAlign w:val="bottom"/>
            <w:hideMark/>
          </w:tcPr>
          <w:p w14:paraId="2C322CF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BF34B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F9BDD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985AC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c>
          <w:tcPr>
            <w:tcW w:w="1170" w:type="dxa"/>
            <w:tcBorders>
              <w:top w:val="nil"/>
              <w:left w:val="nil"/>
              <w:bottom w:val="single" w:sz="4" w:space="0" w:color="auto"/>
              <w:right w:val="single" w:sz="4" w:space="0" w:color="auto"/>
            </w:tcBorders>
            <w:shd w:val="clear" w:color="000000" w:fill="FFFF00"/>
            <w:noWrap/>
            <w:vAlign w:val="bottom"/>
            <w:hideMark/>
          </w:tcPr>
          <w:p w14:paraId="18299A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1.33</w:t>
            </w:r>
          </w:p>
        </w:tc>
      </w:tr>
      <w:tr w:rsidR="0076779B" w:rsidRPr="00220F58" w14:paraId="4444B2F5"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69029B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auto" w:fill="auto"/>
            <w:noWrap/>
            <w:vAlign w:val="bottom"/>
            <w:hideMark/>
          </w:tcPr>
          <w:p w14:paraId="539CEC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4619A79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13FFE8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F14B91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1.13</w:t>
            </w:r>
          </w:p>
        </w:tc>
        <w:tc>
          <w:tcPr>
            <w:tcW w:w="1170" w:type="dxa"/>
            <w:tcBorders>
              <w:top w:val="nil"/>
              <w:left w:val="nil"/>
              <w:bottom w:val="single" w:sz="4" w:space="0" w:color="auto"/>
              <w:right w:val="single" w:sz="4" w:space="0" w:color="auto"/>
            </w:tcBorders>
            <w:shd w:val="clear" w:color="auto" w:fill="auto"/>
            <w:noWrap/>
            <w:vAlign w:val="bottom"/>
            <w:hideMark/>
          </w:tcPr>
          <w:p w14:paraId="090C9F3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w:t>
            </w:r>
          </w:p>
        </w:tc>
      </w:tr>
      <w:tr w:rsidR="0076779B" w:rsidRPr="00220F58" w14:paraId="4189938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A9240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000000" w:fill="FFFF00"/>
            <w:noWrap/>
            <w:vAlign w:val="bottom"/>
            <w:hideMark/>
          </w:tcPr>
          <w:p w14:paraId="77CB57E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4EF8E5D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D95E1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A05B73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w:t>
            </w:r>
          </w:p>
        </w:tc>
        <w:tc>
          <w:tcPr>
            <w:tcW w:w="1170" w:type="dxa"/>
            <w:tcBorders>
              <w:top w:val="nil"/>
              <w:left w:val="nil"/>
              <w:bottom w:val="single" w:sz="4" w:space="0" w:color="auto"/>
              <w:right w:val="single" w:sz="4" w:space="0" w:color="auto"/>
            </w:tcBorders>
            <w:shd w:val="clear" w:color="000000" w:fill="FFFF00"/>
            <w:noWrap/>
            <w:vAlign w:val="bottom"/>
            <w:hideMark/>
          </w:tcPr>
          <w:p w14:paraId="0851B49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1.69</w:t>
            </w:r>
          </w:p>
        </w:tc>
      </w:tr>
      <w:tr w:rsidR="0076779B" w:rsidRPr="00220F58" w14:paraId="0A8DE9A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5EE060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5/7/2024</w:t>
            </w:r>
          </w:p>
        </w:tc>
        <w:tc>
          <w:tcPr>
            <w:tcW w:w="4060" w:type="dxa"/>
            <w:tcBorders>
              <w:top w:val="nil"/>
              <w:left w:val="nil"/>
              <w:bottom w:val="single" w:sz="4" w:space="0" w:color="auto"/>
              <w:right w:val="single" w:sz="4" w:space="0" w:color="auto"/>
            </w:tcBorders>
            <w:shd w:val="clear" w:color="auto" w:fill="auto"/>
            <w:noWrap/>
            <w:vAlign w:val="bottom"/>
            <w:hideMark/>
          </w:tcPr>
          <w:p w14:paraId="276AF04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4C9169B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190EC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FDDB4A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w:t>
            </w:r>
          </w:p>
        </w:tc>
        <w:tc>
          <w:tcPr>
            <w:tcW w:w="1170" w:type="dxa"/>
            <w:tcBorders>
              <w:top w:val="nil"/>
              <w:left w:val="nil"/>
              <w:bottom w:val="single" w:sz="4" w:space="0" w:color="auto"/>
              <w:right w:val="single" w:sz="4" w:space="0" w:color="auto"/>
            </w:tcBorders>
            <w:shd w:val="clear" w:color="000000" w:fill="FFFFFF"/>
            <w:noWrap/>
            <w:vAlign w:val="bottom"/>
            <w:hideMark/>
          </w:tcPr>
          <w:p w14:paraId="67678C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w:t>
            </w:r>
          </w:p>
        </w:tc>
      </w:tr>
      <w:tr w:rsidR="0076779B" w:rsidRPr="00220F58" w14:paraId="6210EEA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148E7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auto" w:fill="auto"/>
            <w:noWrap/>
            <w:vAlign w:val="bottom"/>
            <w:hideMark/>
          </w:tcPr>
          <w:p w14:paraId="64DF8E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6F7A2A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CC716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CB9743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31AD57E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r>
      <w:tr w:rsidR="0076779B" w:rsidRPr="00220F58" w14:paraId="7F868F0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EA1A64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000000" w:fill="FFFF00"/>
            <w:noWrap/>
            <w:vAlign w:val="bottom"/>
            <w:hideMark/>
          </w:tcPr>
          <w:p w14:paraId="5A74276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517F3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2D258B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AA309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1.05</w:t>
            </w:r>
          </w:p>
        </w:tc>
        <w:tc>
          <w:tcPr>
            <w:tcW w:w="1170" w:type="dxa"/>
            <w:tcBorders>
              <w:top w:val="nil"/>
              <w:left w:val="nil"/>
              <w:bottom w:val="single" w:sz="4" w:space="0" w:color="auto"/>
              <w:right w:val="single" w:sz="4" w:space="0" w:color="auto"/>
            </w:tcBorders>
            <w:shd w:val="clear" w:color="000000" w:fill="FFFF00"/>
            <w:noWrap/>
            <w:vAlign w:val="bottom"/>
            <w:hideMark/>
          </w:tcPr>
          <w:p w14:paraId="2BA8A3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r>
      <w:tr w:rsidR="0076779B" w:rsidRPr="00220F58" w14:paraId="1EAE7983"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82B387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auto" w:fill="auto"/>
            <w:noWrap/>
            <w:vAlign w:val="bottom"/>
            <w:hideMark/>
          </w:tcPr>
          <w:p w14:paraId="5D2338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B34C05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1C38A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5A7C9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w:t>
            </w:r>
          </w:p>
        </w:tc>
        <w:tc>
          <w:tcPr>
            <w:tcW w:w="1170" w:type="dxa"/>
            <w:tcBorders>
              <w:top w:val="nil"/>
              <w:left w:val="nil"/>
              <w:bottom w:val="single" w:sz="4" w:space="0" w:color="auto"/>
              <w:right w:val="single" w:sz="4" w:space="0" w:color="auto"/>
            </w:tcBorders>
            <w:shd w:val="clear" w:color="000000" w:fill="FFFFFF"/>
            <w:noWrap/>
            <w:vAlign w:val="bottom"/>
            <w:hideMark/>
          </w:tcPr>
          <w:p w14:paraId="70D7B7A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w:t>
            </w:r>
          </w:p>
        </w:tc>
      </w:tr>
      <w:tr w:rsidR="0076779B" w:rsidRPr="00220F58" w14:paraId="206B6CC3"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26784E4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auto" w:fill="auto"/>
            <w:noWrap/>
            <w:vAlign w:val="bottom"/>
            <w:hideMark/>
          </w:tcPr>
          <w:p w14:paraId="705F389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00B6B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118815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4279A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1.44</w:t>
            </w:r>
          </w:p>
        </w:tc>
        <w:tc>
          <w:tcPr>
            <w:tcW w:w="1170" w:type="dxa"/>
            <w:tcBorders>
              <w:top w:val="nil"/>
              <w:left w:val="nil"/>
              <w:bottom w:val="single" w:sz="4" w:space="0" w:color="auto"/>
              <w:right w:val="single" w:sz="4" w:space="0" w:color="auto"/>
            </w:tcBorders>
            <w:shd w:val="clear" w:color="000000" w:fill="FFFFFF"/>
            <w:noWrap/>
            <w:vAlign w:val="bottom"/>
            <w:hideMark/>
          </w:tcPr>
          <w:p w14:paraId="3E500F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1.79</w:t>
            </w:r>
          </w:p>
        </w:tc>
      </w:tr>
      <w:tr w:rsidR="0076779B" w:rsidRPr="00220F58" w14:paraId="5CE74D6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4382AD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000000" w:fill="FFFF00"/>
            <w:noWrap/>
            <w:vAlign w:val="bottom"/>
            <w:hideMark/>
          </w:tcPr>
          <w:p w14:paraId="09D138B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A7911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1AAF4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6626A6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1.36</w:t>
            </w:r>
          </w:p>
        </w:tc>
        <w:tc>
          <w:tcPr>
            <w:tcW w:w="1170" w:type="dxa"/>
            <w:tcBorders>
              <w:top w:val="nil"/>
              <w:left w:val="nil"/>
              <w:bottom w:val="single" w:sz="4" w:space="0" w:color="auto"/>
              <w:right w:val="single" w:sz="4" w:space="0" w:color="auto"/>
            </w:tcBorders>
            <w:shd w:val="clear" w:color="000000" w:fill="FFFF00"/>
            <w:noWrap/>
            <w:vAlign w:val="bottom"/>
            <w:hideMark/>
          </w:tcPr>
          <w:p w14:paraId="2897A6D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1.68</w:t>
            </w:r>
          </w:p>
        </w:tc>
      </w:tr>
      <w:tr w:rsidR="0076779B" w:rsidRPr="00220F58" w14:paraId="1940C41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09172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lastRenderedPageBreak/>
              <w:t>5/21/2024</w:t>
            </w:r>
          </w:p>
        </w:tc>
        <w:tc>
          <w:tcPr>
            <w:tcW w:w="4060" w:type="dxa"/>
            <w:tcBorders>
              <w:top w:val="nil"/>
              <w:left w:val="nil"/>
              <w:bottom w:val="single" w:sz="4" w:space="0" w:color="auto"/>
              <w:right w:val="single" w:sz="4" w:space="0" w:color="auto"/>
            </w:tcBorders>
            <w:shd w:val="clear" w:color="000000" w:fill="FFFF00"/>
            <w:noWrap/>
            <w:vAlign w:val="bottom"/>
            <w:hideMark/>
          </w:tcPr>
          <w:p w14:paraId="56DFFC7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69E6446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1DA894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7D0E6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0.93</w:t>
            </w:r>
          </w:p>
        </w:tc>
        <w:tc>
          <w:tcPr>
            <w:tcW w:w="1170" w:type="dxa"/>
            <w:tcBorders>
              <w:top w:val="nil"/>
              <w:left w:val="nil"/>
              <w:bottom w:val="single" w:sz="4" w:space="0" w:color="auto"/>
              <w:right w:val="single" w:sz="4" w:space="0" w:color="auto"/>
            </w:tcBorders>
            <w:shd w:val="clear" w:color="000000" w:fill="FFFF00"/>
            <w:noWrap/>
            <w:vAlign w:val="bottom"/>
            <w:hideMark/>
          </w:tcPr>
          <w:p w14:paraId="2434D0F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1.38</w:t>
            </w:r>
          </w:p>
        </w:tc>
      </w:tr>
      <w:tr w:rsidR="0076779B" w:rsidRPr="00220F58" w14:paraId="79E2B236"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64AF30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000000" w:fill="FFFFFF"/>
            <w:noWrap/>
            <w:vAlign w:val="bottom"/>
            <w:hideMark/>
          </w:tcPr>
          <w:p w14:paraId="2FDAB9D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517C4C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BE5843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F0E6E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1.45</w:t>
            </w:r>
          </w:p>
        </w:tc>
        <w:tc>
          <w:tcPr>
            <w:tcW w:w="1170" w:type="dxa"/>
            <w:tcBorders>
              <w:top w:val="nil"/>
              <w:left w:val="nil"/>
              <w:bottom w:val="single" w:sz="4" w:space="0" w:color="auto"/>
              <w:right w:val="single" w:sz="4" w:space="0" w:color="auto"/>
            </w:tcBorders>
            <w:shd w:val="clear" w:color="000000" w:fill="FFFFFF"/>
            <w:noWrap/>
            <w:vAlign w:val="bottom"/>
            <w:hideMark/>
          </w:tcPr>
          <w:p w14:paraId="07C05DF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1.94</w:t>
            </w:r>
          </w:p>
        </w:tc>
      </w:tr>
      <w:tr w:rsidR="0076779B" w:rsidRPr="00220F58" w14:paraId="14F7DD0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8DBB2C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5/21/2024</w:t>
            </w:r>
          </w:p>
        </w:tc>
        <w:tc>
          <w:tcPr>
            <w:tcW w:w="4060" w:type="dxa"/>
            <w:tcBorders>
              <w:top w:val="nil"/>
              <w:left w:val="nil"/>
              <w:bottom w:val="single" w:sz="4" w:space="0" w:color="auto"/>
              <w:right w:val="single" w:sz="4" w:space="0" w:color="auto"/>
            </w:tcBorders>
            <w:shd w:val="clear" w:color="auto" w:fill="auto"/>
            <w:noWrap/>
            <w:vAlign w:val="bottom"/>
            <w:hideMark/>
          </w:tcPr>
          <w:p w14:paraId="6F65A1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28E2607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F9BEF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C4E50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136496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w:t>
            </w:r>
          </w:p>
        </w:tc>
      </w:tr>
      <w:tr w:rsidR="0076779B" w:rsidRPr="00220F58" w14:paraId="4D6A59F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3E62B0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5/27/2024</w:t>
            </w:r>
          </w:p>
        </w:tc>
        <w:tc>
          <w:tcPr>
            <w:tcW w:w="4060" w:type="dxa"/>
            <w:tcBorders>
              <w:top w:val="nil"/>
              <w:left w:val="nil"/>
              <w:bottom w:val="single" w:sz="4" w:space="0" w:color="auto"/>
              <w:right w:val="single" w:sz="4" w:space="0" w:color="auto"/>
            </w:tcBorders>
            <w:shd w:val="clear" w:color="auto" w:fill="auto"/>
            <w:noWrap/>
            <w:vAlign w:val="bottom"/>
            <w:hideMark/>
          </w:tcPr>
          <w:p w14:paraId="300CB5A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2A2B8C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79707E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816F48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1.29</w:t>
            </w:r>
          </w:p>
        </w:tc>
        <w:tc>
          <w:tcPr>
            <w:tcW w:w="1170" w:type="dxa"/>
            <w:tcBorders>
              <w:top w:val="nil"/>
              <w:left w:val="nil"/>
              <w:bottom w:val="single" w:sz="4" w:space="0" w:color="auto"/>
              <w:right w:val="single" w:sz="4" w:space="0" w:color="auto"/>
            </w:tcBorders>
            <w:shd w:val="clear" w:color="000000" w:fill="FFFFFF"/>
            <w:noWrap/>
            <w:vAlign w:val="bottom"/>
            <w:hideMark/>
          </w:tcPr>
          <w:p w14:paraId="13AF76B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1.55</w:t>
            </w:r>
          </w:p>
        </w:tc>
      </w:tr>
      <w:tr w:rsidR="0076779B" w:rsidRPr="00220F58" w14:paraId="2FB7DAE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40A52D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5/27/2024</w:t>
            </w:r>
          </w:p>
        </w:tc>
        <w:tc>
          <w:tcPr>
            <w:tcW w:w="4060" w:type="dxa"/>
            <w:tcBorders>
              <w:top w:val="nil"/>
              <w:left w:val="nil"/>
              <w:bottom w:val="single" w:sz="4" w:space="0" w:color="auto"/>
              <w:right w:val="single" w:sz="4" w:space="0" w:color="auto"/>
            </w:tcBorders>
            <w:shd w:val="clear" w:color="auto" w:fill="auto"/>
            <w:noWrap/>
            <w:vAlign w:val="bottom"/>
            <w:hideMark/>
          </w:tcPr>
          <w:p w14:paraId="1B19C4F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46A6526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5B34FD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B0AEDED"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1.44</w:t>
            </w:r>
          </w:p>
        </w:tc>
        <w:tc>
          <w:tcPr>
            <w:tcW w:w="1170" w:type="dxa"/>
            <w:tcBorders>
              <w:top w:val="nil"/>
              <w:left w:val="nil"/>
              <w:bottom w:val="single" w:sz="4" w:space="0" w:color="auto"/>
              <w:right w:val="single" w:sz="4" w:space="0" w:color="auto"/>
            </w:tcBorders>
            <w:shd w:val="clear" w:color="auto" w:fill="auto"/>
            <w:noWrap/>
            <w:vAlign w:val="bottom"/>
            <w:hideMark/>
          </w:tcPr>
          <w:p w14:paraId="6D56A2F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1.74</w:t>
            </w:r>
          </w:p>
        </w:tc>
      </w:tr>
      <w:tr w:rsidR="0076779B" w:rsidRPr="00220F58" w14:paraId="4ABA4F9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B5536F8"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5/27/2024</w:t>
            </w:r>
          </w:p>
        </w:tc>
        <w:tc>
          <w:tcPr>
            <w:tcW w:w="4060" w:type="dxa"/>
            <w:tcBorders>
              <w:top w:val="nil"/>
              <w:left w:val="nil"/>
              <w:bottom w:val="single" w:sz="4" w:space="0" w:color="auto"/>
              <w:right w:val="single" w:sz="4" w:space="0" w:color="auto"/>
            </w:tcBorders>
            <w:shd w:val="clear" w:color="000000" w:fill="FFFFFF"/>
            <w:noWrap/>
            <w:vAlign w:val="bottom"/>
            <w:hideMark/>
          </w:tcPr>
          <w:p w14:paraId="4F2A8F4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EC75FB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1AF25C1"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7481AC8"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1.55</w:t>
            </w:r>
          </w:p>
        </w:tc>
        <w:tc>
          <w:tcPr>
            <w:tcW w:w="1170" w:type="dxa"/>
            <w:tcBorders>
              <w:top w:val="nil"/>
              <w:left w:val="nil"/>
              <w:bottom w:val="single" w:sz="4" w:space="0" w:color="auto"/>
              <w:right w:val="single" w:sz="4" w:space="0" w:color="auto"/>
            </w:tcBorders>
            <w:shd w:val="clear" w:color="000000" w:fill="FFFFFF"/>
            <w:noWrap/>
            <w:vAlign w:val="bottom"/>
            <w:hideMark/>
          </w:tcPr>
          <w:p w14:paraId="143830F1"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1.65</w:t>
            </w:r>
          </w:p>
        </w:tc>
      </w:tr>
      <w:tr w:rsidR="0076779B" w:rsidRPr="00220F58" w14:paraId="79A9B70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88B222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5/27/2024</w:t>
            </w:r>
          </w:p>
        </w:tc>
        <w:tc>
          <w:tcPr>
            <w:tcW w:w="4060" w:type="dxa"/>
            <w:tcBorders>
              <w:top w:val="nil"/>
              <w:left w:val="nil"/>
              <w:bottom w:val="single" w:sz="4" w:space="0" w:color="auto"/>
              <w:right w:val="single" w:sz="4" w:space="0" w:color="auto"/>
            </w:tcBorders>
            <w:shd w:val="clear" w:color="000000" w:fill="FFFFFF"/>
            <w:noWrap/>
            <w:vAlign w:val="bottom"/>
            <w:hideMark/>
          </w:tcPr>
          <w:p w14:paraId="3CA9052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Bagot Booster </w:t>
            </w:r>
          </w:p>
        </w:tc>
        <w:tc>
          <w:tcPr>
            <w:tcW w:w="960" w:type="dxa"/>
            <w:tcBorders>
              <w:top w:val="nil"/>
              <w:left w:val="nil"/>
              <w:bottom w:val="single" w:sz="4" w:space="0" w:color="auto"/>
              <w:right w:val="single" w:sz="4" w:space="0" w:color="auto"/>
            </w:tcBorders>
            <w:shd w:val="clear" w:color="000000" w:fill="FFFFFF"/>
            <w:noWrap/>
            <w:vAlign w:val="bottom"/>
            <w:hideMark/>
          </w:tcPr>
          <w:p w14:paraId="3B37C01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4D06BF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ACC005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1.86</w:t>
            </w:r>
          </w:p>
        </w:tc>
        <w:tc>
          <w:tcPr>
            <w:tcW w:w="1170" w:type="dxa"/>
            <w:tcBorders>
              <w:top w:val="nil"/>
              <w:left w:val="nil"/>
              <w:bottom w:val="single" w:sz="4" w:space="0" w:color="auto"/>
              <w:right w:val="single" w:sz="4" w:space="0" w:color="auto"/>
            </w:tcBorders>
            <w:shd w:val="clear" w:color="000000" w:fill="FFFFFF"/>
            <w:noWrap/>
            <w:vAlign w:val="bottom"/>
            <w:hideMark/>
          </w:tcPr>
          <w:p w14:paraId="6F35AFE4"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2.2</w:t>
            </w:r>
          </w:p>
        </w:tc>
      </w:tr>
      <w:tr w:rsidR="0076779B" w:rsidRPr="00220F58" w14:paraId="5F8CD89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EE0B6C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5/27/2024</w:t>
            </w:r>
          </w:p>
        </w:tc>
        <w:tc>
          <w:tcPr>
            <w:tcW w:w="4060" w:type="dxa"/>
            <w:tcBorders>
              <w:top w:val="nil"/>
              <w:left w:val="nil"/>
              <w:bottom w:val="single" w:sz="4" w:space="0" w:color="auto"/>
              <w:right w:val="single" w:sz="4" w:space="0" w:color="auto"/>
            </w:tcBorders>
            <w:shd w:val="clear" w:color="000000" w:fill="FFFFFF"/>
            <w:noWrap/>
            <w:vAlign w:val="bottom"/>
            <w:hideMark/>
          </w:tcPr>
          <w:p w14:paraId="0DCFF12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PBIP Reservoir</w:t>
            </w:r>
          </w:p>
        </w:tc>
        <w:tc>
          <w:tcPr>
            <w:tcW w:w="960" w:type="dxa"/>
            <w:tcBorders>
              <w:top w:val="nil"/>
              <w:left w:val="nil"/>
              <w:bottom w:val="single" w:sz="4" w:space="0" w:color="auto"/>
              <w:right w:val="single" w:sz="4" w:space="0" w:color="auto"/>
            </w:tcBorders>
            <w:shd w:val="clear" w:color="000000" w:fill="FFFFFF"/>
            <w:noWrap/>
            <w:vAlign w:val="bottom"/>
            <w:hideMark/>
          </w:tcPr>
          <w:p w14:paraId="7D62C29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0D15814"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A2CDD1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1.1</w:t>
            </w:r>
          </w:p>
        </w:tc>
        <w:tc>
          <w:tcPr>
            <w:tcW w:w="1170" w:type="dxa"/>
            <w:tcBorders>
              <w:top w:val="nil"/>
              <w:left w:val="nil"/>
              <w:bottom w:val="single" w:sz="4" w:space="0" w:color="auto"/>
              <w:right w:val="single" w:sz="4" w:space="0" w:color="auto"/>
            </w:tcBorders>
            <w:shd w:val="clear" w:color="000000" w:fill="FFFFFF"/>
            <w:noWrap/>
            <w:vAlign w:val="bottom"/>
            <w:hideMark/>
          </w:tcPr>
          <w:p w14:paraId="762AB5C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1.5</w:t>
            </w:r>
          </w:p>
        </w:tc>
      </w:tr>
      <w:tr w:rsidR="0076779B" w:rsidRPr="00220F58" w14:paraId="7A06031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95D89A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5/28/2024</w:t>
            </w:r>
          </w:p>
        </w:tc>
        <w:tc>
          <w:tcPr>
            <w:tcW w:w="4060" w:type="dxa"/>
            <w:tcBorders>
              <w:top w:val="nil"/>
              <w:left w:val="nil"/>
              <w:bottom w:val="single" w:sz="4" w:space="0" w:color="auto"/>
              <w:right w:val="single" w:sz="4" w:space="0" w:color="auto"/>
            </w:tcBorders>
            <w:shd w:val="clear" w:color="auto" w:fill="auto"/>
            <w:noWrap/>
            <w:vAlign w:val="bottom"/>
            <w:hideMark/>
          </w:tcPr>
          <w:p w14:paraId="54765DA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Gladstone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5BF399E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B64CCCD"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51194A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1.33</w:t>
            </w:r>
          </w:p>
        </w:tc>
        <w:tc>
          <w:tcPr>
            <w:tcW w:w="1170" w:type="dxa"/>
            <w:tcBorders>
              <w:top w:val="nil"/>
              <w:left w:val="nil"/>
              <w:bottom w:val="single" w:sz="4" w:space="0" w:color="auto"/>
              <w:right w:val="single" w:sz="4" w:space="0" w:color="auto"/>
            </w:tcBorders>
            <w:shd w:val="clear" w:color="000000" w:fill="FFFFFF"/>
            <w:noWrap/>
            <w:vAlign w:val="bottom"/>
            <w:hideMark/>
          </w:tcPr>
          <w:p w14:paraId="1E81F0F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1.81</w:t>
            </w:r>
          </w:p>
        </w:tc>
      </w:tr>
      <w:tr w:rsidR="0076779B" w:rsidRPr="00220F58" w14:paraId="69D94CF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3B0FDD1"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5/28/2024</w:t>
            </w:r>
          </w:p>
        </w:tc>
        <w:tc>
          <w:tcPr>
            <w:tcW w:w="4060" w:type="dxa"/>
            <w:tcBorders>
              <w:top w:val="nil"/>
              <w:left w:val="nil"/>
              <w:bottom w:val="single" w:sz="4" w:space="0" w:color="auto"/>
              <w:right w:val="single" w:sz="4" w:space="0" w:color="auto"/>
            </w:tcBorders>
            <w:shd w:val="clear" w:color="auto" w:fill="auto"/>
            <w:noWrap/>
            <w:vAlign w:val="bottom"/>
            <w:hideMark/>
          </w:tcPr>
          <w:p w14:paraId="480615F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2C8572C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6922D0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00D5C6AD"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1.6</w:t>
            </w:r>
          </w:p>
        </w:tc>
        <w:tc>
          <w:tcPr>
            <w:tcW w:w="1170" w:type="dxa"/>
            <w:tcBorders>
              <w:top w:val="nil"/>
              <w:left w:val="nil"/>
              <w:bottom w:val="single" w:sz="4" w:space="0" w:color="auto"/>
              <w:right w:val="single" w:sz="4" w:space="0" w:color="auto"/>
            </w:tcBorders>
            <w:shd w:val="clear" w:color="auto" w:fill="auto"/>
            <w:noWrap/>
            <w:vAlign w:val="bottom"/>
            <w:hideMark/>
          </w:tcPr>
          <w:p w14:paraId="2433949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2.5</w:t>
            </w:r>
          </w:p>
        </w:tc>
      </w:tr>
      <w:tr w:rsidR="0076779B" w:rsidRPr="00220F58" w14:paraId="0694E29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06A5D5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5/28/2024</w:t>
            </w:r>
          </w:p>
        </w:tc>
        <w:tc>
          <w:tcPr>
            <w:tcW w:w="4060" w:type="dxa"/>
            <w:tcBorders>
              <w:top w:val="nil"/>
              <w:left w:val="nil"/>
              <w:bottom w:val="single" w:sz="4" w:space="0" w:color="auto"/>
              <w:right w:val="single" w:sz="4" w:space="0" w:color="auto"/>
            </w:tcBorders>
            <w:shd w:val="clear" w:color="000000" w:fill="FFFFFF"/>
            <w:noWrap/>
            <w:vAlign w:val="bottom"/>
            <w:hideMark/>
          </w:tcPr>
          <w:p w14:paraId="1B8C6871"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Plumas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48F7E9B"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FF8EC0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B84B6B8"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1.43</w:t>
            </w:r>
          </w:p>
        </w:tc>
        <w:tc>
          <w:tcPr>
            <w:tcW w:w="1170" w:type="dxa"/>
            <w:tcBorders>
              <w:top w:val="nil"/>
              <w:left w:val="nil"/>
              <w:bottom w:val="single" w:sz="4" w:space="0" w:color="auto"/>
              <w:right w:val="single" w:sz="4" w:space="0" w:color="auto"/>
            </w:tcBorders>
            <w:shd w:val="clear" w:color="000000" w:fill="FFFFFF"/>
            <w:noWrap/>
            <w:vAlign w:val="bottom"/>
            <w:hideMark/>
          </w:tcPr>
          <w:p w14:paraId="3D627E5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1.78</w:t>
            </w:r>
          </w:p>
        </w:tc>
      </w:tr>
      <w:tr w:rsidR="0076779B" w:rsidRPr="00220F58" w14:paraId="61FE87D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8C5635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5/28/2024</w:t>
            </w:r>
          </w:p>
        </w:tc>
        <w:tc>
          <w:tcPr>
            <w:tcW w:w="4060" w:type="dxa"/>
            <w:tcBorders>
              <w:top w:val="nil"/>
              <w:left w:val="nil"/>
              <w:bottom w:val="single" w:sz="4" w:space="0" w:color="auto"/>
              <w:right w:val="single" w:sz="4" w:space="0" w:color="auto"/>
            </w:tcBorders>
            <w:shd w:val="clear" w:color="000000" w:fill="FFFFFF"/>
            <w:noWrap/>
            <w:vAlign w:val="bottom"/>
            <w:hideMark/>
          </w:tcPr>
          <w:p w14:paraId="677FF78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Bagot Booster </w:t>
            </w:r>
          </w:p>
        </w:tc>
        <w:tc>
          <w:tcPr>
            <w:tcW w:w="960" w:type="dxa"/>
            <w:tcBorders>
              <w:top w:val="nil"/>
              <w:left w:val="nil"/>
              <w:bottom w:val="single" w:sz="4" w:space="0" w:color="auto"/>
              <w:right w:val="single" w:sz="4" w:space="0" w:color="auto"/>
            </w:tcBorders>
            <w:shd w:val="clear" w:color="000000" w:fill="FFFFFF"/>
            <w:noWrap/>
            <w:vAlign w:val="bottom"/>
            <w:hideMark/>
          </w:tcPr>
          <w:p w14:paraId="334920B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777BD7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7ABE9D9"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2.53</w:t>
            </w:r>
          </w:p>
        </w:tc>
        <w:tc>
          <w:tcPr>
            <w:tcW w:w="1170" w:type="dxa"/>
            <w:tcBorders>
              <w:top w:val="nil"/>
              <w:left w:val="nil"/>
              <w:bottom w:val="single" w:sz="4" w:space="0" w:color="auto"/>
              <w:right w:val="single" w:sz="4" w:space="0" w:color="auto"/>
            </w:tcBorders>
            <w:shd w:val="clear" w:color="000000" w:fill="FFFFFF"/>
            <w:noWrap/>
            <w:vAlign w:val="bottom"/>
            <w:hideMark/>
          </w:tcPr>
          <w:p w14:paraId="49371A7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2.8</w:t>
            </w:r>
          </w:p>
        </w:tc>
      </w:tr>
      <w:tr w:rsidR="0076779B" w:rsidRPr="00220F58" w14:paraId="6DDA162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CAE29A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5/28/2024</w:t>
            </w:r>
          </w:p>
        </w:tc>
        <w:tc>
          <w:tcPr>
            <w:tcW w:w="4060" w:type="dxa"/>
            <w:tcBorders>
              <w:top w:val="nil"/>
              <w:left w:val="nil"/>
              <w:bottom w:val="single" w:sz="4" w:space="0" w:color="auto"/>
              <w:right w:val="single" w:sz="4" w:space="0" w:color="auto"/>
            </w:tcBorders>
            <w:shd w:val="clear" w:color="000000" w:fill="FFFFFF"/>
            <w:noWrap/>
            <w:vAlign w:val="bottom"/>
            <w:hideMark/>
          </w:tcPr>
          <w:p w14:paraId="4081EB9A"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PBIP Reservoir</w:t>
            </w:r>
          </w:p>
        </w:tc>
        <w:tc>
          <w:tcPr>
            <w:tcW w:w="960" w:type="dxa"/>
            <w:tcBorders>
              <w:top w:val="nil"/>
              <w:left w:val="nil"/>
              <w:bottom w:val="single" w:sz="4" w:space="0" w:color="auto"/>
              <w:right w:val="single" w:sz="4" w:space="0" w:color="auto"/>
            </w:tcBorders>
            <w:shd w:val="clear" w:color="000000" w:fill="FFFFFF"/>
            <w:noWrap/>
            <w:vAlign w:val="bottom"/>
            <w:hideMark/>
          </w:tcPr>
          <w:p w14:paraId="5338424B"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0541EC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62E530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2.2</w:t>
            </w:r>
          </w:p>
        </w:tc>
        <w:tc>
          <w:tcPr>
            <w:tcW w:w="1170" w:type="dxa"/>
            <w:tcBorders>
              <w:top w:val="nil"/>
              <w:left w:val="nil"/>
              <w:bottom w:val="single" w:sz="4" w:space="0" w:color="auto"/>
              <w:right w:val="single" w:sz="4" w:space="0" w:color="auto"/>
            </w:tcBorders>
            <w:shd w:val="clear" w:color="000000" w:fill="FFFFFF"/>
            <w:noWrap/>
            <w:vAlign w:val="bottom"/>
            <w:hideMark/>
          </w:tcPr>
          <w:p w14:paraId="5A32E72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3.4</w:t>
            </w:r>
          </w:p>
        </w:tc>
      </w:tr>
      <w:tr w:rsidR="0076779B" w:rsidRPr="00220F58" w14:paraId="70E754C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290102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6/3/2024</w:t>
            </w:r>
          </w:p>
        </w:tc>
        <w:tc>
          <w:tcPr>
            <w:tcW w:w="4060" w:type="dxa"/>
            <w:tcBorders>
              <w:top w:val="nil"/>
              <w:left w:val="nil"/>
              <w:bottom w:val="single" w:sz="4" w:space="0" w:color="auto"/>
              <w:right w:val="single" w:sz="4" w:space="0" w:color="auto"/>
            </w:tcBorders>
            <w:shd w:val="clear" w:color="auto" w:fill="auto"/>
            <w:noWrap/>
            <w:vAlign w:val="bottom"/>
            <w:hideMark/>
          </w:tcPr>
          <w:p w14:paraId="4BC9C26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633AF6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7DCCEEB"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CFAF8AB"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1.28</w:t>
            </w:r>
          </w:p>
        </w:tc>
        <w:tc>
          <w:tcPr>
            <w:tcW w:w="1170" w:type="dxa"/>
            <w:tcBorders>
              <w:top w:val="nil"/>
              <w:left w:val="nil"/>
              <w:bottom w:val="single" w:sz="4" w:space="0" w:color="auto"/>
              <w:right w:val="single" w:sz="4" w:space="0" w:color="auto"/>
            </w:tcBorders>
            <w:shd w:val="clear" w:color="000000" w:fill="FFFFFF"/>
            <w:noWrap/>
            <w:vAlign w:val="bottom"/>
            <w:hideMark/>
          </w:tcPr>
          <w:p w14:paraId="53229628"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1.64</w:t>
            </w:r>
          </w:p>
        </w:tc>
      </w:tr>
      <w:tr w:rsidR="0076779B" w:rsidRPr="00220F58" w14:paraId="0DCF7F1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5ACEE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6/3/2024</w:t>
            </w:r>
          </w:p>
        </w:tc>
        <w:tc>
          <w:tcPr>
            <w:tcW w:w="4060" w:type="dxa"/>
            <w:tcBorders>
              <w:top w:val="nil"/>
              <w:left w:val="nil"/>
              <w:bottom w:val="single" w:sz="4" w:space="0" w:color="auto"/>
              <w:right w:val="single" w:sz="4" w:space="0" w:color="auto"/>
            </w:tcBorders>
            <w:shd w:val="clear" w:color="000000" w:fill="FFFFFF"/>
            <w:noWrap/>
            <w:vAlign w:val="bottom"/>
            <w:hideMark/>
          </w:tcPr>
          <w:p w14:paraId="0655D0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5396F2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769AA4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BB5EC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1.65</w:t>
            </w:r>
          </w:p>
        </w:tc>
        <w:tc>
          <w:tcPr>
            <w:tcW w:w="1170" w:type="dxa"/>
            <w:tcBorders>
              <w:top w:val="nil"/>
              <w:left w:val="nil"/>
              <w:bottom w:val="single" w:sz="4" w:space="0" w:color="auto"/>
              <w:right w:val="single" w:sz="4" w:space="0" w:color="auto"/>
            </w:tcBorders>
            <w:shd w:val="clear" w:color="000000" w:fill="FFFFFF"/>
            <w:noWrap/>
            <w:vAlign w:val="bottom"/>
            <w:hideMark/>
          </w:tcPr>
          <w:p w14:paraId="2D2C0B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1.98</w:t>
            </w:r>
          </w:p>
        </w:tc>
      </w:tr>
      <w:tr w:rsidR="0076779B" w:rsidRPr="00220F58" w14:paraId="27CB0B9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C4B67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6/4/2024</w:t>
            </w:r>
          </w:p>
        </w:tc>
        <w:tc>
          <w:tcPr>
            <w:tcW w:w="4060" w:type="dxa"/>
            <w:tcBorders>
              <w:top w:val="nil"/>
              <w:left w:val="nil"/>
              <w:bottom w:val="single" w:sz="4" w:space="0" w:color="auto"/>
              <w:right w:val="single" w:sz="4" w:space="0" w:color="auto"/>
            </w:tcBorders>
            <w:shd w:val="clear" w:color="000000" w:fill="FFFF00"/>
            <w:noWrap/>
            <w:vAlign w:val="bottom"/>
            <w:hideMark/>
          </w:tcPr>
          <w:p w14:paraId="23CD90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0202A7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D0A129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676F7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0.81</w:t>
            </w:r>
          </w:p>
        </w:tc>
        <w:tc>
          <w:tcPr>
            <w:tcW w:w="1170" w:type="dxa"/>
            <w:tcBorders>
              <w:top w:val="nil"/>
              <w:left w:val="nil"/>
              <w:bottom w:val="single" w:sz="4" w:space="0" w:color="auto"/>
              <w:right w:val="single" w:sz="4" w:space="0" w:color="auto"/>
            </w:tcBorders>
            <w:shd w:val="clear" w:color="000000" w:fill="FFFF00"/>
            <w:noWrap/>
            <w:vAlign w:val="bottom"/>
            <w:hideMark/>
          </w:tcPr>
          <w:p w14:paraId="2CFE03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1.09</w:t>
            </w:r>
          </w:p>
        </w:tc>
      </w:tr>
      <w:tr w:rsidR="0076779B" w:rsidRPr="00220F58" w14:paraId="18E96AB5"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3886A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6/4/2024</w:t>
            </w:r>
          </w:p>
        </w:tc>
        <w:tc>
          <w:tcPr>
            <w:tcW w:w="4060" w:type="dxa"/>
            <w:tcBorders>
              <w:top w:val="nil"/>
              <w:left w:val="nil"/>
              <w:bottom w:val="single" w:sz="4" w:space="0" w:color="auto"/>
              <w:right w:val="single" w:sz="4" w:space="0" w:color="auto"/>
            </w:tcBorders>
            <w:shd w:val="clear" w:color="auto" w:fill="auto"/>
            <w:noWrap/>
            <w:vAlign w:val="bottom"/>
            <w:hideMark/>
          </w:tcPr>
          <w:p w14:paraId="13642D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053FB80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884728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0C29D06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c>
          <w:tcPr>
            <w:tcW w:w="1170" w:type="dxa"/>
            <w:tcBorders>
              <w:top w:val="nil"/>
              <w:left w:val="nil"/>
              <w:bottom w:val="single" w:sz="4" w:space="0" w:color="auto"/>
              <w:right w:val="single" w:sz="4" w:space="0" w:color="auto"/>
            </w:tcBorders>
            <w:shd w:val="clear" w:color="auto" w:fill="auto"/>
            <w:noWrap/>
            <w:vAlign w:val="bottom"/>
            <w:hideMark/>
          </w:tcPr>
          <w:p w14:paraId="3B2BC3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2.02</w:t>
            </w:r>
          </w:p>
        </w:tc>
      </w:tr>
      <w:tr w:rsidR="0076779B" w:rsidRPr="00220F58" w14:paraId="3F7D056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DAF718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6/4/2024</w:t>
            </w:r>
          </w:p>
        </w:tc>
        <w:tc>
          <w:tcPr>
            <w:tcW w:w="4060" w:type="dxa"/>
            <w:tcBorders>
              <w:top w:val="nil"/>
              <w:left w:val="nil"/>
              <w:bottom w:val="single" w:sz="4" w:space="0" w:color="auto"/>
              <w:right w:val="single" w:sz="4" w:space="0" w:color="auto"/>
            </w:tcBorders>
            <w:shd w:val="clear" w:color="000000" w:fill="FFFF00"/>
            <w:noWrap/>
            <w:vAlign w:val="bottom"/>
            <w:hideMark/>
          </w:tcPr>
          <w:p w14:paraId="5EA419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586861D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77F6A6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E21A25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1.89</w:t>
            </w:r>
          </w:p>
        </w:tc>
        <w:tc>
          <w:tcPr>
            <w:tcW w:w="1170" w:type="dxa"/>
            <w:tcBorders>
              <w:top w:val="nil"/>
              <w:left w:val="nil"/>
              <w:bottom w:val="single" w:sz="4" w:space="0" w:color="auto"/>
              <w:right w:val="single" w:sz="4" w:space="0" w:color="auto"/>
            </w:tcBorders>
            <w:shd w:val="clear" w:color="000000" w:fill="FFFF00"/>
            <w:noWrap/>
            <w:vAlign w:val="bottom"/>
            <w:hideMark/>
          </w:tcPr>
          <w:p w14:paraId="5B5DFB4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2.2</w:t>
            </w:r>
          </w:p>
        </w:tc>
      </w:tr>
      <w:tr w:rsidR="0076779B" w:rsidRPr="00220F58" w14:paraId="29D9A85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A44B52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6/4/2024</w:t>
            </w:r>
          </w:p>
        </w:tc>
        <w:tc>
          <w:tcPr>
            <w:tcW w:w="4060" w:type="dxa"/>
            <w:tcBorders>
              <w:top w:val="nil"/>
              <w:left w:val="nil"/>
              <w:bottom w:val="single" w:sz="4" w:space="0" w:color="auto"/>
              <w:right w:val="single" w:sz="4" w:space="0" w:color="auto"/>
            </w:tcBorders>
            <w:shd w:val="clear" w:color="auto" w:fill="auto"/>
            <w:noWrap/>
            <w:vAlign w:val="bottom"/>
            <w:hideMark/>
          </w:tcPr>
          <w:p w14:paraId="78E7761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62AAE6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14DAD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C0067C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0.94</w:t>
            </w:r>
          </w:p>
        </w:tc>
        <w:tc>
          <w:tcPr>
            <w:tcW w:w="1170" w:type="dxa"/>
            <w:tcBorders>
              <w:top w:val="nil"/>
              <w:left w:val="nil"/>
              <w:bottom w:val="single" w:sz="4" w:space="0" w:color="auto"/>
              <w:right w:val="single" w:sz="4" w:space="0" w:color="auto"/>
            </w:tcBorders>
            <w:shd w:val="clear" w:color="000000" w:fill="FFFFFF"/>
            <w:noWrap/>
            <w:vAlign w:val="bottom"/>
            <w:hideMark/>
          </w:tcPr>
          <w:p w14:paraId="269B2B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1.29</w:t>
            </w:r>
          </w:p>
        </w:tc>
      </w:tr>
      <w:tr w:rsidR="0076779B" w:rsidRPr="00220F58" w14:paraId="2ADEBBC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E1B79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6/4/2024</w:t>
            </w:r>
          </w:p>
        </w:tc>
        <w:tc>
          <w:tcPr>
            <w:tcW w:w="4060" w:type="dxa"/>
            <w:tcBorders>
              <w:top w:val="nil"/>
              <w:left w:val="nil"/>
              <w:bottom w:val="single" w:sz="4" w:space="0" w:color="auto"/>
              <w:right w:val="single" w:sz="4" w:space="0" w:color="auto"/>
            </w:tcBorders>
            <w:shd w:val="clear" w:color="auto" w:fill="auto"/>
            <w:noWrap/>
            <w:vAlign w:val="bottom"/>
            <w:hideMark/>
          </w:tcPr>
          <w:p w14:paraId="1F130AA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388CD99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E83B0A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D1BA3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586B63C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w:t>
            </w:r>
          </w:p>
        </w:tc>
      </w:tr>
      <w:tr w:rsidR="0076779B" w:rsidRPr="00220F58" w14:paraId="778A2AB9"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DD5B062"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6/4/2024</w:t>
            </w:r>
          </w:p>
        </w:tc>
        <w:tc>
          <w:tcPr>
            <w:tcW w:w="4060" w:type="dxa"/>
            <w:tcBorders>
              <w:top w:val="nil"/>
              <w:left w:val="nil"/>
              <w:bottom w:val="single" w:sz="4" w:space="0" w:color="auto"/>
              <w:right w:val="single" w:sz="4" w:space="0" w:color="auto"/>
            </w:tcBorders>
            <w:shd w:val="clear" w:color="000000" w:fill="FFFF00"/>
            <w:noWrap/>
            <w:vAlign w:val="bottom"/>
            <w:hideMark/>
          </w:tcPr>
          <w:p w14:paraId="49DC6E33" w14:textId="6BA0EFE2"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87C8920"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CA547F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BC7E464"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0.9</w:t>
            </w:r>
          </w:p>
        </w:tc>
        <w:tc>
          <w:tcPr>
            <w:tcW w:w="1170" w:type="dxa"/>
            <w:tcBorders>
              <w:top w:val="nil"/>
              <w:left w:val="nil"/>
              <w:bottom w:val="single" w:sz="4" w:space="0" w:color="auto"/>
              <w:right w:val="single" w:sz="4" w:space="0" w:color="auto"/>
            </w:tcBorders>
            <w:shd w:val="clear" w:color="000000" w:fill="FFFF00"/>
            <w:noWrap/>
            <w:vAlign w:val="bottom"/>
            <w:hideMark/>
          </w:tcPr>
          <w:p w14:paraId="3E91B99A"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1.7</w:t>
            </w:r>
          </w:p>
        </w:tc>
      </w:tr>
      <w:tr w:rsidR="0076779B" w:rsidRPr="00220F58" w14:paraId="72FEA8BE"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A95FC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6/18/2024</w:t>
            </w:r>
          </w:p>
        </w:tc>
        <w:tc>
          <w:tcPr>
            <w:tcW w:w="4060" w:type="dxa"/>
            <w:tcBorders>
              <w:top w:val="nil"/>
              <w:left w:val="nil"/>
              <w:bottom w:val="single" w:sz="4" w:space="0" w:color="auto"/>
              <w:right w:val="single" w:sz="4" w:space="0" w:color="auto"/>
            </w:tcBorders>
            <w:shd w:val="clear" w:color="auto" w:fill="auto"/>
            <w:noWrap/>
            <w:vAlign w:val="bottom"/>
            <w:hideMark/>
          </w:tcPr>
          <w:p w14:paraId="37171A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0C5127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052C0E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21BF792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1.51</w:t>
            </w:r>
          </w:p>
        </w:tc>
        <w:tc>
          <w:tcPr>
            <w:tcW w:w="1170" w:type="dxa"/>
            <w:tcBorders>
              <w:top w:val="nil"/>
              <w:left w:val="nil"/>
              <w:bottom w:val="single" w:sz="4" w:space="0" w:color="auto"/>
              <w:right w:val="single" w:sz="4" w:space="0" w:color="auto"/>
            </w:tcBorders>
            <w:shd w:val="clear" w:color="auto" w:fill="auto"/>
            <w:noWrap/>
            <w:vAlign w:val="bottom"/>
            <w:hideMark/>
          </w:tcPr>
          <w:p w14:paraId="49984E3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1.99</w:t>
            </w:r>
          </w:p>
        </w:tc>
      </w:tr>
      <w:tr w:rsidR="0076779B" w:rsidRPr="00220F58" w14:paraId="2B604C5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E9C636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6/18/2024</w:t>
            </w:r>
          </w:p>
        </w:tc>
        <w:tc>
          <w:tcPr>
            <w:tcW w:w="4060" w:type="dxa"/>
            <w:tcBorders>
              <w:top w:val="nil"/>
              <w:left w:val="nil"/>
              <w:bottom w:val="single" w:sz="4" w:space="0" w:color="auto"/>
              <w:right w:val="single" w:sz="4" w:space="0" w:color="auto"/>
            </w:tcBorders>
            <w:shd w:val="clear" w:color="000000" w:fill="FFFF00"/>
            <w:noWrap/>
            <w:vAlign w:val="bottom"/>
            <w:hideMark/>
          </w:tcPr>
          <w:p w14:paraId="409E53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4EE14C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CA0CA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F95A0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w:t>
            </w:r>
          </w:p>
        </w:tc>
        <w:tc>
          <w:tcPr>
            <w:tcW w:w="1170" w:type="dxa"/>
            <w:tcBorders>
              <w:top w:val="nil"/>
              <w:left w:val="nil"/>
              <w:bottom w:val="single" w:sz="4" w:space="0" w:color="auto"/>
              <w:right w:val="single" w:sz="4" w:space="0" w:color="auto"/>
            </w:tcBorders>
            <w:shd w:val="clear" w:color="000000" w:fill="FFFF00"/>
            <w:noWrap/>
            <w:vAlign w:val="bottom"/>
            <w:hideMark/>
          </w:tcPr>
          <w:p w14:paraId="7A3702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1.89</w:t>
            </w:r>
          </w:p>
        </w:tc>
      </w:tr>
      <w:tr w:rsidR="0076779B" w:rsidRPr="00220F58" w14:paraId="5F0F289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85D95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6/18/2024</w:t>
            </w:r>
          </w:p>
        </w:tc>
        <w:tc>
          <w:tcPr>
            <w:tcW w:w="4060" w:type="dxa"/>
            <w:tcBorders>
              <w:top w:val="nil"/>
              <w:left w:val="nil"/>
              <w:bottom w:val="single" w:sz="4" w:space="0" w:color="auto"/>
              <w:right w:val="single" w:sz="4" w:space="0" w:color="auto"/>
            </w:tcBorders>
            <w:shd w:val="clear" w:color="auto" w:fill="auto"/>
            <w:noWrap/>
            <w:vAlign w:val="bottom"/>
            <w:hideMark/>
          </w:tcPr>
          <w:p w14:paraId="294D63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18E6DE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BF5C5A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EAC9B7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w:t>
            </w:r>
          </w:p>
        </w:tc>
        <w:tc>
          <w:tcPr>
            <w:tcW w:w="1170" w:type="dxa"/>
            <w:tcBorders>
              <w:top w:val="nil"/>
              <w:left w:val="nil"/>
              <w:bottom w:val="single" w:sz="4" w:space="0" w:color="auto"/>
              <w:right w:val="single" w:sz="4" w:space="0" w:color="auto"/>
            </w:tcBorders>
            <w:shd w:val="clear" w:color="000000" w:fill="FFFFFF"/>
            <w:noWrap/>
            <w:vAlign w:val="bottom"/>
            <w:hideMark/>
          </w:tcPr>
          <w:p w14:paraId="4ED5118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r>
      <w:tr w:rsidR="0076779B" w:rsidRPr="00220F58" w14:paraId="78F9212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394DE9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6/19/2024</w:t>
            </w:r>
          </w:p>
        </w:tc>
        <w:tc>
          <w:tcPr>
            <w:tcW w:w="4060" w:type="dxa"/>
            <w:tcBorders>
              <w:top w:val="nil"/>
              <w:left w:val="nil"/>
              <w:bottom w:val="single" w:sz="4" w:space="0" w:color="auto"/>
              <w:right w:val="single" w:sz="4" w:space="0" w:color="auto"/>
            </w:tcBorders>
            <w:shd w:val="clear" w:color="auto" w:fill="auto"/>
            <w:noWrap/>
            <w:vAlign w:val="bottom"/>
            <w:hideMark/>
          </w:tcPr>
          <w:p w14:paraId="612BB6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650BB55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D38575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57BA0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w:t>
            </w:r>
          </w:p>
        </w:tc>
        <w:tc>
          <w:tcPr>
            <w:tcW w:w="1170" w:type="dxa"/>
            <w:tcBorders>
              <w:top w:val="nil"/>
              <w:left w:val="nil"/>
              <w:bottom w:val="single" w:sz="4" w:space="0" w:color="auto"/>
              <w:right w:val="single" w:sz="4" w:space="0" w:color="auto"/>
            </w:tcBorders>
            <w:shd w:val="clear" w:color="auto" w:fill="auto"/>
            <w:noWrap/>
            <w:vAlign w:val="bottom"/>
            <w:hideMark/>
          </w:tcPr>
          <w:p w14:paraId="32BC32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2.5</w:t>
            </w:r>
          </w:p>
        </w:tc>
      </w:tr>
      <w:tr w:rsidR="0076779B" w:rsidRPr="00220F58" w14:paraId="2E0EB61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87ABF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6/19/2024</w:t>
            </w:r>
          </w:p>
        </w:tc>
        <w:tc>
          <w:tcPr>
            <w:tcW w:w="4060" w:type="dxa"/>
            <w:tcBorders>
              <w:top w:val="nil"/>
              <w:left w:val="nil"/>
              <w:bottom w:val="single" w:sz="4" w:space="0" w:color="auto"/>
              <w:right w:val="single" w:sz="4" w:space="0" w:color="auto"/>
            </w:tcBorders>
            <w:shd w:val="clear" w:color="auto" w:fill="auto"/>
            <w:noWrap/>
            <w:vAlign w:val="bottom"/>
            <w:hideMark/>
          </w:tcPr>
          <w:p w14:paraId="6800FBF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8CF18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BDF9A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C3D52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1.53</w:t>
            </w:r>
          </w:p>
        </w:tc>
        <w:tc>
          <w:tcPr>
            <w:tcW w:w="1170" w:type="dxa"/>
            <w:tcBorders>
              <w:top w:val="nil"/>
              <w:left w:val="nil"/>
              <w:bottom w:val="single" w:sz="4" w:space="0" w:color="auto"/>
              <w:right w:val="single" w:sz="4" w:space="0" w:color="auto"/>
            </w:tcBorders>
            <w:shd w:val="clear" w:color="000000" w:fill="FFFFFF"/>
            <w:noWrap/>
            <w:vAlign w:val="bottom"/>
            <w:hideMark/>
          </w:tcPr>
          <w:p w14:paraId="779519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1.84</w:t>
            </w:r>
          </w:p>
        </w:tc>
      </w:tr>
      <w:tr w:rsidR="0076779B" w:rsidRPr="00220F58" w14:paraId="4C64B6C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56C52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6/19/2024</w:t>
            </w:r>
          </w:p>
        </w:tc>
        <w:tc>
          <w:tcPr>
            <w:tcW w:w="4060" w:type="dxa"/>
            <w:tcBorders>
              <w:top w:val="nil"/>
              <w:left w:val="nil"/>
              <w:bottom w:val="single" w:sz="4" w:space="0" w:color="auto"/>
              <w:right w:val="single" w:sz="4" w:space="0" w:color="auto"/>
            </w:tcBorders>
            <w:shd w:val="clear" w:color="000000" w:fill="FFFF00"/>
            <w:noWrap/>
            <w:vAlign w:val="bottom"/>
            <w:hideMark/>
          </w:tcPr>
          <w:p w14:paraId="27B1FA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1D7CA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E769F4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7CAA4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c>
          <w:tcPr>
            <w:tcW w:w="1170" w:type="dxa"/>
            <w:tcBorders>
              <w:top w:val="nil"/>
              <w:left w:val="nil"/>
              <w:bottom w:val="single" w:sz="4" w:space="0" w:color="auto"/>
              <w:right w:val="single" w:sz="4" w:space="0" w:color="auto"/>
            </w:tcBorders>
            <w:shd w:val="clear" w:color="000000" w:fill="FFFF00"/>
            <w:noWrap/>
            <w:vAlign w:val="bottom"/>
            <w:hideMark/>
          </w:tcPr>
          <w:p w14:paraId="241172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1.72</w:t>
            </w:r>
          </w:p>
        </w:tc>
      </w:tr>
      <w:tr w:rsidR="0076779B" w:rsidRPr="00220F58" w14:paraId="152A5AD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EC5FB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6/19/2024</w:t>
            </w:r>
          </w:p>
        </w:tc>
        <w:tc>
          <w:tcPr>
            <w:tcW w:w="4060" w:type="dxa"/>
            <w:tcBorders>
              <w:top w:val="nil"/>
              <w:left w:val="nil"/>
              <w:bottom w:val="single" w:sz="4" w:space="0" w:color="auto"/>
              <w:right w:val="single" w:sz="4" w:space="0" w:color="auto"/>
            </w:tcBorders>
            <w:shd w:val="clear" w:color="000000" w:fill="FFFF00"/>
            <w:noWrap/>
            <w:vAlign w:val="bottom"/>
            <w:hideMark/>
          </w:tcPr>
          <w:p w14:paraId="1C49FD2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5D81822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C6A18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D3467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000000" w:fill="FFFF00"/>
            <w:noWrap/>
            <w:vAlign w:val="bottom"/>
            <w:hideMark/>
          </w:tcPr>
          <w:p w14:paraId="7E7CCF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1.72</w:t>
            </w:r>
          </w:p>
        </w:tc>
      </w:tr>
      <w:tr w:rsidR="0076779B" w:rsidRPr="00220F58" w14:paraId="27278B7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14EB28F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6/19/2024</w:t>
            </w:r>
          </w:p>
        </w:tc>
        <w:tc>
          <w:tcPr>
            <w:tcW w:w="4060" w:type="dxa"/>
            <w:tcBorders>
              <w:top w:val="nil"/>
              <w:left w:val="nil"/>
              <w:bottom w:val="single" w:sz="4" w:space="0" w:color="auto"/>
              <w:right w:val="single" w:sz="4" w:space="0" w:color="auto"/>
            </w:tcBorders>
            <w:shd w:val="clear" w:color="000000" w:fill="FFFFFF"/>
            <w:noWrap/>
            <w:vAlign w:val="bottom"/>
            <w:hideMark/>
          </w:tcPr>
          <w:p w14:paraId="1C90780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6D59A9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3DB3C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C99DE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w:t>
            </w:r>
          </w:p>
        </w:tc>
        <w:tc>
          <w:tcPr>
            <w:tcW w:w="1170" w:type="dxa"/>
            <w:tcBorders>
              <w:top w:val="nil"/>
              <w:left w:val="nil"/>
              <w:bottom w:val="single" w:sz="4" w:space="0" w:color="auto"/>
              <w:right w:val="single" w:sz="4" w:space="0" w:color="auto"/>
            </w:tcBorders>
            <w:shd w:val="clear" w:color="000000" w:fill="FFFFFF"/>
            <w:noWrap/>
            <w:vAlign w:val="bottom"/>
            <w:hideMark/>
          </w:tcPr>
          <w:p w14:paraId="25ED998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1.61</w:t>
            </w:r>
          </w:p>
        </w:tc>
      </w:tr>
      <w:tr w:rsidR="0076779B" w:rsidRPr="00220F58" w14:paraId="5408060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31E094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7/2/2024</w:t>
            </w:r>
          </w:p>
        </w:tc>
        <w:tc>
          <w:tcPr>
            <w:tcW w:w="4060" w:type="dxa"/>
            <w:tcBorders>
              <w:top w:val="nil"/>
              <w:left w:val="nil"/>
              <w:bottom w:val="single" w:sz="4" w:space="0" w:color="auto"/>
              <w:right w:val="single" w:sz="4" w:space="0" w:color="auto"/>
            </w:tcBorders>
            <w:shd w:val="clear" w:color="000000" w:fill="FFFF00"/>
            <w:noWrap/>
            <w:vAlign w:val="bottom"/>
            <w:hideMark/>
          </w:tcPr>
          <w:p w14:paraId="2256D9B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8EAEA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73A5E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544174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000000" w:fill="FFFF00"/>
            <w:noWrap/>
            <w:vAlign w:val="bottom"/>
            <w:hideMark/>
          </w:tcPr>
          <w:p w14:paraId="603E607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1.64</w:t>
            </w:r>
          </w:p>
        </w:tc>
      </w:tr>
      <w:tr w:rsidR="0076779B" w:rsidRPr="00220F58" w14:paraId="1BF7E18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2DD29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7/2/2024</w:t>
            </w:r>
          </w:p>
        </w:tc>
        <w:tc>
          <w:tcPr>
            <w:tcW w:w="4060" w:type="dxa"/>
            <w:tcBorders>
              <w:top w:val="nil"/>
              <w:left w:val="nil"/>
              <w:bottom w:val="single" w:sz="4" w:space="0" w:color="auto"/>
              <w:right w:val="single" w:sz="4" w:space="0" w:color="auto"/>
            </w:tcBorders>
            <w:shd w:val="clear" w:color="auto" w:fill="auto"/>
            <w:noWrap/>
            <w:vAlign w:val="bottom"/>
            <w:hideMark/>
          </w:tcPr>
          <w:p w14:paraId="099B06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1B5098F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E0850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FFFA8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2DE0966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r>
      <w:tr w:rsidR="0076779B" w:rsidRPr="00220F58" w14:paraId="035578A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F9339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7/2/2024</w:t>
            </w:r>
          </w:p>
        </w:tc>
        <w:tc>
          <w:tcPr>
            <w:tcW w:w="4060" w:type="dxa"/>
            <w:tcBorders>
              <w:top w:val="nil"/>
              <w:left w:val="nil"/>
              <w:bottom w:val="single" w:sz="4" w:space="0" w:color="auto"/>
              <w:right w:val="single" w:sz="4" w:space="0" w:color="auto"/>
            </w:tcBorders>
            <w:shd w:val="clear" w:color="000000" w:fill="FFFF00"/>
            <w:noWrap/>
            <w:vAlign w:val="bottom"/>
            <w:hideMark/>
          </w:tcPr>
          <w:p w14:paraId="1E10E3D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900DB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0F9A8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4C569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w:t>
            </w:r>
          </w:p>
        </w:tc>
        <w:tc>
          <w:tcPr>
            <w:tcW w:w="1170" w:type="dxa"/>
            <w:tcBorders>
              <w:top w:val="nil"/>
              <w:left w:val="nil"/>
              <w:bottom w:val="single" w:sz="4" w:space="0" w:color="auto"/>
              <w:right w:val="single" w:sz="4" w:space="0" w:color="auto"/>
            </w:tcBorders>
            <w:shd w:val="clear" w:color="000000" w:fill="FFFF00"/>
            <w:noWrap/>
            <w:vAlign w:val="bottom"/>
            <w:hideMark/>
          </w:tcPr>
          <w:p w14:paraId="2473A38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r>
      <w:tr w:rsidR="0076779B" w:rsidRPr="00220F58" w14:paraId="0CED76C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102438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7/2/2024</w:t>
            </w:r>
          </w:p>
        </w:tc>
        <w:tc>
          <w:tcPr>
            <w:tcW w:w="4060" w:type="dxa"/>
            <w:tcBorders>
              <w:top w:val="nil"/>
              <w:left w:val="nil"/>
              <w:bottom w:val="single" w:sz="4" w:space="0" w:color="auto"/>
              <w:right w:val="single" w:sz="4" w:space="0" w:color="auto"/>
            </w:tcBorders>
            <w:shd w:val="clear" w:color="auto" w:fill="auto"/>
            <w:noWrap/>
            <w:vAlign w:val="bottom"/>
            <w:hideMark/>
          </w:tcPr>
          <w:p w14:paraId="4EE430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3217F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71D8A2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34B05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c>
          <w:tcPr>
            <w:tcW w:w="1170" w:type="dxa"/>
            <w:tcBorders>
              <w:top w:val="nil"/>
              <w:left w:val="nil"/>
              <w:bottom w:val="single" w:sz="4" w:space="0" w:color="auto"/>
              <w:right w:val="single" w:sz="4" w:space="0" w:color="auto"/>
            </w:tcBorders>
            <w:shd w:val="clear" w:color="000000" w:fill="FFFFFF"/>
            <w:noWrap/>
            <w:vAlign w:val="bottom"/>
            <w:hideMark/>
          </w:tcPr>
          <w:p w14:paraId="101B934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r>
      <w:tr w:rsidR="0076779B" w:rsidRPr="00220F58" w14:paraId="3E3DAB8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CF2EA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7/3/2024</w:t>
            </w:r>
          </w:p>
        </w:tc>
        <w:tc>
          <w:tcPr>
            <w:tcW w:w="4060" w:type="dxa"/>
            <w:tcBorders>
              <w:top w:val="nil"/>
              <w:left w:val="nil"/>
              <w:bottom w:val="single" w:sz="4" w:space="0" w:color="auto"/>
              <w:right w:val="single" w:sz="4" w:space="0" w:color="auto"/>
            </w:tcBorders>
            <w:shd w:val="clear" w:color="auto" w:fill="auto"/>
            <w:noWrap/>
            <w:vAlign w:val="bottom"/>
            <w:hideMark/>
          </w:tcPr>
          <w:p w14:paraId="5E0C46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7F3F9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5B7D20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7800722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1.34</w:t>
            </w:r>
          </w:p>
        </w:tc>
        <w:tc>
          <w:tcPr>
            <w:tcW w:w="1170" w:type="dxa"/>
            <w:tcBorders>
              <w:top w:val="nil"/>
              <w:left w:val="nil"/>
              <w:bottom w:val="single" w:sz="4" w:space="0" w:color="auto"/>
              <w:right w:val="single" w:sz="4" w:space="0" w:color="auto"/>
            </w:tcBorders>
            <w:shd w:val="clear" w:color="000000" w:fill="FFFFFF"/>
            <w:noWrap/>
            <w:vAlign w:val="bottom"/>
            <w:hideMark/>
          </w:tcPr>
          <w:p w14:paraId="442799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w:t>
            </w:r>
          </w:p>
        </w:tc>
      </w:tr>
      <w:tr w:rsidR="0076779B" w:rsidRPr="00220F58" w14:paraId="513DD66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EE92A8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7/3/2024</w:t>
            </w:r>
          </w:p>
        </w:tc>
        <w:tc>
          <w:tcPr>
            <w:tcW w:w="4060" w:type="dxa"/>
            <w:tcBorders>
              <w:top w:val="nil"/>
              <w:left w:val="nil"/>
              <w:bottom w:val="single" w:sz="4" w:space="0" w:color="auto"/>
              <w:right w:val="single" w:sz="4" w:space="0" w:color="auto"/>
            </w:tcBorders>
            <w:shd w:val="clear" w:color="000000" w:fill="FFFFFF"/>
            <w:noWrap/>
            <w:vAlign w:val="bottom"/>
            <w:hideMark/>
          </w:tcPr>
          <w:p w14:paraId="3212A0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FAC747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5FD71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6E59A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1.34</w:t>
            </w:r>
          </w:p>
        </w:tc>
        <w:tc>
          <w:tcPr>
            <w:tcW w:w="1170" w:type="dxa"/>
            <w:tcBorders>
              <w:top w:val="nil"/>
              <w:left w:val="nil"/>
              <w:bottom w:val="single" w:sz="4" w:space="0" w:color="auto"/>
              <w:right w:val="single" w:sz="4" w:space="0" w:color="auto"/>
            </w:tcBorders>
            <w:shd w:val="clear" w:color="000000" w:fill="FFFFFF"/>
            <w:noWrap/>
            <w:vAlign w:val="bottom"/>
            <w:hideMark/>
          </w:tcPr>
          <w:p w14:paraId="716881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1.69</w:t>
            </w:r>
          </w:p>
        </w:tc>
      </w:tr>
      <w:tr w:rsidR="0076779B" w:rsidRPr="00220F58" w14:paraId="2930DC2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C564C3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7/3/2024</w:t>
            </w:r>
          </w:p>
        </w:tc>
        <w:tc>
          <w:tcPr>
            <w:tcW w:w="4060" w:type="dxa"/>
            <w:tcBorders>
              <w:top w:val="nil"/>
              <w:left w:val="nil"/>
              <w:bottom w:val="single" w:sz="4" w:space="0" w:color="auto"/>
              <w:right w:val="single" w:sz="4" w:space="0" w:color="auto"/>
            </w:tcBorders>
            <w:shd w:val="clear" w:color="auto" w:fill="auto"/>
            <w:noWrap/>
            <w:vAlign w:val="bottom"/>
            <w:hideMark/>
          </w:tcPr>
          <w:p w14:paraId="25B7837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0C3A8A9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CE3F5C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058F0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w:t>
            </w:r>
          </w:p>
        </w:tc>
        <w:tc>
          <w:tcPr>
            <w:tcW w:w="1170" w:type="dxa"/>
            <w:tcBorders>
              <w:top w:val="nil"/>
              <w:left w:val="nil"/>
              <w:bottom w:val="single" w:sz="4" w:space="0" w:color="auto"/>
              <w:right w:val="single" w:sz="4" w:space="0" w:color="auto"/>
            </w:tcBorders>
            <w:shd w:val="clear" w:color="auto" w:fill="auto"/>
            <w:noWrap/>
            <w:vAlign w:val="bottom"/>
            <w:hideMark/>
          </w:tcPr>
          <w:p w14:paraId="3F11CE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2.4</w:t>
            </w:r>
          </w:p>
        </w:tc>
      </w:tr>
      <w:tr w:rsidR="0076779B" w:rsidRPr="00220F58" w14:paraId="2B2E540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27B23C1"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7/3/2024</w:t>
            </w:r>
          </w:p>
        </w:tc>
        <w:tc>
          <w:tcPr>
            <w:tcW w:w="4060" w:type="dxa"/>
            <w:tcBorders>
              <w:top w:val="nil"/>
              <w:left w:val="nil"/>
              <w:bottom w:val="single" w:sz="4" w:space="0" w:color="auto"/>
              <w:right w:val="single" w:sz="4" w:space="0" w:color="auto"/>
            </w:tcBorders>
            <w:shd w:val="clear" w:color="000000" w:fill="FFFF00"/>
            <w:noWrap/>
            <w:vAlign w:val="bottom"/>
            <w:hideMark/>
          </w:tcPr>
          <w:p w14:paraId="59177D8D" w14:textId="10D0E6E2"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5386D46"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0C51B95"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4BFCE0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2.5</w:t>
            </w:r>
          </w:p>
        </w:tc>
        <w:tc>
          <w:tcPr>
            <w:tcW w:w="1170" w:type="dxa"/>
            <w:tcBorders>
              <w:top w:val="nil"/>
              <w:left w:val="nil"/>
              <w:bottom w:val="single" w:sz="4" w:space="0" w:color="auto"/>
              <w:right w:val="single" w:sz="4" w:space="0" w:color="auto"/>
            </w:tcBorders>
            <w:shd w:val="clear" w:color="000000" w:fill="FFFF00"/>
            <w:noWrap/>
            <w:vAlign w:val="bottom"/>
            <w:hideMark/>
          </w:tcPr>
          <w:p w14:paraId="7D5118B8"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3.2</w:t>
            </w:r>
          </w:p>
        </w:tc>
      </w:tr>
      <w:tr w:rsidR="0076779B" w:rsidRPr="00220F58" w14:paraId="4A52D85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B5ACD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7/16/2024</w:t>
            </w:r>
          </w:p>
        </w:tc>
        <w:tc>
          <w:tcPr>
            <w:tcW w:w="4060" w:type="dxa"/>
            <w:tcBorders>
              <w:top w:val="nil"/>
              <w:left w:val="nil"/>
              <w:bottom w:val="single" w:sz="4" w:space="0" w:color="auto"/>
              <w:right w:val="single" w:sz="4" w:space="0" w:color="auto"/>
            </w:tcBorders>
            <w:shd w:val="clear" w:color="auto" w:fill="auto"/>
            <w:noWrap/>
            <w:vAlign w:val="bottom"/>
            <w:hideMark/>
          </w:tcPr>
          <w:p w14:paraId="558DD80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3DA6150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782ABF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5B0C734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1.45</w:t>
            </w:r>
          </w:p>
        </w:tc>
        <w:tc>
          <w:tcPr>
            <w:tcW w:w="1170" w:type="dxa"/>
            <w:tcBorders>
              <w:top w:val="nil"/>
              <w:left w:val="nil"/>
              <w:bottom w:val="single" w:sz="4" w:space="0" w:color="auto"/>
              <w:right w:val="single" w:sz="4" w:space="0" w:color="auto"/>
            </w:tcBorders>
            <w:shd w:val="clear" w:color="auto" w:fill="auto"/>
            <w:noWrap/>
            <w:vAlign w:val="bottom"/>
            <w:hideMark/>
          </w:tcPr>
          <w:p w14:paraId="07AE71D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w:t>
            </w:r>
          </w:p>
        </w:tc>
      </w:tr>
      <w:tr w:rsidR="0076779B" w:rsidRPr="00220F58" w14:paraId="6AB68903"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7417B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7/16/2024</w:t>
            </w:r>
          </w:p>
        </w:tc>
        <w:tc>
          <w:tcPr>
            <w:tcW w:w="4060" w:type="dxa"/>
            <w:tcBorders>
              <w:top w:val="nil"/>
              <w:left w:val="nil"/>
              <w:bottom w:val="single" w:sz="4" w:space="0" w:color="auto"/>
              <w:right w:val="single" w:sz="4" w:space="0" w:color="auto"/>
            </w:tcBorders>
            <w:shd w:val="clear" w:color="000000" w:fill="FFFF00"/>
            <w:noWrap/>
            <w:vAlign w:val="bottom"/>
            <w:hideMark/>
          </w:tcPr>
          <w:p w14:paraId="5630D8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AE9FBF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D7447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0DAE9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0.73</w:t>
            </w:r>
          </w:p>
        </w:tc>
        <w:tc>
          <w:tcPr>
            <w:tcW w:w="1170" w:type="dxa"/>
            <w:tcBorders>
              <w:top w:val="nil"/>
              <w:left w:val="nil"/>
              <w:bottom w:val="single" w:sz="4" w:space="0" w:color="auto"/>
              <w:right w:val="single" w:sz="4" w:space="0" w:color="auto"/>
            </w:tcBorders>
            <w:shd w:val="clear" w:color="000000" w:fill="FFFF00"/>
            <w:noWrap/>
            <w:vAlign w:val="bottom"/>
            <w:hideMark/>
          </w:tcPr>
          <w:p w14:paraId="093FAC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r>
      <w:tr w:rsidR="0076779B" w:rsidRPr="00220F58" w14:paraId="5941BF4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7B3327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7/16/2024</w:t>
            </w:r>
          </w:p>
        </w:tc>
        <w:tc>
          <w:tcPr>
            <w:tcW w:w="4060" w:type="dxa"/>
            <w:tcBorders>
              <w:top w:val="nil"/>
              <w:left w:val="nil"/>
              <w:bottom w:val="single" w:sz="4" w:space="0" w:color="auto"/>
              <w:right w:val="single" w:sz="4" w:space="0" w:color="auto"/>
            </w:tcBorders>
            <w:shd w:val="clear" w:color="auto" w:fill="auto"/>
            <w:noWrap/>
            <w:vAlign w:val="bottom"/>
            <w:hideMark/>
          </w:tcPr>
          <w:p w14:paraId="30A331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7F9BDB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9387D4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729D24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0.91</w:t>
            </w:r>
          </w:p>
        </w:tc>
        <w:tc>
          <w:tcPr>
            <w:tcW w:w="1170" w:type="dxa"/>
            <w:tcBorders>
              <w:top w:val="nil"/>
              <w:left w:val="nil"/>
              <w:bottom w:val="single" w:sz="4" w:space="0" w:color="auto"/>
              <w:right w:val="single" w:sz="4" w:space="0" w:color="auto"/>
            </w:tcBorders>
            <w:shd w:val="clear" w:color="000000" w:fill="FFFFFF"/>
            <w:noWrap/>
            <w:vAlign w:val="bottom"/>
            <w:hideMark/>
          </w:tcPr>
          <w:p w14:paraId="0A7583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1.31</w:t>
            </w:r>
          </w:p>
        </w:tc>
      </w:tr>
      <w:tr w:rsidR="0076779B" w:rsidRPr="00220F58" w14:paraId="24FD687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4A54E0F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7/17/2024</w:t>
            </w:r>
          </w:p>
        </w:tc>
        <w:tc>
          <w:tcPr>
            <w:tcW w:w="4060" w:type="dxa"/>
            <w:tcBorders>
              <w:top w:val="nil"/>
              <w:left w:val="nil"/>
              <w:bottom w:val="single" w:sz="4" w:space="0" w:color="auto"/>
              <w:right w:val="single" w:sz="4" w:space="0" w:color="auto"/>
            </w:tcBorders>
            <w:shd w:val="clear" w:color="auto" w:fill="auto"/>
            <w:noWrap/>
            <w:vAlign w:val="bottom"/>
            <w:hideMark/>
          </w:tcPr>
          <w:p w14:paraId="35471E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45A92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1A0F4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6CDEA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c>
          <w:tcPr>
            <w:tcW w:w="1170" w:type="dxa"/>
            <w:tcBorders>
              <w:top w:val="nil"/>
              <w:left w:val="nil"/>
              <w:bottom w:val="single" w:sz="4" w:space="0" w:color="auto"/>
              <w:right w:val="single" w:sz="4" w:space="0" w:color="auto"/>
            </w:tcBorders>
            <w:shd w:val="clear" w:color="000000" w:fill="FFFFFF"/>
            <w:noWrap/>
            <w:vAlign w:val="bottom"/>
            <w:hideMark/>
          </w:tcPr>
          <w:p w14:paraId="14A1F9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1.76</w:t>
            </w:r>
          </w:p>
        </w:tc>
      </w:tr>
      <w:tr w:rsidR="0076779B" w:rsidRPr="00220F58" w14:paraId="78DA8F4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89D6AA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7/17/2024</w:t>
            </w:r>
          </w:p>
        </w:tc>
        <w:tc>
          <w:tcPr>
            <w:tcW w:w="4060" w:type="dxa"/>
            <w:tcBorders>
              <w:top w:val="nil"/>
              <w:left w:val="nil"/>
              <w:bottom w:val="single" w:sz="4" w:space="0" w:color="auto"/>
              <w:right w:val="single" w:sz="4" w:space="0" w:color="auto"/>
            </w:tcBorders>
            <w:shd w:val="clear" w:color="000000" w:fill="FFFF00"/>
            <w:noWrap/>
            <w:vAlign w:val="bottom"/>
            <w:hideMark/>
          </w:tcPr>
          <w:p w14:paraId="3A1094A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924AA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EA09D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2BF1B2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0.91</w:t>
            </w:r>
          </w:p>
        </w:tc>
        <w:tc>
          <w:tcPr>
            <w:tcW w:w="1170" w:type="dxa"/>
            <w:tcBorders>
              <w:top w:val="nil"/>
              <w:left w:val="nil"/>
              <w:bottom w:val="single" w:sz="4" w:space="0" w:color="auto"/>
              <w:right w:val="single" w:sz="4" w:space="0" w:color="auto"/>
            </w:tcBorders>
            <w:shd w:val="clear" w:color="000000" w:fill="FFFF00"/>
            <w:noWrap/>
            <w:vAlign w:val="bottom"/>
            <w:hideMark/>
          </w:tcPr>
          <w:p w14:paraId="2881064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1.39</w:t>
            </w:r>
          </w:p>
        </w:tc>
      </w:tr>
      <w:tr w:rsidR="0076779B" w:rsidRPr="00220F58" w14:paraId="3355A20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3B8A86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7/17/2024</w:t>
            </w:r>
          </w:p>
        </w:tc>
        <w:tc>
          <w:tcPr>
            <w:tcW w:w="4060" w:type="dxa"/>
            <w:tcBorders>
              <w:top w:val="nil"/>
              <w:left w:val="nil"/>
              <w:bottom w:val="single" w:sz="4" w:space="0" w:color="auto"/>
              <w:right w:val="single" w:sz="4" w:space="0" w:color="auto"/>
            </w:tcBorders>
            <w:shd w:val="clear" w:color="000000" w:fill="FFFF00"/>
            <w:noWrap/>
            <w:vAlign w:val="bottom"/>
            <w:hideMark/>
          </w:tcPr>
          <w:p w14:paraId="0E218E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3860B93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1AD7A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73B71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0.49</w:t>
            </w:r>
          </w:p>
        </w:tc>
        <w:tc>
          <w:tcPr>
            <w:tcW w:w="1170" w:type="dxa"/>
            <w:tcBorders>
              <w:top w:val="nil"/>
              <w:left w:val="nil"/>
              <w:bottom w:val="single" w:sz="4" w:space="0" w:color="auto"/>
              <w:right w:val="single" w:sz="4" w:space="0" w:color="auto"/>
            </w:tcBorders>
            <w:shd w:val="clear" w:color="000000" w:fill="FFFF00"/>
            <w:noWrap/>
            <w:vAlign w:val="bottom"/>
            <w:hideMark/>
          </w:tcPr>
          <w:p w14:paraId="2E7400F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0.89</w:t>
            </w:r>
          </w:p>
        </w:tc>
      </w:tr>
      <w:tr w:rsidR="0076779B" w:rsidRPr="00220F58" w14:paraId="2DEF154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7734C2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7/17/2024</w:t>
            </w:r>
          </w:p>
        </w:tc>
        <w:tc>
          <w:tcPr>
            <w:tcW w:w="4060" w:type="dxa"/>
            <w:tcBorders>
              <w:top w:val="nil"/>
              <w:left w:val="nil"/>
              <w:bottom w:val="single" w:sz="4" w:space="0" w:color="auto"/>
              <w:right w:val="single" w:sz="4" w:space="0" w:color="auto"/>
            </w:tcBorders>
            <w:shd w:val="clear" w:color="000000" w:fill="FFFFFF"/>
            <w:noWrap/>
            <w:vAlign w:val="bottom"/>
            <w:hideMark/>
          </w:tcPr>
          <w:p w14:paraId="3E1777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54D8E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B5CDE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4C85A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1.03</w:t>
            </w:r>
          </w:p>
        </w:tc>
        <w:tc>
          <w:tcPr>
            <w:tcW w:w="1170" w:type="dxa"/>
            <w:tcBorders>
              <w:top w:val="nil"/>
              <w:left w:val="nil"/>
              <w:bottom w:val="single" w:sz="4" w:space="0" w:color="auto"/>
              <w:right w:val="single" w:sz="4" w:space="0" w:color="auto"/>
            </w:tcBorders>
            <w:shd w:val="clear" w:color="000000" w:fill="FFFFFF"/>
            <w:noWrap/>
            <w:vAlign w:val="bottom"/>
            <w:hideMark/>
          </w:tcPr>
          <w:p w14:paraId="353E311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1.41</w:t>
            </w:r>
          </w:p>
        </w:tc>
      </w:tr>
      <w:tr w:rsidR="0076779B" w:rsidRPr="00220F58" w14:paraId="0D40BDA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80F31C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lastRenderedPageBreak/>
              <w:t>7/17/2024</w:t>
            </w:r>
          </w:p>
        </w:tc>
        <w:tc>
          <w:tcPr>
            <w:tcW w:w="4060" w:type="dxa"/>
            <w:tcBorders>
              <w:top w:val="nil"/>
              <w:left w:val="nil"/>
              <w:bottom w:val="single" w:sz="4" w:space="0" w:color="auto"/>
              <w:right w:val="single" w:sz="4" w:space="0" w:color="auto"/>
            </w:tcBorders>
            <w:shd w:val="clear" w:color="000000" w:fill="FFFFFF"/>
            <w:noWrap/>
            <w:vAlign w:val="bottom"/>
            <w:hideMark/>
          </w:tcPr>
          <w:p w14:paraId="09F5B7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Arden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286B3A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4A813D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F0D318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000000" w:fill="FFFFFF"/>
            <w:noWrap/>
            <w:vAlign w:val="bottom"/>
            <w:hideMark/>
          </w:tcPr>
          <w:p w14:paraId="683325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w:t>
            </w:r>
          </w:p>
        </w:tc>
      </w:tr>
      <w:tr w:rsidR="0076779B" w:rsidRPr="00220F58" w14:paraId="3DBB9E4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7B8306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auto" w:fill="auto"/>
            <w:noWrap/>
            <w:vAlign w:val="bottom"/>
            <w:hideMark/>
          </w:tcPr>
          <w:p w14:paraId="40264B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831ADF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4EAFA0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58796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1.39</w:t>
            </w:r>
          </w:p>
        </w:tc>
        <w:tc>
          <w:tcPr>
            <w:tcW w:w="1170" w:type="dxa"/>
            <w:tcBorders>
              <w:top w:val="nil"/>
              <w:left w:val="nil"/>
              <w:bottom w:val="single" w:sz="4" w:space="0" w:color="auto"/>
              <w:right w:val="single" w:sz="4" w:space="0" w:color="auto"/>
            </w:tcBorders>
            <w:shd w:val="clear" w:color="000000" w:fill="FFFFFF"/>
            <w:noWrap/>
            <w:vAlign w:val="bottom"/>
            <w:hideMark/>
          </w:tcPr>
          <w:p w14:paraId="3D95FA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1.77</w:t>
            </w:r>
          </w:p>
        </w:tc>
      </w:tr>
      <w:tr w:rsidR="0076779B" w:rsidRPr="00220F58" w14:paraId="5FA6FF4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1B46D8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000000" w:fill="FFFFFF"/>
            <w:noWrap/>
            <w:vAlign w:val="bottom"/>
            <w:hideMark/>
          </w:tcPr>
          <w:p w14:paraId="61D9A1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517F7E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38DB2D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E134AE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c>
          <w:tcPr>
            <w:tcW w:w="1170" w:type="dxa"/>
            <w:tcBorders>
              <w:top w:val="nil"/>
              <w:left w:val="nil"/>
              <w:bottom w:val="single" w:sz="4" w:space="0" w:color="auto"/>
              <w:right w:val="single" w:sz="4" w:space="0" w:color="auto"/>
            </w:tcBorders>
            <w:shd w:val="clear" w:color="000000" w:fill="FFFFFF"/>
            <w:noWrap/>
            <w:vAlign w:val="bottom"/>
            <w:hideMark/>
          </w:tcPr>
          <w:p w14:paraId="252D8DD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1.43</w:t>
            </w:r>
          </w:p>
        </w:tc>
      </w:tr>
      <w:tr w:rsidR="0076779B" w:rsidRPr="00220F58" w14:paraId="6BA9912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49BBA3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000000" w:fill="FFFF00"/>
            <w:noWrap/>
            <w:vAlign w:val="bottom"/>
            <w:hideMark/>
          </w:tcPr>
          <w:p w14:paraId="054349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160558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7BE29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54E178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0.83</w:t>
            </w:r>
          </w:p>
        </w:tc>
        <w:tc>
          <w:tcPr>
            <w:tcW w:w="1170" w:type="dxa"/>
            <w:tcBorders>
              <w:top w:val="nil"/>
              <w:left w:val="nil"/>
              <w:bottom w:val="single" w:sz="4" w:space="0" w:color="auto"/>
              <w:right w:val="single" w:sz="4" w:space="0" w:color="auto"/>
            </w:tcBorders>
            <w:shd w:val="clear" w:color="000000" w:fill="FFFF00"/>
            <w:noWrap/>
            <w:vAlign w:val="bottom"/>
            <w:hideMark/>
          </w:tcPr>
          <w:p w14:paraId="1FE9E9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w:t>
            </w:r>
          </w:p>
        </w:tc>
      </w:tr>
      <w:tr w:rsidR="0076779B" w:rsidRPr="00220F58" w14:paraId="0EDA6DA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331C0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auto" w:fill="auto"/>
            <w:noWrap/>
            <w:vAlign w:val="bottom"/>
            <w:hideMark/>
          </w:tcPr>
          <w:p w14:paraId="06A2D3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FA60D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050FC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0DEDF01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1.17</w:t>
            </w:r>
          </w:p>
        </w:tc>
        <w:tc>
          <w:tcPr>
            <w:tcW w:w="1170" w:type="dxa"/>
            <w:tcBorders>
              <w:top w:val="nil"/>
              <w:left w:val="nil"/>
              <w:bottom w:val="single" w:sz="4" w:space="0" w:color="auto"/>
              <w:right w:val="single" w:sz="4" w:space="0" w:color="auto"/>
            </w:tcBorders>
            <w:shd w:val="clear" w:color="auto" w:fill="auto"/>
            <w:noWrap/>
            <w:vAlign w:val="bottom"/>
            <w:hideMark/>
          </w:tcPr>
          <w:p w14:paraId="7C20BC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1.51</w:t>
            </w:r>
          </w:p>
        </w:tc>
      </w:tr>
      <w:tr w:rsidR="0076779B" w:rsidRPr="00220F58" w14:paraId="3B3D0AA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CAD65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000000" w:fill="FFFF00"/>
            <w:noWrap/>
            <w:vAlign w:val="bottom"/>
            <w:hideMark/>
          </w:tcPr>
          <w:p w14:paraId="530D65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43EB6BD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994B3B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8BFCF3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0.28</w:t>
            </w:r>
          </w:p>
        </w:tc>
        <w:tc>
          <w:tcPr>
            <w:tcW w:w="1170" w:type="dxa"/>
            <w:tcBorders>
              <w:top w:val="nil"/>
              <w:left w:val="nil"/>
              <w:bottom w:val="single" w:sz="4" w:space="0" w:color="auto"/>
              <w:right w:val="single" w:sz="4" w:space="0" w:color="auto"/>
            </w:tcBorders>
            <w:shd w:val="clear" w:color="000000" w:fill="FFFF00"/>
            <w:noWrap/>
            <w:vAlign w:val="bottom"/>
            <w:hideMark/>
          </w:tcPr>
          <w:p w14:paraId="117E743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0.69</w:t>
            </w:r>
          </w:p>
        </w:tc>
      </w:tr>
      <w:tr w:rsidR="0076779B" w:rsidRPr="00220F58" w14:paraId="4E40C613"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FCF0DC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7/29/2024</w:t>
            </w:r>
          </w:p>
        </w:tc>
        <w:tc>
          <w:tcPr>
            <w:tcW w:w="4060" w:type="dxa"/>
            <w:tcBorders>
              <w:top w:val="nil"/>
              <w:left w:val="nil"/>
              <w:bottom w:val="single" w:sz="4" w:space="0" w:color="auto"/>
              <w:right w:val="single" w:sz="4" w:space="0" w:color="auto"/>
            </w:tcBorders>
            <w:shd w:val="clear" w:color="auto" w:fill="auto"/>
            <w:noWrap/>
            <w:vAlign w:val="bottom"/>
            <w:hideMark/>
          </w:tcPr>
          <w:p w14:paraId="3551367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07A3F1B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77BC1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1AB1BC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0.98</w:t>
            </w:r>
          </w:p>
        </w:tc>
        <w:tc>
          <w:tcPr>
            <w:tcW w:w="1170" w:type="dxa"/>
            <w:tcBorders>
              <w:top w:val="nil"/>
              <w:left w:val="nil"/>
              <w:bottom w:val="single" w:sz="4" w:space="0" w:color="auto"/>
              <w:right w:val="single" w:sz="4" w:space="0" w:color="auto"/>
            </w:tcBorders>
            <w:shd w:val="clear" w:color="000000" w:fill="FFFFFF"/>
            <w:noWrap/>
            <w:vAlign w:val="bottom"/>
            <w:hideMark/>
          </w:tcPr>
          <w:p w14:paraId="3C561A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1.31</w:t>
            </w:r>
          </w:p>
        </w:tc>
      </w:tr>
      <w:tr w:rsidR="0076779B" w:rsidRPr="00220F58" w14:paraId="40004AFE"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5FBB8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7/31/2024</w:t>
            </w:r>
          </w:p>
        </w:tc>
        <w:tc>
          <w:tcPr>
            <w:tcW w:w="4060" w:type="dxa"/>
            <w:tcBorders>
              <w:top w:val="nil"/>
              <w:left w:val="nil"/>
              <w:bottom w:val="single" w:sz="4" w:space="0" w:color="auto"/>
              <w:right w:val="single" w:sz="4" w:space="0" w:color="auto"/>
            </w:tcBorders>
            <w:shd w:val="clear" w:color="auto" w:fill="auto"/>
            <w:noWrap/>
            <w:vAlign w:val="bottom"/>
            <w:hideMark/>
          </w:tcPr>
          <w:p w14:paraId="44D342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7A515F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3478E9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B3576F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w:t>
            </w:r>
          </w:p>
        </w:tc>
        <w:tc>
          <w:tcPr>
            <w:tcW w:w="1170" w:type="dxa"/>
            <w:tcBorders>
              <w:top w:val="nil"/>
              <w:left w:val="nil"/>
              <w:bottom w:val="single" w:sz="4" w:space="0" w:color="auto"/>
              <w:right w:val="single" w:sz="4" w:space="0" w:color="auto"/>
            </w:tcBorders>
            <w:shd w:val="clear" w:color="auto" w:fill="auto"/>
            <w:noWrap/>
            <w:vAlign w:val="bottom"/>
            <w:hideMark/>
          </w:tcPr>
          <w:p w14:paraId="0D20D7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2.3</w:t>
            </w:r>
          </w:p>
        </w:tc>
      </w:tr>
      <w:tr w:rsidR="0076779B" w:rsidRPr="00220F58" w14:paraId="22C12C0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649BEF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7/31/2024</w:t>
            </w:r>
          </w:p>
        </w:tc>
        <w:tc>
          <w:tcPr>
            <w:tcW w:w="4060" w:type="dxa"/>
            <w:tcBorders>
              <w:top w:val="nil"/>
              <w:left w:val="nil"/>
              <w:bottom w:val="single" w:sz="4" w:space="0" w:color="auto"/>
              <w:right w:val="single" w:sz="4" w:space="0" w:color="auto"/>
            </w:tcBorders>
            <w:shd w:val="clear" w:color="000000" w:fill="FFFF00"/>
            <w:noWrap/>
            <w:vAlign w:val="bottom"/>
            <w:hideMark/>
          </w:tcPr>
          <w:p w14:paraId="36313CD7" w14:textId="6C0766B4"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9F7D5C8"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3D10CAE"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5E063CD"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0.9</w:t>
            </w:r>
          </w:p>
        </w:tc>
        <w:tc>
          <w:tcPr>
            <w:tcW w:w="1170" w:type="dxa"/>
            <w:tcBorders>
              <w:top w:val="nil"/>
              <w:left w:val="nil"/>
              <w:bottom w:val="single" w:sz="4" w:space="0" w:color="auto"/>
              <w:right w:val="single" w:sz="4" w:space="0" w:color="auto"/>
            </w:tcBorders>
            <w:shd w:val="clear" w:color="000000" w:fill="FFFF00"/>
            <w:noWrap/>
            <w:vAlign w:val="bottom"/>
            <w:hideMark/>
          </w:tcPr>
          <w:p w14:paraId="5C617B39"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1.3</w:t>
            </w:r>
          </w:p>
        </w:tc>
      </w:tr>
      <w:tr w:rsidR="0076779B" w:rsidRPr="00220F58" w14:paraId="5BD7BD9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67C3A9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8/12/2024</w:t>
            </w:r>
          </w:p>
        </w:tc>
        <w:tc>
          <w:tcPr>
            <w:tcW w:w="4060" w:type="dxa"/>
            <w:tcBorders>
              <w:top w:val="nil"/>
              <w:left w:val="nil"/>
              <w:bottom w:val="single" w:sz="4" w:space="0" w:color="auto"/>
              <w:right w:val="single" w:sz="4" w:space="0" w:color="auto"/>
            </w:tcBorders>
            <w:shd w:val="clear" w:color="auto" w:fill="auto"/>
            <w:noWrap/>
            <w:vAlign w:val="bottom"/>
            <w:hideMark/>
          </w:tcPr>
          <w:p w14:paraId="5840840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E166F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DC5B1A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43D54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1.28</w:t>
            </w:r>
          </w:p>
        </w:tc>
        <w:tc>
          <w:tcPr>
            <w:tcW w:w="1170" w:type="dxa"/>
            <w:tcBorders>
              <w:top w:val="nil"/>
              <w:left w:val="nil"/>
              <w:bottom w:val="single" w:sz="4" w:space="0" w:color="auto"/>
              <w:right w:val="single" w:sz="4" w:space="0" w:color="auto"/>
            </w:tcBorders>
            <w:shd w:val="clear" w:color="000000" w:fill="FFFFFF"/>
            <w:noWrap/>
            <w:vAlign w:val="bottom"/>
            <w:hideMark/>
          </w:tcPr>
          <w:p w14:paraId="5FCD238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1.48</w:t>
            </w:r>
          </w:p>
        </w:tc>
      </w:tr>
      <w:tr w:rsidR="0076779B" w:rsidRPr="00220F58" w14:paraId="6007DE0C"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E92214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8/12/2024</w:t>
            </w:r>
          </w:p>
        </w:tc>
        <w:tc>
          <w:tcPr>
            <w:tcW w:w="4060" w:type="dxa"/>
            <w:tcBorders>
              <w:top w:val="nil"/>
              <w:left w:val="nil"/>
              <w:bottom w:val="single" w:sz="4" w:space="0" w:color="auto"/>
              <w:right w:val="single" w:sz="4" w:space="0" w:color="auto"/>
            </w:tcBorders>
            <w:shd w:val="clear" w:color="000000" w:fill="FFFF00"/>
            <w:noWrap/>
            <w:vAlign w:val="bottom"/>
            <w:hideMark/>
          </w:tcPr>
          <w:p w14:paraId="47127F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BB9BBC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F65EBF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41ACD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w:t>
            </w:r>
          </w:p>
        </w:tc>
        <w:tc>
          <w:tcPr>
            <w:tcW w:w="1170" w:type="dxa"/>
            <w:tcBorders>
              <w:top w:val="nil"/>
              <w:left w:val="nil"/>
              <w:bottom w:val="single" w:sz="4" w:space="0" w:color="auto"/>
              <w:right w:val="single" w:sz="4" w:space="0" w:color="auto"/>
            </w:tcBorders>
            <w:shd w:val="clear" w:color="000000" w:fill="FFFF00"/>
            <w:noWrap/>
            <w:vAlign w:val="bottom"/>
            <w:hideMark/>
          </w:tcPr>
          <w:p w14:paraId="2349C4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1.44</w:t>
            </w:r>
          </w:p>
        </w:tc>
      </w:tr>
      <w:tr w:rsidR="0076779B" w:rsidRPr="00220F58" w14:paraId="432D5769"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8DE629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8/12/2024</w:t>
            </w:r>
          </w:p>
        </w:tc>
        <w:tc>
          <w:tcPr>
            <w:tcW w:w="4060" w:type="dxa"/>
            <w:tcBorders>
              <w:top w:val="nil"/>
              <w:left w:val="nil"/>
              <w:bottom w:val="single" w:sz="4" w:space="0" w:color="auto"/>
              <w:right w:val="single" w:sz="4" w:space="0" w:color="auto"/>
            </w:tcBorders>
            <w:shd w:val="clear" w:color="000000" w:fill="FFFF00"/>
            <w:noWrap/>
            <w:vAlign w:val="bottom"/>
            <w:hideMark/>
          </w:tcPr>
          <w:p w14:paraId="76798B8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2FEAB53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A373D3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43494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0.82</w:t>
            </w:r>
          </w:p>
        </w:tc>
        <w:tc>
          <w:tcPr>
            <w:tcW w:w="1170" w:type="dxa"/>
            <w:tcBorders>
              <w:top w:val="nil"/>
              <w:left w:val="nil"/>
              <w:bottom w:val="single" w:sz="4" w:space="0" w:color="auto"/>
              <w:right w:val="single" w:sz="4" w:space="0" w:color="auto"/>
            </w:tcBorders>
            <w:shd w:val="clear" w:color="000000" w:fill="FFFF00"/>
            <w:noWrap/>
            <w:vAlign w:val="bottom"/>
            <w:hideMark/>
          </w:tcPr>
          <w:p w14:paraId="4038193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w:t>
            </w:r>
          </w:p>
        </w:tc>
      </w:tr>
      <w:tr w:rsidR="0076779B" w:rsidRPr="00220F58" w14:paraId="7867733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3D7F229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8/12/2024</w:t>
            </w:r>
          </w:p>
        </w:tc>
        <w:tc>
          <w:tcPr>
            <w:tcW w:w="4060" w:type="dxa"/>
            <w:tcBorders>
              <w:top w:val="nil"/>
              <w:left w:val="nil"/>
              <w:bottom w:val="single" w:sz="4" w:space="0" w:color="auto"/>
              <w:right w:val="single" w:sz="4" w:space="0" w:color="auto"/>
            </w:tcBorders>
            <w:shd w:val="clear" w:color="000000" w:fill="FFFFFF"/>
            <w:noWrap/>
            <w:vAlign w:val="bottom"/>
            <w:hideMark/>
          </w:tcPr>
          <w:p w14:paraId="515F1E0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910A3B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E65E9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6BF299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1.03</w:t>
            </w:r>
          </w:p>
        </w:tc>
        <w:tc>
          <w:tcPr>
            <w:tcW w:w="1170" w:type="dxa"/>
            <w:tcBorders>
              <w:top w:val="nil"/>
              <w:left w:val="nil"/>
              <w:bottom w:val="single" w:sz="4" w:space="0" w:color="auto"/>
              <w:right w:val="single" w:sz="4" w:space="0" w:color="auto"/>
            </w:tcBorders>
            <w:shd w:val="clear" w:color="000000" w:fill="FFFFFF"/>
            <w:noWrap/>
            <w:vAlign w:val="bottom"/>
            <w:hideMark/>
          </w:tcPr>
          <w:p w14:paraId="2EAB304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1.45</w:t>
            </w:r>
          </w:p>
        </w:tc>
      </w:tr>
      <w:tr w:rsidR="0076779B" w:rsidRPr="00220F58" w14:paraId="75BDED5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3BB44D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8/13/2024</w:t>
            </w:r>
          </w:p>
        </w:tc>
        <w:tc>
          <w:tcPr>
            <w:tcW w:w="4060" w:type="dxa"/>
            <w:tcBorders>
              <w:top w:val="nil"/>
              <w:left w:val="nil"/>
              <w:bottom w:val="single" w:sz="4" w:space="0" w:color="auto"/>
              <w:right w:val="single" w:sz="4" w:space="0" w:color="auto"/>
            </w:tcBorders>
            <w:shd w:val="clear" w:color="auto" w:fill="auto"/>
            <w:noWrap/>
            <w:vAlign w:val="bottom"/>
            <w:hideMark/>
          </w:tcPr>
          <w:p w14:paraId="324CD9B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4949847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46AD5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17ADED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w:t>
            </w:r>
          </w:p>
        </w:tc>
        <w:tc>
          <w:tcPr>
            <w:tcW w:w="1170" w:type="dxa"/>
            <w:tcBorders>
              <w:top w:val="nil"/>
              <w:left w:val="nil"/>
              <w:bottom w:val="single" w:sz="4" w:space="0" w:color="auto"/>
              <w:right w:val="single" w:sz="4" w:space="0" w:color="auto"/>
            </w:tcBorders>
            <w:shd w:val="clear" w:color="auto" w:fill="auto"/>
            <w:noWrap/>
            <w:vAlign w:val="bottom"/>
            <w:hideMark/>
          </w:tcPr>
          <w:p w14:paraId="51C460A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1.85</w:t>
            </w:r>
          </w:p>
        </w:tc>
      </w:tr>
      <w:tr w:rsidR="0076779B" w:rsidRPr="00220F58" w14:paraId="5813673C"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24725A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8/13/2024</w:t>
            </w:r>
          </w:p>
        </w:tc>
        <w:tc>
          <w:tcPr>
            <w:tcW w:w="4060" w:type="dxa"/>
            <w:tcBorders>
              <w:top w:val="nil"/>
              <w:left w:val="nil"/>
              <w:bottom w:val="single" w:sz="4" w:space="0" w:color="auto"/>
              <w:right w:val="single" w:sz="4" w:space="0" w:color="auto"/>
            </w:tcBorders>
            <w:shd w:val="clear" w:color="000000" w:fill="FFFF00"/>
            <w:noWrap/>
            <w:vAlign w:val="bottom"/>
            <w:hideMark/>
          </w:tcPr>
          <w:p w14:paraId="4E7C6C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6494C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4F9F3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3F54A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0.36</w:t>
            </w:r>
          </w:p>
        </w:tc>
        <w:tc>
          <w:tcPr>
            <w:tcW w:w="1170" w:type="dxa"/>
            <w:tcBorders>
              <w:top w:val="nil"/>
              <w:left w:val="nil"/>
              <w:bottom w:val="single" w:sz="4" w:space="0" w:color="auto"/>
              <w:right w:val="single" w:sz="4" w:space="0" w:color="auto"/>
            </w:tcBorders>
            <w:shd w:val="clear" w:color="000000" w:fill="FFFF00"/>
            <w:noWrap/>
            <w:vAlign w:val="bottom"/>
            <w:hideMark/>
          </w:tcPr>
          <w:p w14:paraId="0447F87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1.26</w:t>
            </w:r>
          </w:p>
        </w:tc>
      </w:tr>
      <w:tr w:rsidR="0076779B" w:rsidRPr="00220F58" w14:paraId="7F7E81B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B6C549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8/13/2024</w:t>
            </w:r>
          </w:p>
        </w:tc>
        <w:tc>
          <w:tcPr>
            <w:tcW w:w="4060" w:type="dxa"/>
            <w:tcBorders>
              <w:top w:val="nil"/>
              <w:left w:val="nil"/>
              <w:bottom w:val="single" w:sz="4" w:space="0" w:color="auto"/>
              <w:right w:val="single" w:sz="4" w:space="0" w:color="auto"/>
            </w:tcBorders>
            <w:shd w:val="clear" w:color="auto" w:fill="auto"/>
            <w:noWrap/>
            <w:vAlign w:val="bottom"/>
            <w:hideMark/>
          </w:tcPr>
          <w:p w14:paraId="05F719D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73A77BC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B43D1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73BD074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0.89</w:t>
            </w:r>
          </w:p>
        </w:tc>
        <w:tc>
          <w:tcPr>
            <w:tcW w:w="1170" w:type="dxa"/>
            <w:tcBorders>
              <w:top w:val="nil"/>
              <w:left w:val="nil"/>
              <w:bottom w:val="single" w:sz="4" w:space="0" w:color="auto"/>
              <w:right w:val="single" w:sz="4" w:space="0" w:color="auto"/>
            </w:tcBorders>
            <w:shd w:val="clear" w:color="000000" w:fill="FFFFFF"/>
            <w:noWrap/>
            <w:vAlign w:val="bottom"/>
            <w:hideMark/>
          </w:tcPr>
          <w:p w14:paraId="35CC73A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r>
      <w:tr w:rsidR="0076779B" w:rsidRPr="00220F58" w14:paraId="0C0B8EF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3427F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8/13/2024</w:t>
            </w:r>
          </w:p>
        </w:tc>
        <w:tc>
          <w:tcPr>
            <w:tcW w:w="4060" w:type="dxa"/>
            <w:tcBorders>
              <w:top w:val="nil"/>
              <w:left w:val="nil"/>
              <w:bottom w:val="single" w:sz="4" w:space="0" w:color="auto"/>
              <w:right w:val="single" w:sz="4" w:space="0" w:color="auto"/>
            </w:tcBorders>
            <w:shd w:val="clear" w:color="auto" w:fill="auto"/>
            <w:noWrap/>
            <w:vAlign w:val="bottom"/>
            <w:hideMark/>
          </w:tcPr>
          <w:p w14:paraId="191A8D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2ABB1F5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7AE04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9E130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w:t>
            </w:r>
          </w:p>
        </w:tc>
        <w:tc>
          <w:tcPr>
            <w:tcW w:w="1170" w:type="dxa"/>
            <w:tcBorders>
              <w:top w:val="nil"/>
              <w:left w:val="nil"/>
              <w:bottom w:val="single" w:sz="4" w:space="0" w:color="auto"/>
              <w:right w:val="single" w:sz="4" w:space="0" w:color="auto"/>
            </w:tcBorders>
            <w:shd w:val="clear" w:color="auto" w:fill="auto"/>
            <w:noWrap/>
            <w:vAlign w:val="bottom"/>
            <w:hideMark/>
          </w:tcPr>
          <w:p w14:paraId="6F07747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w:t>
            </w:r>
          </w:p>
        </w:tc>
      </w:tr>
      <w:tr w:rsidR="0076779B" w:rsidRPr="00220F58" w14:paraId="578B891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27840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8/26/2024</w:t>
            </w:r>
          </w:p>
        </w:tc>
        <w:tc>
          <w:tcPr>
            <w:tcW w:w="4060" w:type="dxa"/>
            <w:tcBorders>
              <w:top w:val="nil"/>
              <w:left w:val="nil"/>
              <w:bottom w:val="single" w:sz="4" w:space="0" w:color="auto"/>
              <w:right w:val="single" w:sz="4" w:space="0" w:color="auto"/>
            </w:tcBorders>
            <w:shd w:val="clear" w:color="auto" w:fill="auto"/>
            <w:noWrap/>
            <w:vAlign w:val="bottom"/>
            <w:hideMark/>
          </w:tcPr>
          <w:p w14:paraId="4A5F512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5B876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0A3C4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5B1B17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c>
          <w:tcPr>
            <w:tcW w:w="1170" w:type="dxa"/>
            <w:tcBorders>
              <w:top w:val="nil"/>
              <w:left w:val="nil"/>
              <w:bottom w:val="single" w:sz="4" w:space="0" w:color="auto"/>
              <w:right w:val="single" w:sz="4" w:space="0" w:color="auto"/>
            </w:tcBorders>
            <w:shd w:val="clear" w:color="000000" w:fill="FFFFFF"/>
            <w:noWrap/>
            <w:vAlign w:val="bottom"/>
            <w:hideMark/>
          </w:tcPr>
          <w:p w14:paraId="7CF17E6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1.37</w:t>
            </w:r>
          </w:p>
        </w:tc>
      </w:tr>
      <w:tr w:rsidR="0076779B" w:rsidRPr="00220F58" w14:paraId="61B2E0F0"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F1716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8/26/2024</w:t>
            </w:r>
          </w:p>
        </w:tc>
        <w:tc>
          <w:tcPr>
            <w:tcW w:w="4060" w:type="dxa"/>
            <w:tcBorders>
              <w:top w:val="nil"/>
              <w:left w:val="nil"/>
              <w:bottom w:val="single" w:sz="4" w:space="0" w:color="auto"/>
              <w:right w:val="single" w:sz="4" w:space="0" w:color="auto"/>
            </w:tcBorders>
            <w:shd w:val="clear" w:color="000000" w:fill="FFFFFF"/>
            <w:noWrap/>
            <w:vAlign w:val="bottom"/>
            <w:hideMark/>
          </w:tcPr>
          <w:p w14:paraId="53C4B3C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C31EB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2238FC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94F5A5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1.31</w:t>
            </w:r>
          </w:p>
        </w:tc>
        <w:tc>
          <w:tcPr>
            <w:tcW w:w="1170" w:type="dxa"/>
            <w:tcBorders>
              <w:top w:val="nil"/>
              <w:left w:val="nil"/>
              <w:bottom w:val="single" w:sz="4" w:space="0" w:color="auto"/>
              <w:right w:val="single" w:sz="4" w:space="0" w:color="auto"/>
            </w:tcBorders>
            <w:shd w:val="clear" w:color="000000" w:fill="FFFFFF"/>
            <w:noWrap/>
            <w:vAlign w:val="bottom"/>
            <w:hideMark/>
          </w:tcPr>
          <w:p w14:paraId="4449E3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1.79</w:t>
            </w:r>
          </w:p>
        </w:tc>
      </w:tr>
      <w:tr w:rsidR="0076779B" w:rsidRPr="00220F58" w14:paraId="2C41FBD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66C4D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8/27/2024</w:t>
            </w:r>
          </w:p>
        </w:tc>
        <w:tc>
          <w:tcPr>
            <w:tcW w:w="4060" w:type="dxa"/>
            <w:tcBorders>
              <w:top w:val="nil"/>
              <w:left w:val="nil"/>
              <w:bottom w:val="single" w:sz="4" w:space="0" w:color="auto"/>
              <w:right w:val="single" w:sz="4" w:space="0" w:color="auto"/>
            </w:tcBorders>
            <w:shd w:val="clear" w:color="000000" w:fill="FFFF00"/>
            <w:noWrap/>
            <w:vAlign w:val="bottom"/>
            <w:hideMark/>
          </w:tcPr>
          <w:p w14:paraId="23D79A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157535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E2624C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85DA1C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0.58</w:t>
            </w:r>
          </w:p>
        </w:tc>
        <w:tc>
          <w:tcPr>
            <w:tcW w:w="1170" w:type="dxa"/>
            <w:tcBorders>
              <w:top w:val="nil"/>
              <w:left w:val="nil"/>
              <w:bottom w:val="single" w:sz="4" w:space="0" w:color="auto"/>
              <w:right w:val="single" w:sz="4" w:space="0" w:color="auto"/>
            </w:tcBorders>
            <w:shd w:val="clear" w:color="000000" w:fill="FFFF00"/>
            <w:noWrap/>
            <w:vAlign w:val="bottom"/>
            <w:hideMark/>
          </w:tcPr>
          <w:p w14:paraId="0B147E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0.98</w:t>
            </w:r>
          </w:p>
        </w:tc>
      </w:tr>
      <w:tr w:rsidR="0076779B" w:rsidRPr="00220F58" w14:paraId="30C2D7AE"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A67AA2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8/27/2024</w:t>
            </w:r>
          </w:p>
        </w:tc>
        <w:tc>
          <w:tcPr>
            <w:tcW w:w="4060" w:type="dxa"/>
            <w:tcBorders>
              <w:top w:val="nil"/>
              <w:left w:val="nil"/>
              <w:bottom w:val="single" w:sz="4" w:space="0" w:color="auto"/>
              <w:right w:val="single" w:sz="4" w:space="0" w:color="auto"/>
            </w:tcBorders>
            <w:shd w:val="clear" w:color="auto" w:fill="auto"/>
            <w:noWrap/>
            <w:vAlign w:val="bottom"/>
            <w:hideMark/>
          </w:tcPr>
          <w:p w14:paraId="75F7200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493F3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AF22CD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7AE8F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1.06</w:t>
            </w:r>
          </w:p>
        </w:tc>
        <w:tc>
          <w:tcPr>
            <w:tcW w:w="1170" w:type="dxa"/>
            <w:tcBorders>
              <w:top w:val="nil"/>
              <w:left w:val="nil"/>
              <w:bottom w:val="single" w:sz="4" w:space="0" w:color="auto"/>
              <w:right w:val="single" w:sz="4" w:space="0" w:color="auto"/>
            </w:tcBorders>
            <w:shd w:val="clear" w:color="auto" w:fill="auto"/>
            <w:noWrap/>
            <w:vAlign w:val="bottom"/>
            <w:hideMark/>
          </w:tcPr>
          <w:p w14:paraId="1ED6C7F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1.75</w:t>
            </w:r>
          </w:p>
        </w:tc>
      </w:tr>
      <w:tr w:rsidR="0076779B" w:rsidRPr="00220F58" w14:paraId="297C28AD"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DD8EC7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8/27/2024</w:t>
            </w:r>
          </w:p>
        </w:tc>
        <w:tc>
          <w:tcPr>
            <w:tcW w:w="4060" w:type="dxa"/>
            <w:tcBorders>
              <w:top w:val="nil"/>
              <w:left w:val="nil"/>
              <w:bottom w:val="single" w:sz="4" w:space="0" w:color="auto"/>
              <w:right w:val="single" w:sz="4" w:space="0" w:color="auto"/>
            </w:tcBorders>
            <w:shd w:val="clear" w:color="000000" w:fill="FFFF00"/>
            <w:noWrap/>
            <w:vAlign w:val="bottom"/>
            <w:hideMark/>
          </w:tcPr>
          <w:p w14:paraId="45F4DBF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5DA840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AB841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9AB84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0.92</w:t>
            </w:r>
          </w:p>
        </w:tc>
        <w:tc>
          <w:tcPr>
            <w:tcW w:w="1170" w:type="dxa"/>
            <w:tcBorders>
              <w:top w:val="nil"/>
              <w:left w:val="nil"/>
              <w:bottom w:val="single" w:sz="4" w:space="0" w:color="auto"/>
              <w:right w:val="single" w:sz="4" w:space="0" w:color="auto"/>
            </w:tcBorders>
            <w:shd w:val="clear" w:color="000000" w:fill="FFFF00"/>
            <w:noWrap/>
            <w:vAlign w:val="bottom"/>
            <w:hideMark/>
          </w:tcPr>
          <w:p w14:paraId="3407C77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1.41</w:t>
            </w:r>
          </w:p>
        </w:tc>
      </w:tr>
      <w:tr w:rsidR="0076779B" w:rsidRPr="00220F58" w14:paraId="3CA6AED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B3145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8/27/2024</w:t>
            </w:r>
          </w:p>
        </w:tc>
        <w:tc>
          <w:tcPr>
            <w:tcW w:w="4060" w:type="dxa"/>
            <w:tcBorders>
              <w:top w:val="nil"/>
              <w:left w:val="nil"/>
              <w:bottom w:val="single" w:sz="4" w:space="0" w:color="auto"/>
              <w:right w:val="single" w:sz="4" w:space="0" w:color="auto"/>
            </w:tcBorders>
            <w:shd w:val="clear" w:color="auto" w:fill="auto"/>
            <w:noWrap/>
            <w:vAlign w:val="bottom"/>
            <w:hideMark/>
          </w:tcPr>
          <w:p w14:paraId="4C4E770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79380C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633FCE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37A3F8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0.64</w:t>
            </w:r>
          </w:p>
        </w:tc>
        <w:tc>
          <w:tcPr>
            <w:tcW w:w="1170" w:type="dxa"/>
            <w:tcBorders>
              <w:top w:val="nil"/>
              <w:left w:val="nil"/>
              <w:bottom w:val="single" w:sz="4" w:space="0" w:color="auto"/>
              <w:right w:val="single" w:sz="4" w:space="0" w:color="auto"/>
            </w:tcBorders>
            <w:shd w:val="clear" w:color="000000" w:fill="FFFFFF"/>
            <w:noWrap/>
            <w:vAlign w:val="bottom"/>
            <w:hideMark/>
          </w:tcPr>
          <w:p w14:paraId="43E4D4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r>
      <w:tr w:rsidR="0076779B" w:rsidRPr="00220F58" w14:paraId="1F47A3B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18D4A1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8/28/2024</w:t>
            </w:r>
          </w:p>
        </w:tc>
        <w:tc>
          <w:tcPr>
            <w:tcW w:w="4060" w:type="dxa"/>
            <w:tcBorders>
              <w:top w:val="nil"/>
              <w:left w:val="nil"/>
              <w:bottom w:val="single" w:sz="4" w:space="0" w:color="auto"/>
              <w:right w:val="single" w:sz="4" w:space="0" w:color="auto"/>
            </w:tcBorders>
            <w:shd w:val="clear" w:color="auto" w:fill="auto"/>
            <w:noWrap/>
            <w:vAlign w:val="bottom"/>
            <w:hideMark/>
          </w:tcPr>
          <w:p w14:paraId="046016B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5554E5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4AA445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30D23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5A08D1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w:t>
            </w:r>
          </w:p>
        </w:tc>
      </w:tr>
      <w:tr w:rsidR="0076779B" w:rsidRPr="00220F58" w14:paraId="7D1E2759"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A60FA87"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8/28/2024</w:t>
            </w:r>
          </w:p>
        </w:tc>
        <w:tc>
          <w:tcPr>
            <w:tcW w:w="4060" w:type="dxa"/>
            <w:tcBorders>
              <w:top w:val="nil"/>
              <w:left w:val="nil"/>
              <w:bottom w:val="single" w:sz="4" w:space="0" w:color="auto"/>
              <w:right w:val="single" w:sz="4" w:space="0" w:color="auto"/>
            </w:tcBorders>
            <w:shd w:val="clear" w:color="000000" w:fill="FFFF00"/>
            <w:noWrap/>
            <w:vAlign w:val="bottom"/>
            <w:hideMark/>
          </w:tcPr>
          <w:p w14:paraId="1577CC5C" w14:textId="470D22CD"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FE7AB8E"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5AD4106"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2A4663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1.4</w:t>
            </w:r>
          </w:p>
        </w:tc>
        <w:tc>
          <w:tcPr>
            <w:tcW w:w="1170" w:type="dxa"/>
            <w:tcBorders>
              <w:top w:val="nil"/>
              <w:left w:val="nil"/>
              <w:bottom w:val="single" w:sz="4" w:space="0" w:color="auto"/>
              <w:right w:val="single" w:sz="4" w:space="0" w:color="auto"/>
            </w:tcBorders>
            <w:shd w:val="clear" w:color="000000" w:fill="FFFF00"/>
            <w:noWrap/>
            <w:vAlign w:val="bottom"/>
            <w:hideMark/>
          </w:tcPr>
          <w:p w14:paraId="37F2EA95"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2.2</w:t>
            </w:r>
          </w:p>
        </w:tc>
      </w:tr>
      <w:tr w:rsidR="0076779B" w:rsidRPr="00220F58" w14:paraId="392BD9F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8D87D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9/9/2024</w:t>
            </w:r>
          </w:p>
        </w:tc>
        <w:tc>
          <w:tcPr>
            <w:tcW w:w="4060" w:type="dxa"/>
            <w:tcBorders>
              <w:top w:val="nil"/>
              <w:left w:val="nil"/>
              <w:bottom w:val="single" w:sz="4" w:space="0" w:color="auto"/>
              <w:right w:val="single" w:sz="4" w:space="0" w:color="auto"/>
            </w:tcBorders>
            <w:shd w:val="clear" w:color="auto" w:fill="auto"/>
            <w:noWrap/>
            <w:vAlign w:val="bottom"/>
            <w:hideMark/>
          </w:tcPr>
          <w:p w14:paraId="7458BD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B60C40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A4BEA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D7A7F4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1.12</w:t>
            </w:r>
          </w:p>
        </w:tc>
        <w:tc>
          <w:tcPr>
            <w:tcW w:w="1170" w:type="dxa"/>
            <w:tcBorders>
              <w:top w:val="nil"/>
              <w:left w:val="nil"/>
              <w:bottom w:val="single" w:sz="4" w:space="0" w:color="auto"/>
              <w:right w:val="single" w:sz="4" w:space="0" w:color="auto"/>
            </w:tcBorders>
            <w:shd w:val="clear" w:color="000000" w:fill="FFFFFF"/>
            <w:noWrap/>
            <w:vAlign w:val="bottom"/>
            <w:hideMark/>
          </w:tcPr>
          <w:p w14:paraId="0F7290D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1.47</w:t>
            </w:r>
          </w:p>
        </w:tc>
      </w:tr>
      <w:tr w:rsidR="0076779B" w:rsidRPr="00220F58" w14:paraId="60D1031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25643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9/9/2024</w:t>
            </w:r>
          </w:p>
        </w:tc>
        <w:tc>
          <w:tcPr>
            <w:tcW w:w="4060" w:type="dxa"/>
            <w:tcBorders>
              <w:top w:val="nil"/>
              <w:left w:val="nil"/>
              <w:bottom w:val="single" w:sz="4" w:space="0" w:color="auto"/>
              <w:right w:val="single" w:sz="4" w:space="0" w:color="auto"/>
            </w:tcBorders>
            <w:shd w:val="clear" w:color="000000" w:fill="FFFF00"/>
            <w:noWrap/>
            <w:vAlign w:val="bottom"/>
            <w:hideMark/>
          </w:tcPr>
          <w:p w14:paraId="2264C2B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E8F1A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2EB60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ADE0A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1.08</w:t>
            </w:r>
          </w:p>
        </w:tc>
        <w:tc>
          <w:tcPr>
            <w:tcW w:w="1170" w:type="dxa"/>
            <w:tcBorders>
              <w:top w:val="nil"/>
              <w:left w:val="nil"/>
              <w:bottom w:val="single" w:sz="4" w:space="0" w:color="auto"/>
              <w:right w:val="single" w:sz="4" w:space="0" w:color="auto"/>
            </w:tcBorders>
            <w:shd w:val="clear" w:color="000000" w:fill="FFFF00"/>
            <w:noWrap/>
            <w:vAlign w:val="bottom"/>
            <w:hideMark/>
          </w:tcPr>
          <w:p w14:paraId="7338B0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1.45</w:t>
            </w:r>
          </w:p>
        </w:tc>
      </w:tr>
      <w:tr w:rsidR="0076779B" w:rsidRPr="00220F58" w14:paraId="134990C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D6F95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9/9/2024</w:t>
            </w:r>
          </w:p>
        </w:tc>
        <w:tc>
          <w:tcPr>
            <w:tcW w:w="4060" w:type="dxa"/>
            <w:tcBorders>
              <w:top w:val="nil"/>
              <w:left w:val="nil"/>
              <w:bottom w:val="single" w:sz="4" w:space="0" w:color="auto"/>
              <w:right w:val="single" w:sz="4" w:space="0" w:color="auto"/>
            </w:tcBorders>
            <w:shd w:val="clear" w:color="000000" w:fill="FFFF00"/>
            <w:noWrap/>
            <w:vAlign w:val="bottom"/>
            <w:hideMark/>
          </w:tcPr>
          <w:p w14:paraId="4CD6293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4EF6FC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449CF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EBD497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0.54</w:t>
            </w:r>
          </w:p>
        </w:tc>
        <w:tc>
          <w:tcPr>
            <w:tcW w:w="1170" w:type="dxa"/>
            <w:tcBorders>
              <w:top w:val="nil"/>
              <w:left w:val="nil"/>
              <w:bottom w:val="single" w:sz="4" w:space="0" w:color="auto"/>
              <w:right w:val="single" w:sz="4" w:space="0" w:color="auto"/>
            </w:tcBorders>
            <w:shd w:val="clear" w:color="000000" w:fill="FFFF00"/>
            <w:noWrap/>
            <w:vAlign w:val="bottom"/>
            <w:hideMark/>
          </w:tcPr>
          <w:p w14:paraId="4EB866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r>
      <w:tr w:rsidR="0076779B" w:rsidRPr="00220F58" w14:paraId="79638313"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844571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9/9/2024</w:t>
            </w:r>
          </w:p>
        </w:tc>
        <w:tc>
          <w:tcPr>
            <w:tcW w:w="4060" w:type="dxa"/>
            <w:tcBorders>
              <w:top w:val="nil"/>
              <w:left w:val="nil"/>
              <w:bottom w:val="single" w:sz="4" w:space="0" w:color="auto"/>
              <w:right w:val="single" w:sz="4" w:space="0" w:color="auto"/>
            </w:tcBorders>
            <w:shd w:val="clear" w:color="000000" w:fill="FFFFFF"/>
            <w:noWrap/>
            <w:vAlign w:val="bottom"/>
            <w:hideMark/>
          </w:tcPr>
          <w:p w14:paraId="40CE190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DA2C4D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28660E6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E44266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w:t>
            </w:r>
          </w:p>
        </w:tc>
        <w:tc>
          <w:tcPr>
            <w:tcW w:w="1170" w:type="dxa"/>
            <w:tcBorders>
              <w:top w:val="nil"/>
              <w:left w:val="nil"/>
              <w:bottom w:val="single" w:sz="4" w:space="0" w:color="auto"/>
              <w:right w:val="single" w:sz="4" w:space="0" w:color="auto"/>
            </w:tcBorders>
            <w:shd w:val="clear" w:color="000000" w:fill="FFFFFF"/>
            <w:noWrap/>
            <w:vAlign w:val="bottom"/>
            <w:hideMark/>
          </w:tcPr>
          <w:p w14:paraId="4782A0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1.66</w:t>
            </w:r>
          </w:p>
        </w:tc>
      </w:tr>
      <w:tr w:rsidR="0076779B" w:rsidRPr="00220F58" w14:paraId="28776CB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9A862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9/10/2024</w:t>
            </w:r>
          </w:p>
        </w:tc>
        <w:tc>
          <w:tcPr>
            <w:tcW w:w="4060" w:type="dxa"/>
            <w:tcBorders>
              <w:top w:val="nil"/>
              <w:left w:val="nil"/>
              <w:bottom w:val="single" w:sz="4" w:space="0" w:color="auto"/>
              <w:right w:val="single" w:sz="4" w:space="0" w:color="auto"/>
            </w:tcBorders>
            <w:shd w:val="clear" w:color="auto" w:fill="auto"/>
            <w:noWrap/>
            <w:vAlign w:val="bottom"/>
            <w:hideMark/>
          </w:tcPr>
          <w:p w14:paraId="4BE4C48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2540A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D19C3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07CD3B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w:t>
            </w:r>
          </w:p>
        </w:tc>
        <w:tc>
          <w:tcPr>
            <w:tcW w:w="1170" w:type="dxa"/>
            <w:tcBorders>
              <w:top w:val="nil"/>
              <w:left w:val="nil"/>
              <w:bottom w:val="single" w:sz="4" w:space="0" w:color="auto"/>
              <w:right w:val="single" w:sz="4" w:space="0" w:color="auto"/>
            </w:tcBorders>
            <w:shd w:val="clear" w:color="auto" w:fill="auto"/>
            <w:noWrap/>
            <w:vAlign w:val="bottom"/>
            <w:hideMark/>
          </w:tcPr>
          <w:p w14:paraId="3FD34E8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1.78</w:t>
            </w:r>
          </w:p>
        </w:tc>
      </w:tr>
      <w:tr w:rsidR="0076779B" w:rsidRPr="00220F58" w14:paraId="681974D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892E87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9/10/2024</w:t>
            </w:r>
          </w:p>
        </w:tc>
        <w:tc>
          <w:tcPr>
            <w:tcW w:w="4060" w:type="dxa"/>
            <w:tcBorders>
              <w:top w:val="nil"/>
              <w:left w:val="nil"/>
              <w:bottom w:val="single" w:sz="4" w:space="0" w:color="auto"/>
              <w:right w:val="single" w:sz="4" w:space="0" w:color="auto"/>
            </w:tcBorders>
            <w:shd w:val="clear" w:color="000000" w:fill="FFFF00"/>
            <w:noWrap/>
            <w:vAlign w:val="bottom"/>
            <w:hideMark/>
          </w:tcPr>
          <w:p w14:paraId="06EC453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127323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7BEDB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FFA5D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0.94</w:t>
            </w:r>
          </w:p>
        </w:tc>
        <w:tc>
          <w:tcPr>
            <w:tcW w:w="1170" w:type="dxa"/>
            <w:tcBorders>
              <w:top w:val="nil"/>
              <w:left w:val="nil"/>
              <w:bottom w:val="single" w:sz="4" w:space="0" w:color="auto"/>
              <w:right w:val="single" w:sz="4" w:space="0" w:color="auto"/>
            </w:tcBorders>
            <w:shd w:val="clear" w:color="000000" w:fill="FFFF00"/>
            <w:noWrap/>
            <w:vAlign w:val="bottom"/>
            <w:hideMark/>
          </w:tcPr>
          <w:p w14:paraId="42E50C6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1.46</w:t>
            </w:r>
          </w:p>
        </w:tc>
      </w:tr>
      <w:tr w:rsidR="0076779B" w:rsidRPr="00220F58" w14:paraId="177BBD93"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3A4BA3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9/10/2024</w:t>
            </w:r>
          </w:p>
        </w:tc>
        <w:tc>
          <w:tcPr>
            <w:tcW w:w="4060" w:type="dxa"/>
            <w:tcBorders>
              <w:top w:val="nil"/>
              <w:left w:val="nil"/>
              <w:bottom w:val="single" w:sz="4" w:space="0" w:color="auto"/>
              <w:right w:val="single" w:sz="4" w:space="0" w:color="auto"/>
            </w:tcBorders>
            <w:shd w:val="clear" w:color="auto" w:fill="auto"/>
            <w:noWrap/>
            <w:vAlign w:val="bottom"/>
            <w:hideMark/>
          </w:tcPr>
          <w:p w14:paraId="5187D2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629CA2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E224F3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7545958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c>
          <w:tcPr>
            <w:tcW w:w="1170" w:type="dxa"/>
            <w:tcBorders>
              <w:top w:val="nil"/>
              <w:left w:val="nil"/>
              <w:bottom w:val="single" w:sz="4" w:space="0" w:color="auto"/>
              <w:right w:val="single" w:sz="4" w:space="0" w:color="auto"/>
            </w:tcBorders>
            <w:shd w:val="clear" w:color="000000" w:fill="FFFFFF"/>
            <w:noWrap/>
            <w:vAlign w:val="bottom"/>
            <w:hideMark/>
          </w:tcPr>
          <w:p w14:paraId="0986E7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1.57</w:t>
            </w:r>
          </w:p>
        </w:tc>
      </w:tr>
      <w:tr w:rsidR="0076779B" w:rsidRPr="00220F58" w14:paraId="27A81359"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124616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9/11/2024</w:t>
            </w:r>
          </w:p>
        </w:tc>
        <w:tc>
          <w:tcPr>
            <w:tcW w:w="4060" w:type="dxa"/>
            <w:tcBorders>
              <w:top w:val="nil"/>
              <w:left w:val="nil"/>
              <w:bottom w:val="single" w:sz="4" w:space="0" w:color="auto"/>
              <w:right w:val="single" w:sz="4" w:space="0" w:color="auto"/>
            </w:tcBorders>
            <w:shd w:val="clear" w:color="auto" w:fill="auto"/>
            <w:noWrap/>
            <w:vAlign w:val="bottom"/>
            <w:hideMark/>
          </w:tcPr>
          <w:p w14:paraId="6BB9A4A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4BEF6F2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B87ABD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5ED8494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2A80BB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w:t>
            </w:r>
          </w:p>
        </w:tc>
      </w:tr>
      <w:tr w:rsidR="0076779B" w:rsidRPr="00220F58" w14:paraId="12AE815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5FB123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9/23/2024</w:t>
            </w:r>
          </w:p>
        </w:tc>
        <w:tc>
          <w:tcPr>
            <w:tcW w:w="4060" w:type="dxa"/>
            <w:tcBorders>
              <w:top w:val="nil"/>
              <w:left w:val="nil"/>
              <w:bottom w:val="single" w:sz="4" w:space="0" w:color="auto"/>
              <w:right w:val="single" w:sz="4" w:space="0" w:color="auto"/>
            </w:tcBorders>
            <w:shd w:val="clear" w:color="auto" w:fill="auto"/>
            <w:noWrap/>
            <w:vAlign w:val="bottom"/>
            <w:hideMark/>
          </w:tcPr>
          <w:p w14:paraId="3BF70D3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FC1ED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DC662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EAD674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1.52</w:t>
            </w:r>
          </w:p>
        </w:tc>
        <w:tc>
          <w:tcPr>
            <w:tcW w:w="1170" w:type="dxa"/>
            <w:tcBorders>
              <w:top w:val="nil"/>
              <w:left w:val="nil"/>
              <w:bottom w:val="single" w:sz="4" w:space="0" w:color="auto"/>
              <w:right w:val="single" w:sz="4" w:space="0" w:color="auto"/>
            </w:tcBorders>
            <w:shd w:val="clear" w:color="000000" w:fill="FFFFFF"/>
            <w:noWrap/>
            <w:vAlign w:val="bottom"/>
            <w:hideMark/>
          </w:tcPr>
          <w:p w14:paraId="3D5F78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1.85</w:t>
            </w:r>
          </w:p>
        </w:tc>
      </w:tr>
      <w:tr w:rsidR="0076779B" w:rsidRPr="00220F58" w14:paraId="0CE85DB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BA513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9/23/2024</w:t>
            </w:r>
          </w:p>
        </w:tc>
        <w:tc>
          <w:tcPr>
            <w:tcW w:w="4060" w:type="dxa"/>
            <w:tcBorders>
              <w:top w:val="nil"/>
              <w:left w:val="nil"/>
              <w:bottom w:val="single" w:sz="4" w:space="0" w:color="auto"/>
              <w:right w:val="single" w:sz="4" w:space="0" w:color="auto"/>
            </w:tcBorders>
            <w:shd w:val="clear" w:color="000000" w:fill="FFFFFF"/>
            <w:noWrap/>
            <w:vAlign w:val="bottom"/>
            <w:hideMark/>
          </w:tcPr>
          <w:p w14:paraId="16DA38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CB40DC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32819D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18339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0.82</w:t>
            </w:r>
          </w:p>
        </w:tc>
        <w:tc>
          <w:tcPr>
            <w:tcW w:w="1170" w:type="dxa"/>
            <w:tcBorders>
              <w:top w:val="nil"/>
              <w:left w:val="nil"/>
              <w:bottom w:val="single" w:sz="4" w:space="0" w:color="auto"/>
              <w:right w:val="single" w:sz="4" w:space="0" w:color="auto"/>
            </w:tcBorders>
            <w:shd w:val="clear" w:color="000000" w:fill="FFFFFF"/>
            <w:noWrap/>
            <w:vAlign w:val="bottom"/>
            <w:hideMark/>
          </w:tcPr>
          <w:p w14:paraId="124C1C5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r>
      <w:tr w:rsidR="0076779B" w:rsidRPr="00220F58" w14:paraId="67BD604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96132F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9/24/2024</w:t>
            </w:r>
          </w:p>
        </w:tc>
        <w:tc>
          <w:tcPr>
            <w:tcW w:w="4060" w:type="dxa"/>
            <w:tcBorders>
              <w:top w:val="nil"/>
              <w:left w:val="nil"/>
              <w:bottom w:val="single" w:sz="4" w:space="0" w:color="auto"/>
              <w:right w:val="single" w:sz="4" w:space="0" w:color="auto"/>
            </w:tcBorders>
            <w:shd w:val="clear" w:color="000000" w:fill="FFFF00"/>
            <w:noWrap/>
            <w:vAlign w:val="bottom"/>
            <w:hideMark/>
          </w:tcPr>
          <w:p w14:paraId="30EC17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C3FFC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DCEED5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67516C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0.72</w:t>
            </w:r>
          </w:p>
        </w:tc>
        <w:tc>
          <w:tcPr>
            <w:tcW w:w="1170" w:type="dxa"/>
            <w:tcBorders>
              <w:top w:val="nil"/>
              <w:left w:val="nil"/>
              <w:bottom w:val="single" w:sz="4" w:space="0" w:color="auto"/>
              <w:right w:val="single" w:sz="4" w:space="0" w:color="auto"/>
            </w:tcBorders>
            <w:shd w:val="clear" w:color="000000" w:fill="FFFF00"/>
            <w:noWrap/>
            <w:vAlign w:val="bottom"/>
            <w:hideMark/>
          </w:tcPr>
          <w:p w14:paraId="44F78BD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r>
      <w:tr w:rsidR="0076779B" w:rsidRPr="00220F58" w14:paraId="1690CD7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7231FB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9/24/2024</w:t>
            </w:r>
          </w:p>
        </w:tc>
        <w:tc>
          <w:tcPr>
            <w:tcW w:w="4060" w:type="dxa"/>
            <w:tcBorders>
              <w:top w:val="nil"/>
              <w:left w:val="nil"/>
              <w:bottom w:val="single" w:sz="4" w:space="0" w:color="auto"/>
              <w:right w:val="single" w:sz="4" w:space="0" w:color="auto"/>
            </w:tcBorders>
            <w:shd w:val="clear" w:color="auto" w:fill="auto"/>
            <w:noWrap/>
            <w:vAlign w:val="bottom"/>
            <w:hideMark/>
          </w:tcPr>
          <w:p w14:paraId="49858C5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36601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1B4FD84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12907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1.57</w:t>
            </w:r>
          </w:p>
        </w:tc>
        <w:tc>
          <w:tcPr>
            <w:tcW w:w="1170" w:type="dxa"/>
            <w:tcBorders>
              <w:top w:val="nil"/>
              <w:left w:val="nil"/>
              <w:bottom w:val="single" w:sz="4" w:space="0" w:color="auto"/>
              <w:right w:val="single" w:sz="4" w:space="0" w:color="auto"/>
            </w:tcBorders>
            <w:shd w:val="clear" w:color="auto" w:fill="auto"/>
            <w:noWrap/>
            <w:vAlign w:val="bottom"/>
            <w:hideMark/>
          </w:tcPr>
          <w:p w14:paraId="7E04BB4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1.88</w:t>
            </w:r>
          </w:p>
        </w:tc>
      </w:tr>
      <w:tr w:rsidR="0076779B" w:rsidRPr="00220F58" w14:paraId="0C6A1C2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C27E7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9/24/2024</w:t>
            </w:r>
          </w:p>
        </w:tc>
        <w:tc>
          <w:tcPr>
            <w:tcW w:w="4060" w:type="dxa"/>
            <w:tcBorders>
              <w:top w:val="nil"/>
              <w:left w:val="nil"/>
              <w:bottom w:val="single" w:sz="4" w:space="0" w:color="auto"/>
              <w:right w:val="single" w:sz="4" w:space="0" w:color="auto"/>
            </w:tcBorders>
            <w:shd w:val="clear" w:color="000000" w:fill="FFFF00"/>
            <w:noWrap/>
            <w:vAlign w:val="bottom"/>
            <w:hideMark/>
          </w:tcPr>
          <w:p w14:paraId="31E0C22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685E5F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9D4996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C0E39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000000" w:fill="FFFF00"/>
            <w:noWrap/>
            <w:vAlign w:val="bottom"/>
            <w:hideMark/>
          </w:tcPr>
          <w:p w14:paraId="28B03EE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1.36</w:t>
            </w:r>
          </w:p>
        </w:tc>
      </w:tr>
      <w:tr w:rsidR="0076779B" w:rsidRPr="00220F58" w14:paraId="11CD1B1A"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DC7D8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9/24/2024</w:t>
            </w:r>
          </w:p>
        </w:tc>
        <w:tc>
          <w:tcPr>
            <w:tcW w:w="4060" w:type="dxa"/>
            <w:tcBorders>
              <w:top w:val="nil"/>
              <w:left w:val="nil"/>
              <w:bottom w:val="single" w:sz="4" w:space="0" w:color="auto"/>
              <w:right w:val="single" w:sz="4" w:space="0" w:color="auto"/>
            </w:tcBorders>
            <w:shd w:val="clear" w:color="auto" w:fill="auto"/>
            <w:noWrap/>
            <w:vAlign w:val="bottom"/>
            <w:hideMark/>
          </w:tcPr>
          <w:p w14:paraId="56CEF3C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5C6BF2B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44B17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FE0759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0.87</w:t>
            </w:r>
          </w:p>
        </w:tc>
        <w:tc>
          <w:tcPr>
            <w:tcW w:w="1170" w:type="dxa"/>
            <w:tcBorders>
              <w:top w:val="nil"/>
              <w:left w:val="nil"/>
              <w:bottom w:val="single" w:sz="4" w:space="0" w:color="auto"/>
              <w:right w:val="single" w:sz="4" w:space="0" w:color="auto"/>
            </w:tcBorders>
            <w:shd w:val="clear" w:color="000000" w:fill="FFFFFF"/>
            <w:noWrap/>
            <w:vAlign w:val="bottom"/>
            <w:hideMark/>
          </w:tcPr>
          <w:p w14:paraId="210D2E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w:t>
            </w:r>
          </w:p>
        </w:tc>
      </w:tr>
      <w:tr w:rsidR="0076779B" w:rsidRPr="00220F58" w14:paraId="14F0EAB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4957D5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8/28/2024</w:t>
            </w:r>
          </w:p>
        </w:tc>
        <w:tc>
          <w:tcPr>
            <w:tcW w:w="4060" w:type="dxa"/>
            <w:tcBorders>
              <w:top w:val="nil"/>
              <w:left w:val="nil"/>
              <w:bottom w:val="single" w:sz="4" w:space="0" w:color="auto"/>
              <w:right w:val="single" w:sz="4" w:space="0" w:color="auto"/>
            </w:tcBorders>
            <w:shd w:val="clear" w:color="auto" w:fill="auto"/>
            <w:noWrap/>
            <w:vAlign w:val="bottom"/>
            <w:hideMark/>
          </w:tcPr>
          <w:p w14:paraId="75F6B5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149AAD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D0E3D4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765195C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32EBA39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r>
      <w:tr w:rsidR="0076779B" w:rsidRPr="00220F58" w14:paraId="2F55AB89"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96A6F02"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8/28/2024</w:t>
            </w:r>
          </w:p>
        </w:tc>
        <w:tc>
          <w:tcPr>
            <w:tcW w:w="4060" w:type="dxa"/>
            <w:tcBorders>
              <w:top w:val="nil"/>
              <w:left w:val="nil"/>
              <w:bottom w:val="single" w:sz="4" w:space="0" w:color="auto"/>
              <w:right w:val="single" w:sz="4" w:space="0" w:color="auto"/>
            </w:tcBorders>
            <w:shd w:val="clear" w:color="000000" w:fill="FFFF00"/>
            <w:noWrap/>
            <w:vAlign w:val="bottom"/>
            <w:hideMark/>
          </w:tcPr>
          <w:p w14:paraId="0331A6D4" w14:textId="491420FA"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2D9B350"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4C0C28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1F49EC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0.7</w:t>
            </w:r>
          </w:p>
        </w:tc>
        <w:tc>
          <w:tcPr>
            <w:tcW w:w="1170" w:type="dxa"/>
            <w:tcBorders>
              <w:top w:val="nil"/>
              <w:left w:val="nil"/>
              <w:bottom w:val="single" w:sz="4" w:space="0" w:color="auto"/>
              <w:right w:val="single" w:sz="4" w:space="0" w:color="auto"/>
            </w:tcBorders>
            <w:shd w:val="clear" w:color="000000" w:fill="FFFF00"/>
            <w:noWrap/>
            <w:vAlign w:val="bottom"/>
            <w:hideMark/>
          </w:tcPr>
          <w:p w14:paraId="607CD073"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1.5</w:t>
            </w:r>
          </w:p>
        </w:tc>
      </w:tr>
      <w:tr w:rsidR="0076779B" w:rsidRPr="00220F58" w14:paraId="70E8E24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4A285D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auto" w:fill="auto"/>
            <w:noWrap/>
            <w:vAlign w:val="bottom"/>
            <w:hideMark/>
          </w:tcPr>
          <w:p w14:paraId="69F5E9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1A03A7B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9458CD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C38F5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1.24</w:t>
            </w:r>
          </w:p>
        </w:tc>
        <w:tc>
          <w:tcPr>
            <w:tcW w:w="1170" w:type="dxa"/>
            <w:tcBorders>
              <w:top w:val="nil"/>
              <w:left w:val="nil"/>
              <w:bottom w:val="single" w:sz="4" w:space="0" w:color="auto"/>
              <w:right w:val="single" w:sz="4" w:space="0" w:color="auto"/>
            </w:tcBorders>
            <w:shd w:val="clear" w:color="000000" w:fill="FFFFFF"/>
            <w:noWrap/>
            <w:vAlign w:val="bottom"/>
            <w:hideMark/>
          </w:tcPr>
          <w:p w14:paraId="503DE0E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1.55</w:t>
            </w:r>
          </w:p>
        </w:tc>
      </w:tr>
      <w:tr w:rsidR="0076779B" w:rsidRPr="00220F58" w14:paraId="2C30ADC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13E26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000000" w:fill="FFFF00"/>
            <w:noWrap/>
            <w:vAlign w:val="bottom"/>
            <w:hideMark/>
          </w:tcPr>
          <w:p w14:paraId="38641C8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3A769D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895490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21F9A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w:t>
            </w:r>
          </w:p>
        </w:tc>
        <w:tc>
          <w:tcPr>
            <w:tcW w:w="1170" w:type="dxa"/>
            <w:tcBorders>
              <w:top w:val="nil"/>
              <w:left w:val="nil"/>
              <w:bottom w:val="single" w:sz="4" w:space="0" w:color="auto"/>
              <w:right w:val="single" w:sz="4" w:space="0" w:color="auto"/>
            </w:tcBorders>
            <w:shd w:val="clear" w:color="000000" w:fill="FFFF00"/>
            <w:noWrap/>
            <w:vAlign w:val="bottom"/>
            <w:hideMark/>
          </w:tcPr>
          <w:p w14:paraId="617A4E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1.44</w:t>
            </w:r>
          </w:p>
        </w:tc>
      </w:tr>
      <w:tr w:rsidR="0076779B" w:rsidRPr="00220F58" w14:paraId="7F340CD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288AE2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000000" w:fill="FFFF00"/>
            <w:noWrap/>
            <w:vAlign w:val="bottom"/>
            <w:hideMark/>
          </w:tcPr>
          <w:p w14:paraId="308DBA6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4833D52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785490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F4F882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0.72</w:t>
            </w:r>
          </w:p>
        </w:tc>
        <w:tc>
          <w:tcPr>
            <w:tcW w:w="1170" w:type="dxa"/>
            <w:tcBorders>
              <w:top w:val="nil"/>
              <w:left w:val="nil"/>
              <w:bottom w:val="single" w:sz="4" w:space="0" w:color="auto"/>
              <w:right w:val="single" w:sz="4" w:space="0" w:color="auto"/>
            </w:tcBorders>
            <w:shd w:val="clear" w:color="000000" w:fill="FFFF00"/>
            <w:noWrap/>
            <w:vAlign w:val="bottom"/>
            <w:hideMark/>
          </w:tcPr>
          <w:p w14:paraId="49272E9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1.06</w:t>
            </w:r>
          </w:p>
        </w:tc>
      </w:tr>
      <w:tr w:rsidR="0076779B" w:rsidRPr="00220F58" w14:paraId="6210AA1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ADD326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lastRenderedPageBreak/>
              <w:t>10/7/2024</w:t>
            </w:r>
          </w:p>
        </w:tc>
        <w:tc>
          <w:tcPr>
            <w:tcW w:w="4060" w:type="dxa"/>
            <w:tcBorders>
              <w:top w:val="nil"/>
              <w:left w:val="nil"/>
              <w:bottom w:val="single" w:sz="4" w:space="0" w:color="auto"/>
              <w:right w:val="single" w:sz="4" w:space="0" w:color="auto"/>
            </w:tcBorders>
            <w:shd w:val="clear" w:color="000000" w:fill="FFFFFF"/>
            <w:noWrap/>
            <w:vAlign w:val="bottom"/>
            <w:hideMark/>
          </w:tcPr>
          <w:p w14:paraId="62E2756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4BEB2C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2DE602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81A9C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0.89</w:t>
            </w:r>
          </w:p>
        </w:tc>
        <w:tc>
          <w:tcPr>
            <w:tcW w:w="1170" w:type="dxa"/>
            <w:tcBorders>
              <w:top w:val="nil"/>
              <w:left w:val="nil"/>
              <w:bottom w:val="single" w:sz="4" w:space="0" w:color="auto"/>
              <w:right w:val="single" w:sz="4" w:space="0" w:color="auto"/>
            </w:tcBorders>
            <w:shd w:val="clear" w:color="000000" w:fill="FFFFFF"/>
            <w:noWrap/>
            <w:vAlign w:val="bottom"/>
            <w:hideMark/>
          </w:tcPr>
          <w:p w14:paraId="6002AF6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1.36</w:t>
            </w:r>
          </w:p>
        </w:tc>
      </w:tr>
      <w:tr w:rsidR="0076779B" w:rsidRPr="00220F58" w14:paraId="71B678C9"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459DE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auto" w:fill="auto"/>
            <w:noWrap/>
            <w:vAlign w:val="bottom"/>
            <w:hideMark/>
          </w:tcPr>
          <w:p w14:paraId="76B5785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AD6B5E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A0CB14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23FA25F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1.19</w:t>
            </w:r>
          </w:p>
        </w:tc>
        <w:tc>
          <w:tcPr>
            <w:tcW w:w="1170" w:type="dxa"/>
            <w:tcBorders>
              <w:top w:val="nil"/>
              <w:left w:val="nil"/>
              <w:bottom w:val="single" w:sz="4" w:space="0" w:color="auto"/>
              <w:right w:val="single" w:sz="4" w:space="0" w:color="auto"/>
            </w:tcBorders>
            <w:shd w:val="clear" w:color="auto" w:fill="auto"/>
            <w:noWrap/>
            <w:vAlign w:val="bottom"/>
            <w:hideMark/>
          </w:tcPr>
          <w:p w14:paraId="4E8F7CE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1.61</w:t>
            </w:r>
          </w:p>
        </w:tc>
      </w:tr>
      <w:tr w:rsidR="0076779B" w:rsidRPr="00220F58" w14:paraId="511D872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044A7F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000000" w:fill="FFFF00"/>
            <w:noWrap/>
            <w:vAlign w:val="bottom"/>
            <w:hideMark/>
          </w:tcPr>
          <w:p w14:paraId="64EB71D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77AFBC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041AE6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70E6B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1.49</w:t>
            </w:r>
          </w:p>
        </w:tc>
        <w:tc>
          <w:tcPr>
            <w:tcW w:w="1170" w:type="dxa"/>
            <w:tcBorders>
              <w:top w:val="nil"/>
              <w:left w:val="nil"/>
              <w:bottom w:val="single" w:sz="4" w:space="0" w:color="auto"/>
              <w:right w:val="single" w:sz="4" w:space="0" w:color="auto"/>
            </w:tcBorders>
            <w:shd w:val="clear" w:color="000000" w:fill="FFFF00"/>
            <w:noWrap/>
            <w:vAlign w:val="bottom"/>
            <w:hideMark/>
          </w:tcPr>
          <w:p w14:paraId="1F38623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1.92</w:t>
            </w:r>
          </w:p>
        </w:tc>
      </w:tr>
      <w:tr w:rsidR="0076779B" w:rsidRPr="00220F58" w14:paraId="070E5D5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4D646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auto" w:fill="auto"/>
            <w:noWrap/>
            <w:vAlign w:val="bottom"/>
            <w:hideMark/>
          </w:tcPr>
          <w:p w14:paraId="5B65D3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6C6EB5F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E481C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F80DF3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0.82</w:t>
            </w:r>
          </w:p>
        </w:tc>
        <w:tc>
          <w:tcPr>
            <w:tcW w:w="1170" w:type="dxa"/>
            <w:tcBorders>
              <w:top w:val="nil"/>
              <w:left w:val="nil"/>
              <w:bottom w:val="single" w:sz="4" w:space="0" w:color="auto"/>
              <w:right w:val="single" w:sz="4" w:space="0" w:color="auto"/>
            </w:tcBorders>
            <w:shd w:val="clear" w:color="000000" w:fill="FFFFFF"/>
            <w:noWrap/>
            <w:vAlign w:val="bottom"/>
            <w:hideMark/>
          </w:tcPr>
          <w:p w14:paraId="6DFFBD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1.12</w:t>
            </w:r>
          </w:p>
        </w:tc>
      </w:tr>
      <w:tr w:rsidR="0076779B" w:rsidRPr="00220F58" w14:paraId="169AC93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D206E5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10/15/2024</w:t>
            </w:r>
          </w:p>
        </w:tc>
        <w:tc>
          <w:tcPr>
            <w:tcW w:w="4060" w:type="dxa"/>
            <w:tcBorders>
              <w:top w:val="nil"/>
              <w:left w:val="nil"/>
              <w:bottom w:val="single" w:sz="4" w:space="0" w:color="auto"/>
              <w:right w:val="single" w:sz="4" w:space="0" w:color="auto"/>
            </w:tcBorders>
            <w:shd w:val="clear" w:color="auto" w:fill="auto"/>
            <w:noWrap/>
            <w:vAlign w:val="bottom"/>
            <w:hideMark/>
          </w:tcPr>
          <w:p w14:paraId="7036946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8E7996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7F576A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ED614A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05E3FE2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w:t>
            </w:r>
          </w:p>
        </w:tc>
      </w:tr>
      <w:tr w:rsidR="0076779B" w:rsidRPr="00220F58" w14:paraId="2E102BD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B25CD5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10/21/2024</w:t>
            </w:r>
          </w:p>
        </w:tc>
        <w:tc>
          <w:tcPr>
            <w:tcW w:w="4060" w:type="dxa"/>
            <w:tcBorders>
              <w:top w:val="nil"/>
              <w:left w:val="nil"/>
              <w:bottom w:val="single" w:sz="4" w:space="0" w:color="auto"/>
              <w:right w:val="single" w:sz="4" w:space="0" w:color="auto"/>
            </w:tcBorders>
            <w:shd w:val="clear" w:color="auto" w:fill="auto"/>
            <w:noWrap/>
            <w:vAlign w:val="bottom"/>
            <w:hideMark/>
          </w:tcPr>
          <w:p w14:paraId="04429F2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AE159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23D74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AADB9A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1.04</w:t>
            </w:r>
          </w:p>
        </w:tc>
        <w:tc>
          <w:tcPr>
            <w:tcW w:w="1170" w:type="dxa"/>
            <w:tcBorders>
              <w:top w:val="nil"/>
              <w:left w:val="nil"/>
              <w:bottom w:val="single" w:sz="4" w:space="0" w:color="auto"/>
              <w:right w:val="single" w:sz="4" w:space="0" w:color="auto"/>
            </w:tcBorders>
            <w:shd w:val="clear" w:color="000000" w:fill="FFFFFF"/>
            <w:noWrap/>
            <w:vAlign w:val="bottom"/>
            <w:hideMark/>
          </w:tcPr>
          <w:p w14:paraId="45B78F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1.33</w:t>
            </w:r>
          </w:p>
        </w:tc>
      </w:tr>
      <w:tr w:rsidR="0076779B" w:rsidRPr="00220F58" w14:paraId="6395D3DE"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D6FC58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10/21/2024</w:t>
            </w:r>
          </w:p>
        </w:tc>
        <w:tc>
          <w:tcPr>
            <w:tcW w:w="4060" w:type="dxa"/>
            <w:tcBorders>
              <w:top w:val="nil"/>
              <w:left w:val="nil"/>
              <w:bottom w:val="single" w:sz="4" w:space="0" w:color="auto"/>
              <w:right w:val="single" w:sz="4" w:space="0" w:color="auto"/>
            </w:tcBorders>
            <w:shd w:val="clear" w:color="000000" w:fill="FFFFFF"/>
            <w:noWrap/>
            <w:vAlign w:val="bottom"/>
            <w:hideMark/>
          </w:tcPr>
          <w:p w14:paraId="03F8C84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7A26DF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0521CB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925514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w:t>
            </w:r>
          </w:p>
        </w:tc>
        <w:tc>
          <w:tcPr>
            <w:tcW w:w="1170" w:type="dxa"/>
            <w:tcBorders>
              <w:top w:val="nil"/>
              <w:left w:val="nil"/>
              <w:bottom w:val="single" w:sz="4" w:space="0" w:color="auto"/>
              <w:right w:val="single" w:sz="4" w:space="0" w:color="auto"/>
            </w:tcBorders>
            <w:shd w:val="clear" w:color="000000" w:fill="FFFFFF"/>
            <w:noWrap/>
            <w:vAlign w:val="bottom"/>
            <w:hideMark/>
          </w:tcPr>
          <w:p w14:paraId="17AD049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w:t>
            </w:r>
          </w:p>
        </w:tc>
      </w:tr>
      <w:tr w:rsidR="0076779B" w:rsidRPr="00220F58" w14:paraId="2CF9DD8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5EDE2A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10/22/2024</w:t>
            </w:r>
          </w:p>
        </w:tc>
        <w:tc>
          <w:tcPr>
            <w:tcW w:w="4060" w:type="dxa"/>
            <w:tcBorders>
              <w:top w:val="nil"/>
              <w:left w:val="nil"/>
              <w:bottom w:val="single" w:sz="4" w:space="0" w:color="auto"/>
              <w:right w:val="single" w:sz="4" w:space="0" w:color="auto"/>
            </w:tcBorders>
            <w:shd w:val="clear" w:color="000000" w:fill="FFFF00"/>
            <w:noWrap/>
            <w:vAlign w:val="bottom"/>
            <w:hideMark/>
          </w:tcPr>
          <w:p w14:paraId="121C4BC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293CC7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B189DE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A6F17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w:t>
            </w:r>
          </w:p>
        </w:tc>
        <w:tc>
          <w:tcPr>
            <w:tcW w:w="1170" w:type="dxa"/>
            <w:tcBorders>
              <w:top w:val="nil"/>
              <w:left w:val="nil"/>
              <w:bottom w:val="single" w:sz="4" w:space="0" w:color="auto"/>
              <w:right w:val="single" w:sz="4" w:space="0" w:color="auto"/>
            </w:tcBorders>
            <w:shd w:val="clear" w:color="000000" w:fill="FFFF00"/>
            <w:noWrap/>
            <w:vAlign w:val="bottom"/>
            <w:hideMark/>
          </w:tcPr>
          <w:p w14:paraId="72DD405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0.92</w:t>
            </w:r>
          </w:p>
        </w:tc>
      </w:tr>
      <w:tr w:rsidR="0076779B" w:rsidRPr="00220F58" w14:paraId="1C6D8AF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8B4B6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10/22/2024</w:t>
            </w:r>
          </w:p>
        </w:tc>
        <w:tc>
          <w:tcPr>
            <w:tcW w:w="4060" w:type="dxa"/>
            <w:tcBorders>
              <w:top w:val="nil"/>
              <w:left w:val="nil"/>
              <w:bottom w:val="single" w:sz="4" w:space="0" w:color="auto"/>
              <w:right w:val="single" w:sz="4" w:space="0" w:color="auto"/>
            </w:tcBorders>
            <w:shd w:val="clear" w:color="auto" w:fill="auto"/>
            <w:noWrap/>
            <w:vAlign w:val="bottom"/>
            <w:hideMark/>
          </w:tcPr>
          <w:p w14:paraId="17D95F2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092383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275D1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D02549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1.56</w:t>
            </w:r>
          </w:p>
        </w:tc>
        <w:tc>
          <w:tcPr>
            <w:tcW w:w="1170" w:type="dxa"/>
            <w:tcBorders>
              <w:top w:val="nil"/>
              <w:left w:val="nil"/>
              <w:bottom w:val="single" w:sz="4" w:space="0" w:color="auto"/>
              <w:right w:val="single" w:sz="4" w:space="0" w:color="auto"/>
            </w:tcBorders>
            <w:shd w:val="clear" w:color="auto" w:fill="auto"/>
            <w:noWrap/>
            <w:vAlign w:val="bottom"/>
            <w:hideMark/>
          </w:tcPr>
          <w:p w14:paraId="0D73541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1.93</w:t>
            </w:r>
          </w:p>
        </w:tc>
      </w:tr>
      <w:tr w:rsidR="0076779B" w:rsidRPr="00220F58" w14:paraId="409D8A8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178D75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10/22/2024</w:t>
            </w:r>
          </w:p>
        </w:tc>
        <w:tc>
          <w:tcPr>
            <w:tcW w:w="4060" w:type="dxa"/>
            <w:tcBorders>
              <w:top w:val="nil"/>
              <w:left w:val="nil"/>
              <w:bottom w:val="single" w:sz="4" w:space="0" w:color="auto"/>
              <w:right w:val="single" w:sz="4" w:space="0" w:color="auto"/>
            </w:tcBorders>
            <w:shd w:val="clear" w:color="000000" w:fill="FFFF00"/>
            <w:noWrap/>
            <w:vAlign w:val="bottom"/>
            <w:hideMark/>
          </w:tcPr>
          <w:p w14:paraId="03E9BB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8BDE13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7760C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6CCEDB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1.55</w:t>
            </w:r>
          </w:p>
        </w:tc>
        <w:tc>
          <w:tcPr>
            <w:tcW w:w="1170" w:type="dxa"/>
            <w:tcBorders>
              <w:top w:val="nil"/>
              <w:left w:val="nil"/>
              <w:bottom w:val="single" w:sz="4" w:space="0" w:color="auto"/>
              <w:right w:val="single" w:sz="4" w:space="0" w:color="auto"/>
            </w:tcBorders>
            <w:shd w:val="clear" w:color="000000" w:fill="FFFF00"/>
            <w:noWrap/>
            <w:vAlign w:val="bottom"/>
            <w:hideMark/>
          </w:tcPr>
          <w:p w14:paraId="6EC96E6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2.01</w:t>
            </w:r>
          </w:p>
        </w:tc>
      </w:tr>
      <w:tr w:rsidR="0076779B" w:rsidRPr="00220F58" w14:paraId="1A27464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6D976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10/22/2024</w:t>
            </w:r>
          </w:p>
        </w:tc>
        <w:tc>
          <w:tcPr>
            <w:tcW w:w="4060" w:type="dxa"/>
            <w:tcBorders>
              <w:top w:val="nil"/>
              <w:left w:val="nil"/>
              <w:bottom w:val="single" w:sz="4" w:space="0" w:color="auto"/>
              <w:right w:val="single" w:sz="4" w:space="0" w:color="auto"/>
            </w:tcBorders>
            <w:shd w:val="clear" w:color="auto" w:fill="auto"/>
            <w:noWrap/>
            <w:vAlign w:val="bottom"/>
            <w:hideMark/>
          </w:tcPr>
          <w:p w14:paraId="0FAAA5D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0A7E3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3DBBF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004179D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0.79</w:t>
            </w:r>
          </w:p>
        </w:tc>
        <w:tc>
          <w:tcPr>
            <w:tcW w:w="1170" w:type="dxa"/>
            <w:tcBorders>
              <w:top w:val="nil"/>
              <w:left w:val="nil"/>
              <w:bottom w:val="single" w:sz="4" w:space="0" w:color="auto"/>
              <w:right w:val="single" w:sz="4" w:space="0" w:color="auto"/>
            </w:tcBorders>
            <w:shd w:val="clear" w:color="000000" w:fill="FFFFFF"/>
            <w:noWrap/>
            <w:vAlign w:val="bottom"/>
            <w:hideMark/>
          </w:tcPr>
          <w:p w14:paraId="6AECD1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w:t>
            </w:r>
          </w:p>
        </w:tc>
      </w:tr>
      <w:tr w:rsidR="0076779B" w:rsidRPr="00220F58" w14:paraId="4B113EE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FBFF40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10/22/2024</w:t>
            </w:r>
          </w:p>
        </w:tc>
        <w:tc>
          <w:tcPr>
            <w:tcW w:w="4060" w:type="dxa"/>
            <w:tcBorders>
              <w:top w:val="nil"/>
              <w:left w:val="nil"/>
              <w:bottom w:val="single" w:sz="4" w:space="0" w:color="auto"/>
              <w:right w:val="single" w:sz="4" w:space="0" w:color="auto"/>
            </w:tcBorders>
            <w:shd w:val="clear" w:color="auto" w:fill="auto"/>
            <w:noWrap/>
            <w:vAlign w:val="bottom"/>
            <w:hideMark/>
          </w:tcPr>
          <w:p w14:paraId="3201690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7B277CF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4F23C3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BFCE93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auto" w:fill="auto"/>
            <w:noWrap/>
            <w:vAlign w:val="bottom"/>
            <w:hideMark/>
          </w:tcPr>
          <w:p w14:paraId="408BB7A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w:t>
            </w:r>
          </w:p>
        </w:tc>
      </w:tr>
      <w:tr w:rsidR="0076779B" w:rsidRPr="00220F58" w14:paraId="52636F9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FA64D4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10/22/2024</w:t>
            </w:r>
          </w:p>
        </w:tc>
        <w:tc>
          <w:tcPr>
            <w:tcW w:w="4060" w:type="dxa"/>
            <w:tcBorders>
              <w:top w:val="nil"/>
              <w:left w:val="nil"/>
              <w:bottom w:val="single" w:sz="4" w:space="0" w:color="auto"/>
              <w:right w:val="single" w:sz="4" w:space="0" w:color="auto"/>
            </w:tcBorders>
            <w:shd w:val="clear" w:color="000000" w:fill="FFFF00"/>
            <w:noWrap/>
            <w:vAlign w:val="bottom"/>
            <w:hideMark/>
          </w:tcPr>
          <w:p w14:paraId="59F05DB6" w14:textId="1366764A"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547E7C1"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292D2BE"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5ABB823"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1.1</w:t>
            </w:r>
          </w:p>
        </w:tc>
        <w:tc>
          <w:tcPr>
            <w:tcW w:w="1170" w:type="dxa"/>
            <w:tcBorders>
              <w:top w:val="nil"/>
              <w:left w:val="nil"/>
              <w:bottom w:val="single" w:sz="4" w:space="0" w:color="auto"/>
              <w:right w:val="single" w:sz="4" w:space="0" w:color="auto"/>
            </w:tcBorders>
            <w:shd w:val="clear" w:color="000000" w:fill="FFFF00"/>
            <w:noWrap/>
            <w:vAlign w:val="bottom"/>
            <w:hideMark/>
          </w:tcPr>
          <w:p w14:paraId="17C3ECE3"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2</w:t>
            </w:r>
          </w:p>
        </w:tc>
      </w:tr>
      <w:tr w:rsidR="0076779B" w:rsidRPr="00220F58" w14:paraId="5CD2E1A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BBCFDB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2C5E84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410B9B8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55B220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4361E8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0.72</w:t>
            </w:r>
          </w:p>
        </w:tc>
        <w:tc>
          <w:tcPr>
            <w:tcW w:w="1170" w:type="dxa"/>
            <w:tcBorders>
              <w:top w:val="nil"/>
              <w:left w:val="nil"/>
              <w:bottom w:val="single" w:sz="4" w:space="0" w:color="auto"/>
              <w:right w:val="single" w:sz="4" w:space="0" w:color="auto"/>
            </w:tcBorders>
            <w:shd w:val="clear" w:color="000000" w:fill="FFFF00"/>
            <w:noWrap/>
            <w:vAlign w:val="bottom"/>
            <w:hideMark/>
          </w:tcPr>
          <w:p w14:paraId="6B3EA1D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0.92</w:t>
            </w:r>
          </w:p>
        </w:tc>
      </w:tr>
      <w:tr w:rsidR="0076779B" w:rsidRPr="00220F58" w14:paraId="443C02A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2126F6D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6ED97584"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Gladstone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277E451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22E1C4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DFF0F0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1.36</w:t>
            </w:r>
          </w:p>
        </w:tc>
        <w:tc>
          <w:tcPr>
            <w:tcW w:w="1170" w:type="dxa"/>
            <w:tcBorders>
              <w:top w:val="nil"/>
              <w:left w:val="nil"/>
              <w:bottom w:val="single" w:sz="4" w:space="0" w:color="auto"/>
              <w:right w:val="single" w:sz="4" w:space="0" w:color="auto"/>
            </w:tcBorders>
            <w:shd w:val="clear" w:color="000000" w:fill="FFFF00"/>
            <w:noWrap/>
            <w:vAlign w:val="bottom"/>
            <w:hideMark/>
          </w:tcPr>
          <w:p w14:paraId="2CF1685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1.97</w:t>
            </w:r>
          </w:p>
        </w:tc>
      </w:tr>
      <w:tr w:rsidR="0076779B" w:rsidRPr="00220F58" w14:paraId="0DDD900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D3DC97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566667B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Austin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1A5CBFF"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08FBA6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4EF915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0.92</w:t>
            </w:r>
          </w:p>
        </w:tc>
        <w:tc>
          <w:tcPr>
            <w:tcW w:w="1170" w:type="dxa"/>
            <w:tcBorders>
              <w:top w:val="nil"/>
              <w:left w:val="nil"/>
              <w:bottom w:val="single" w:sz="4" w:space="0" w:color="auto"/>
              <w:right w:val="single" w:sz="4" w:space="0" w:color="auto"/>
            </w:tcBorders>
            <w:shd w:val="clear" w:color="000000" w:fill="FFFF00"/>
            <w:noWrap/>
            <w:vAlign w:val="bottom"/>
            <w:hideMark/>
          </w:tcPr>
          <w:p w14:paraId="55A74A6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1.28</w:t>
            </w:r>
          </w:p>
        </w:tc>
      </w:tr>
      <w:tr w:rsidR="0076779B" w:rsidRPr="00220F58" w14:paraId="38A37F2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7EA609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4589303D"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Bagot Booster </w:t>
            </w:r>
          </w:p>
        </w:tc>
        <w:tc>
          <w:tcPr>
            <w:tcW w:w="960" w:type="dxa"/>
            <w:tcBorders>
              <w:top w:val="nil"/>
              <w:left w:val="nil"/>
              <w:bottom w:val="single" w:sz="4" w:space="0" w:color="auto"/>
              <w:right w:val="single" w:sz="4" w:space="0" w:color="auto"/>
            </w:tcBorders>
            <w:shd w:val="clear" w:color="000000" w:fill="FFFF00"/>
            <w:noWrap/>
            <w:vAlign w:val="bottom"/>
            <w:hideMark/>
          </w:tcPr>
          <w:p w14:paraId="3B0C7FC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98E0905"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8FCF2F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1.66</w:t>
            </w:r>
          </w:p>
        </w:tc>
        <w:tc>
          <w:tcPr>
            <w:tcW w:w="1170" w:type="dxa"/>
            <w:tcBorders>
              <w:top w:val="nil"/>
              <w:left w:val="nil"/>
              <w:bottom w:val="single" w:sz="4" w:space="0" w:color="auto"/>
              <w:right w:val="single" w:sz="4" w:space="0" w:color="auto"/>
            </w:tcBorders>
            <w:shd w:val="clear" w:color="000000" w:fill="FFFF00"/>
            <w:noWrap/>
            <w:vAlign w:val="bottom"/>
            <w:hideMark/>
          </w:tcPr>
          <w:p w14:paraId="6B01A1A7"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1.86</w:t>
            </w:r>
          </w:p>
        </w:tc>
      </w:tr>
      <w:tr w:rsidR="0076779B" w:rsidRPr="00220F58" w14:paraId="2FF1F04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351BBD4"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219FAADB"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 xml:space="preserve">Yellowhead 3 Dist - PR Station </w:t>
            </w:r>
          </w:p>
        </w:tc>
        <w:tc>
          <w:tcPr>
            <w:tcW w:w="960" w:type="dxa"/>
            <w:tcBorders>
              <w:top w:val="nil"/>
              <w:left w:val="nil"/>
              <w:bottom w:val="single" w:sz="4" w:space="0" w:color="auto"/>
              <w:right w:val="single" w:sz="4" w:space="0" w:color="auto"/>
            </w:tcBorders>
            <w:shd w:val="clear" w:color="000000" w:fill="FFFF00"/>
            <w:noWrap/>
            <w:vAlign w:val="bottom"/>
            <w:hideMark/>
          </w:tcPr>
          <w:p w14:paraId="056A4A56"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59B2704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D892B2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1.15</w:t>
            </w:r>
          </w:p>
        </w:tc>
        <w:tc>
          <w:tcPr>
            <w:tcW w:w="1170" w:type="dxa"/>
            <w:tcBorders>
              <w:top w:val="nil"/>
              <w:left w:val="nil"/>
              <w:bottom w:val="single" w:sz="4" w:space="0" w:color="auto"/>
              <w:right w:val="single" w:sz="4" w:space="0" w:color="auto"/>
            </w:tcBorders>
            <w:shd w:val="clear" w:color="000000" w:fill="FFFF00"/>
            <w:noWrap/>
            <w:vAlign w:val="bottom"/>
            <w:hideMark/>
          </w:tcPr>
          <w:p w14:paraId="02486FB4"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1.59</w:t>
            </w:r>
          </w:p>
        </w:tc>
      </w:tr>
      <w:tr w:rsidR="0076779B" w:rsidRPr="00220F58" w14:paraId="26323CAC"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F9BD438"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10/23/2024</w:t>
            </w:r>
          </w:p>
        </w:tc>
        <w:tc>
          <w:tcPr>
            <w:tcW w:w="4060" w:type="dxa"/>
            <w:tcBorders>
              <w:top w:val="nil"/>
              <w:left w:val="nil"/>
              <w:bottom w:val="single" w:sz="4" w:space="0" w:color="auto"/>
              <w:right w:val="single" w:sz="4" w:space="0" w:color="auto"/>
            </w:tcBorders>
            <w:shd w:val="clear" w:color="000000" w:fill="FFFF00"/>
            <w:noWrap/>
            <w:vAlign w:val="bottom"/>
            <w:hideMark/>
          </w:tcPr>
          <w:p w14:paraId="482965EC"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Yellowhead 3 Dist - Poplar Bluff Bst.</w:t>
            </w:r>
          </w:p>
        </w:tc>
        <w:tc>
          <w:tcPr>
            <w:tcW w:w="960" w:type="dxa"/>
            <w:tcBorders>
              <w:top w:val="nil"/>
              <w:left w:val="nil"/>
              <w:bottom w:val="single" w:sz="4" w:space="0" w:color="auto"/>
              <w:right w:val="single" w:sz="4" w:space="0" w:color="auto"/>
            </w:tcBorders>
            <w:shd w:val="clear" w:color="000000" w:fill="FFFF00"/>
            <w:noWrap/>
            <w:vAlign w:val="bottom"/>
            <w:hideMark/>
          </w:tcPr>
          <w:p w14:paraId="7737F90E"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95A84A0"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09EAF63"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1.41</w:t>
            </w:r>
          </w:p>
        </w:tc>
        <w:tc>
          <w:tcPr>
            <w:tcW w:w="1170" w:type="dxa"/>
            <w:tcBorders>
              <w:top w:val="nil"/>
              <w:left w:val="nil"/>
              <w:bottom w:val="single" w:sz="4" w:space="0" w:color="auto"/>
              <w:right w:val="single" w:sz="4" w:space="0" w:color="auto"/>
            </w:tcBorders>
            <w:shd w:val="clear" w:color="000000" w:fill="FFFF00"/>
            <w:noWrap/>
            <w:vAlign w:val="bottom"/>
            <w:hideMark/>
          </w:tcPr>
          <w:p w14:paraId="42BB4AD2" w14:textId="77777777" w:rsidR="0076779B" w:rsidRPr="00A62D38" w:rsidRDefault="0076779B" w:rsidP="0076779B">
            <w:pPr>
              <w:spacing w:after="0" w:line="240" w:lineRule="auto"/>
              <w:jc w:val="center"/>
              <w:rPr>
                <w:rFonts w:ascii="Calibri" w:eastAsia="Times New Roman" w:hAnsi="Calibri" w:cs="Calibri"/>
                <w:color w:val="000000" w:themeColor="text1"/>
                <w:kern w:val="0"/>
                <w:sz w:val="20"/>
                <w:szCs w:val="20"/>
                <w14:ligatures w14:val="none"/>
              </w:rPr>
            </w:pPr>
            <w:r w:rsidRPr="00A62D38">
              <w:rPr>
                <w:rFonts w:ascii="Calibri" w:eastAsia="Times New Roman" w:hAnsi="Calibri" w:cs="Calibri"/>
                <w:color w:val="000000" w:themeColor="text1"/>
                <w:kern w:val="0"/>
                <w:sz w:val="20"/>
                <w:szCs w:val="20"/>
                <w14:ligatures w14:val="none"/>
              </w:rPr>
              <w:t>1.67</w:t>
            </w:r>
          </w:p>
        </w:tc>
      </w:tr>
      <w:tr w:rsidR="0076779B" w:rsidRPr="00220F58" w14:paraId="47407BB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04E58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auto" w:fill="auto"/>
            <w:noWrap/>
            <w:vAlign w:val="bottom"/>
            <w:hideMark/>
          </w:tcPr>
          <w:p w14:paraId="08B5FF5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4910BF6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28CEC9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135CA8C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w:t>
            </w:r>
          </w:p>
        </w:tc>
        <w:tc>
          <w:tcPr>
            <w:tcW w:w="1170" w:type="dxa"/>
            <w:tcBorders>
              <w:top w:val="nil"/>
              <w:left w:val="nil"/>
              <w:bottom w:val="single" w:sz="4" w:space="0" w:color="auto"/>
              <w:right w:val="single" w:sz="4" w:space="0" w:color="auto"/>
            </w:tcBorders>
            <w:shd w:val="clear" w:color="auto" w:fill="auto"/>
            <w:noWrap/>
            <w:vAlign w:val="bottom"/>
            <w:hideMark/>
          </w:tcPr>
          <w:p w14:paraId="64C3D14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w:t>
            </w:r>
          </w:p>
        </w:tc>
      </w:tr>
      <w:tr w:rsidR="0076779B" w:rsidRPr="00220F58" w14:paraId="1E6036E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FD6FD0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auto" w:fill="auto"/>
            <w:noWrap/>
            <w:vAlign w:val="bottom"/>
            <w:hideMark/>
          </w:tcPr>
          <w:p w14:paraId="45B62F2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793B4E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73525B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97D3BB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1.27</w:t>
            </w:r>
          </w:p>
        </w:tc>
        <w:tc>
          <w:tcPr>
            <w:tcW w:w="1170" w:type="dxa"/>
            <w:tcBorders>
              <w:top w:val="nil"/>
              <w:left w:val="nil"/>
              <w:bottom w:val="single" w:sz="4" w:space="0" w:color="auto"/>
              <w:right w:val="single" w:sz="4" w:space="0" w:color="auto"/>
            </w:tcBorders>
            <w:shd w:val="clear" w:color="auto" w:fill="auto"/>
            <w:noWrap/>
            <w:vAlign w:val="bottom"/>
            <w:hideMark/>
          </w:tcPr>
          <w:p w14:paraId="1469153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1.65</w:t>
            </w:r>
          </w:p>
        </w:tc>
      </w:tr>
      <w:tr w:rsidR="0076779B" w:rsidRPr="00220F58" w14:paraId="64E0FA3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C27E8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000000" w:fill="FFFF00"/>
            <w:noWrap/>
            <w:vAlign w:val="bottom"/>
            <w:hideMark/>
          </w:tcPr>
          <w:p w14:paraId="5207D9B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2392CF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367E92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0BA22F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w:t>
            </w:r>
          </w:p>
        </w:tc>
        <w:tc>
          <w:tcPr>
            <w:tcW w:w="1170" w:type="dxa"/>
            <w:tcBorders>
              <w:top w:val="nil"/>
              <w:left w:val="nil"/>
              <w:bottom w:val="single" w:sz="4" w:space="0" w:color="auto"/>
              <w:right w:val="single" w:sz="4" w:space="0" w:color="auto"/>
            </w:tcBorders>
            <w:shd w:val="clear" w:color="000000" w:fill="FFFF00"/>
            <w:noWrap/>
            <w:vAlign w:val="bottom"/>
            <w:hideMark/>
          </w:tcPr>
          <w:p w14:paraId="6FDBF8B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1.72</w:t>
            </w:r>
          </w:p>
        </w:tc>
      </w:tr>
      <w:tr w:rsidR="0076779B" w:rsidRPr="00220F58" w14:paraId="38CE8706"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5EBEE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11/5/2024</w:t>
            </w:r>
          </w:p>
        </w:tc>
        <w:tc>
          <w:tcPr>
            <w:tcW w:w="4060" w:type="dxa"/>
            <w:tcBorders>
              <w:top w:val="nil"/>
              <w:left w:val="nil"/>
              <w:bottom w:val="single" w:sz="4" w:space="0" w:color="auto"/>
              <w:right w:val="single" w:sz="4" w:space="0" w:color="auto"/>
            </w:tcBorders>
            <w:shd w:val="clear" w:color="auto" w:fill="auto"/>
            <w:noWrap/>
            <w:vAlign w:val="bottom"/>
            <w:hideMark/>
          </w:tcPr>
          <w:p w14:paraId="6722673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DDDFE3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386DA8D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1F42B4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1.75</w:t>
            </w:r>
          </w:p>
        </w:tc>
        <w:tc>
          <w:tcPr>
            <w:tcW w:w="1170" w:type="dxa"/>
            <w:tcBorders>
              <w:top w:val="nil"/>
              <w:left w:val="nil"/>
              <w:bottom w:val="single" w:sz="4" w:space="0" w:color="auto"/>
              <w:right w:val="single" w:sz="4" w:space="0" w:color="auto"/>
            </w:tcBorders>
            <w:shd w:val="clear" w:color="000000" w:fill="FFFFFF"/>
            <w:noWrap/>
            <w:vAlign w:val="bottom"/>
            <w:hideMark/>
          </w:tcPr>
          <w:p w14:paraId="6F2D52C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w:t>
            </w:r>
          </w:p>
        </w:tc>
      </w:tr>
      <w:tr w:rsidR="0076779B" w:rsidRPr="00220F58" w14:paraId="4559162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661EB1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11/4/2024</w:t>
            </w:r>
          </w:p>
        </w:tc>
        <w:tc>
          <w:tcPr>
            <w:tcW w:w="4060" w:type="dxa"/>
            <w:tcBorders>
              <w:top w:val="nil"/>
              <w:left w:val="nil"/>
              <w:bottom w:val="single" w:sz="4" w:space="0" w:color="auto"/>
              <w:right w:val="single" w:sz="4" w:space="0" w:color="auto"/>
            </w:tcBorders>
            <w:shd w:val="clear" w:color="auto" w:fill="auto"/>
            <w:noWrap/>
            <w:vAlign w:val="bottom"/>
            <w:hideMark/>
          </w:tcPr>
          <w:p w14:paraId="427CBD3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67486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F5DB48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48E3FB1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1.13</w:t>
            </w:r>
          </w:p>
        </w:tc>
        <w:tc>
          <w:tcPr>
            <w:tcW w:w="1170" w:type="dxa"/>
            <w:tcBorders>
              <w:top w:val="nil"/>
              <w:left w:val="nil"/>
              <w:bottom w:val="single" w:sz="4" w:space="0" w:color="auto"/>
              <w:right w:val="single" w:sz="4" w:space="0" w:color="auto"/>
            </w:tcBorders>
            <w:shd w:val="clear" w:color="000000" w:fill="FFFFFF"/>
            <w:noWrap/>
            <w:vAlign w:val="bottom"/>
            <w:hideMark/>
          </w:tcPr>
          <w:p w14:paraId="6D2527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r>
      <w:tr w:rsidR="0076779B" w:rsidRPr="00220F58" w14:paraId="0CC3A31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5B412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11/4/2024</w:t>
            </w:r>
          </w:p>
        </w:tc>
        <w:tc>
          <w:tcPr>
            <w:tcW w:w="4060" w:type="dxa"/>
            <w:tcBorders>
              <w:top w:val="nil"/>
              <w:left w:val="nil"/>
              <w:bottom w:val="single" w:sz="4" w:space="0" w:color="auto"/>
              <w:right w:val="single" w:sz="4" w:space="0" w:color="auto"/>
            </w:tcBorders>
            <w:shd w:val="clear" w:color="000000" w:fill="FFFF00"/>
            <w:noWrap/>
            <w:vAlign w:val="bottom"/>
            <w:hideMark/>
          </w:tcPr>
          <w:p w14:paraId="682F64B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D37E8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4F245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D67927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w:t>
            </w:r>
          </w:p>
        </w:tc>
        <w:tc>
          <w:tcPr>
            <w:tcW w:w="1170" w:type="dxa"/>
            <w:tcBorders>
              <w:top w:val="nil"/>
              <w:left w:val="nil"/>
              <w:bottom w:val="single" w:sz="4" w:space="0" w:color="auto"/>
              <w:right w:val="single" w:sz="4" w:space="0" w:color="auto"/>
            </w:tcBorders>
            <w:shd w:val="clear" w:color="000000" w:fill="FFFF00"/>
            <w:noWrap/>
            <w:vAlign w:val="bottom"/>
            <w:hideMark/>
          </w:tcPr>
          <w:p w14:paraId="496A441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w:t>
            </w:r>
          </w:p>
        </w:tc>
      </w:tr>
      <w:tr w:rsidR="0076779B" w:rsidRPr="00220F58" w14:paraId="11FC28A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485476A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11/4/2024</w:t>
            </w:r>
          </w:p>
        </w:tc>
        <w:tc>
          <w:tcPr>
            <w:tcW w:w="4060" w:type="dxa"/>
            <w:tcBorders>
              <w:top w:val="nil"/>
              <w:left w:val="nil"/>
              <w:bottom w:val="single" w:sz="4" w:space="0" w:color="auto"/>
              <w:right w:val="single" w:sz="4" w:space="0" w:color="auto"/>
            </w:tcBorders>
            <w:shd w:val="clear" w:color="000000" w:fill="FFFF00"/>
            <w:noWrap/>
            <w:vAlign w:val="bottom"/>
            <w:hideMark/>
          </w:tcPr>
          <w:p w14:paraId="6B59DC6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716A656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9C089D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A75C9B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0.75</w:t>
            </w:r>
          </w:p>
        </w:tc>
        <w:tc>
          <w:tcPr>
            <w:tcW w:w="1170" w:type="dxa"/>
            <w:tcBorders>
              <w:top w:val="nil"/>
              <w:left w:val="nil"/>
              <w:bottom w:val="single" w:sz="4" w:space="0" w:color="auto"/>
              <w:right w:val="single" w:sz="4" w:space="0" w:color="auto"/>
            </w:tcBorders>
            <w:shd w:val="clear" w:color="000000" w:fill="FFFF00"/>
            <w:noWrap/>
            <w:vAlign w:val="bottom"/>
            <w:hideMark/>
          </w:tcPr>
          <w:p w14:paraId="63C8309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1.26</w:t>
            </w:r>
          </w:p>
        </w:tc>
      </w:tr>
      <w:tr w:rsidR="0076779B" w:rsidRPr="00220F58" w14:paraId="5284DD3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11AF8F4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10/7/2024</w:t>
            </w:r>
          </w:p>
        </w:tc>
        <w:tc>
          <w:tcPr>
            <w:tcW w:w="4060" w:type="dxa"/>
            <w:tcBorders>
              <w:top w:val="nil"/>
              <w:left w:val="nil"/>
              <w:bottom w:val="single" w:sz="4" w:space="0" w:color="auto"/>
              <w:right w:val="single" w:sz="4" w:space="0" w:color="auto"/>
            </w:tcBorders>
            <w:shd w:val="clear" w:color="000000" w:fill="FFFFFF"/>
            <w:noWrap/>
            <w:vAlign w:val="bottom"/>
            <w:hideMark/>
          </w:tcPr>
          <w:p w14:paraId="1718EBD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21B73E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23A9A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7D3F0C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1.25</w:t>
            </w:r>
          </w:p>
        </w:tc>
        <w:tc>
          <w:tcPr>
            <w:tcW w:w="1170" w:type="dxa"/>
            <w:tcBorders>
              <w:top w:val="nil"/>
              <w:left w:val="nil"/>
              <w:bottom w:val="single" w:sz="4" w:space="0" w:color="auto"/>
              <w:right w:val="single" w:sz="4" w:space="0" w:color="auto"/>
            </w:tcBorders>
            <w:shd w:val="clear" w:color="000000" w:fill="FFFFFF"/>
            <w:noWrap/>
            <w:vAlign w:val="bottom"/>
            <w:hideMark/>
          </w:tcPr>
          <w:p w14:paraId="76C0839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1.68</w:t>
            </w:r>
          </w:p>
        </w:tc>
      </w:tr>
      <w:tr w:rsidR="0076779B" w:rsidRPr="00220F58" w14:paraId="468878FD"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E2885F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11/18/2024</w:t>
            </w:r>
          </w:p>
        </w:tc>
        <w:tc>
          <w:tcPr>
            <w:tcW w:w="4060" w:type="dxa"/>
            <w:tcBorders>
              <w:top w:val="nil"/>
              <w:left w:val="nil"/>
              <w:bottom w:val="single" w:sz="4" w:space="0" w:color="auto"/>
              <w:right w:val="single" w:sz="4" w:space="0" w:color="auto"/>
            </w:tcBorders>
            <w:shd w:val="clear" w:color="auto" w:fill="auto"/>
            <w:noWrap/>
            <w:vAlign w:val="bottom"/>
            <w:hideMark/>
          </w:tcPr>
          <w:p w14:paraId="03A7300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3FEAC0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BD5C8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389F3A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w:t>
            </w:r>
          </w:p>
        </w:tc>
        <w:tc>
          <w:tcPr>
            <w:tcW w:w="1170" w:type="dxa"/>
            <w:tcBorders>
              <w:top w:val="nil"/>
              <w:left w:val="nil"/>
              <w:bottom w:val="single" w:sz="4" w:space="0" w:color="auto"/>
              <w:right w:val="single" w:sz="4" w:space="0" w:color="auto"/>
            </w:tcBorders>
            <w:shd w:val="clear" w:color="auto" w:fill="auto"/>
            <w:noWrap/>
            <w:vAlign w:val="bottom"/>
            <w:hideMark/>
          </w:tcPr>
          <w:p w14:paraId="1E5539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w:t>
            </w:r>
          </w:p>
        </w:tc>
      </w:tr>
      <w:tr w:rsidR="0076779B" w:rsidRPr="00220F58" w14:paraId="1A7E8E1B"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7C9667C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11/18/2024</w:t>
            </w:r>
          </w:p>
        </w:tc>
        <w:tc>
          <w:tcPr>
            <w:tcW w:w="4060" w:type="dxa"/>
            <w:tcBorders>
              <w:top w:val="nil"/>
              <w:left w:val="nil"/>
              <w:bottom w:val="single" w:sz="4" w:space="0" w:color="auto"/>
              <w:right w:val="single" w:sz="4" w:space="0" w:color="auto"/>
            </w:tcBorders>
            <w:shd w:val="clear" w:color="000000" w:fill="FFFF00"/>
            <w:noWrap/>
            <w:vAlign w:val="bottom"/>
            <w:hideMark/>
          </w:tcPr>
          <w:p w14:paraId="3119719A" w14:textId="67B88728"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827EF19"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F0C56DD"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476D52BF"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0.8</w:t>
            </w:r>
          </w:p>
        </w:tc>
        <w:tc>
          <w:tcPr>
            <w:tcW w:w="1170" w:type="dxa"/>
            <w:tcBorders>
              <w:top w:val="nil"/>
              <w:left w:val="nil"/>
              <w:bottom w:val="single" w:sz="4" w:space="0" w:color="auto"/>
              <w:right w:val="single" w:sz="4" w:space="0" w:color="auto"/>
            </w:tcBorders>
            <w:shd w:val="clear" w:color="000000" w:fill="FFFF00"/>
            <w:noWrap/>
            <w:vAlign w:val="bottom"/>
            <w:hideMark/>
          </w:tcPr>
          <w:p w14:paraId="480C49F8"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1.3</w:t>
            </w:r>
          </w:p>
        </w:tc>
      </w:tr>
      <w:tr w:rsidR="0076779B" w:rsidRPr="00220F58" w14:paraId="0C4FA59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41E619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11/19/2024</w:t>
            </w:r>
          </w:p>
        </w:tc>
        <w:tc>
          <w:tcPr>
            <w:tcW w:w="4060" w:type="dxa"/>
            <w:tcBorders>
              <w:top w:val="nil"/>
              <w:left w:val="nil"/>
              <w:bottom w:val="single" w:sz="4" w:space="0" w:color="auto"/>
              <w:right w:val="single" w:sz="4" w:space="0" w:color="auto"/>
            </w:tcBorders>
            <w:shd w:val="clear" w:color="000000" w:fill="FFFF00"/>
            <w:noWrap/>
            <w:vAlign w:val="bottom"/>
            <w:hideMark/>
          </w:tcPr>
          <w:p w14:paraId="1C920DF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A2F3E4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71744F4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61246D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0.66</w:t>
            </w:r>
          </w:p>
        </w:tc>
        <w:tc>
          <w:tcPr>
            <w:tcW w:w="1170" w:type="dxa"/>
            <w:tcBorders>
              <w:top w:val="nil"/>
              <w:left w:val="nil"/>
              <w:bottom w:val="single" w:sz="4" w:space="0" w:color="auto"/>
              <w:right w:val="single" w:sz="4" w:space="0" w:color="auto"/>
            </w:tcBorders>
            <w:shd w:val="clear" w:color="000000" w:fill="FFFF00"/>
            <w:noWrap/>
            <w:vAlign w:val="bottom"/>
            <w:hideMark/>
          </w:tcPr>
          <w:p w14:paraId="5633625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1.04</w:t>
            </w:r>
          </w:p>
        </w:tc>
      </w:tr>
      <w:tr w:rsidR="0076779B" w:rsidRPr="00220F58" w14:paraId="72D7964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68FE4A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11/19/2024</w:t>
            </w:r>
          </w:p>
        </w:tc>
        <w:tc>
          <w:tcPr>
            <w:tcW w:w="4060" w:type="dxa"/>
            <w:tcBorders>
              <w:top w:val="nil"/>
              <w:left w:val="nil"/>
              <w:bottom w:val="single" w:sz="4" w:space="0" w:color="auto"/>
              <w:right w:val="single" w:sz="4" w:space="0" w:color="auto"/>
            </w:tcBorders>
            <w:shd w:val="clear" w:color="auto" w:fill="auto"/>
            <w:noWrap/>
            <w:vAlign w:val="bottom"/>
            <w:hideMark/>
          </w:tcPr>
          <w:p w14:paraId="394486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14E426A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0FABD8B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4EA4DA1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1.17</w:t>
            </w:r>
          </w:p>
        </w:tc>
        <w:tc>
          <w:tcPr>
            <w:tcW w:w="1170" w:type="dxa"/>
            <w:tcBorders>
              <w:top w:val="nil"/>
              <w:left w:val="nil"/>
              <w:bottom w:val="single" w:sz="4" w:space="0" w:color="auto"/>
              <w:right w:val="single" w:sz="4" w:space="0" w:color="auto"/>
            </w:tcBorders>
            <w:shd w:val="clear" w:color="auto" w:fill="auto"/>
            <w:noWrap/>
            <w:vAlign w:val="bottom"/>
            <w:hideMark/>
          </w:tcPr>
          <w:p w14:paraId="254F6B6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1.31</w:t>
            </w:r>
          </w:p>
        </w:tc>
      </w:tr>
      <w:tr w:rsidR="0076779B" w:rsidRPr="00220F58" w14:paraId="129C886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3ADB99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11/19/2024</w:t>
            </w:r>
          </w:p>
        </w:tc>
        <w:tc>
          <w:tcPr>
            <w:tcW w:w="4060" w:type="dxa"/>
            <w:tcBorders>
              <w:top w:val="nil"/>
              <w:left w:val="nil"/>
              <w:bottom w:val="single" w:sz="4" w:space="0" w:color="auto"/>
              <w:right w:val="single" w:sz="4" w:space="0" w:color="auto"/>
            </w:tcBorders>
            <w:shd w:val="clear" w:color="000000" w:fill="FFFF00"/>
            <w:noWrap/>
            <w:vAlign w:val="bottom"/>
            <w:hideMark/>
          </w:tcPr>
          <w:p w14:paraId="4AB51FD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219309A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0E5BB9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285934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w:t>
            </w:r>
          </w:p>
        </w:tc>
        <w:tc>
          <w:tcPr>
            <w:tcW w:w="1170" w:type="dxa"/>
            <w:tcBorders>
              <w:top w:val="nil"/>
              <w:left w:val="nil"/>
              <w:bottom w:val="single" w:sz="4" w:space="0" w:color="auto"/>
              <w:right w:val="single" w:sz="4" w:space="0" w:color="auto"/>
            </w:tcBorders>
            <w:shd w:val="clear" w:color="000000" w:fill="FFFF00"/>
            <w:noWrap/>
            <w:vAlign w:val="bottom"/>
            <w:hideMark/>
          </w:tcPr>
          <w:p w14:paraId="014A188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r>
      <w:tr w:rsidR="0076779B" w:rsidRPr="00220F58" w14:paraId="2C790AEB"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A2AA81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11/19/2024</w:t>
            </w:r>
          </w:p>
        </w:tc>
        <w:tc>
          <w:tcPr>
            <w:tcW w:w="4060" w:type="dxa"/>
            <w:tcBorders>
              <w:top w:val="nil"/>
              <w:left w:val="nil"/>
              <w:bottom w:val="single" w:sz="4" w:space="0" w:color="auto"/>
              <w:right w:val="single" w:sz="4" w:space="0" w:color="auto"/>
            </w:tcBorders>
            <w:shd w:val="clear" w:color="auto" w:fill="auto"/>
            <w:noWrap/>
            <w:vAlign w:val="bottom"/>
            <w:hideMark/>
          </w:tcPr>
          <w:p w14:paraId="717EA42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226C33B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C07BC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FC92BF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1.54</w:t>
            </w:r>
          </w:p>
        </w:tc>
        <w:tc>
          <w:tcPr>
            <w:tcW w:w="1170" w:type="dxa"/>
            <w:tcBorders>
              <w:top w:val="nil"/>
              <w:left w:val="nil"/>
              <w:bottom w:val="single" w:sz="4" w:space="0" w:color="auto"/>
              <w:right w:val="single" w:sz="4" w:space="0" w:color="auto"/>
            </w:tcBorders>
            <w:shd w:val="clear" w:color="000000" w:fill="FFFFFF"/>
            <w:noWrap/>
            <w:vAlign w:val="bottom"/>
            <w:hideMark/>
          </w:tcPr>
          <w:p w14:paraId="23A92E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1.94</w:t>
            </w:r>
          </w:p>
        </w:tc>
      </w:tr>
      <w:tr w:rsidR="0076779B" w:rsidRPr="00220F58" w14:paraId="008992F4"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AA4994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11/21/2024</w:t>
            </w:r>
          </w:p>
        </w:tc>
        <w:tc>
          <w:tcPr>
            <w:tcW w:w="4060" w:type="dxa"/>
            <w:tcBorders>
              <w:top w:val="nil"/>
              <w:left w:val="nil"/>
              <w:bottom w:val="single" w:sz="4" w:space="0" w:color="auto"/>
              <w:right w:val="single" w:sz="4" w:space="0" w:color="auto"/>
            </w:tcBorders>
            <w:shd w:val="clear" w:color="auto" w:fill="auto"/>
            <w:noWrap/>
            <w:vAlign w:val="bottom"/>
            <w:hideMark/>
          </w:tcPr>
          <w:p w14:paraId="57995D0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193021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6FC4857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142421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c>
          <w:tcPr>
            <w:tcW w:w="1170" w:type="dxa"/>
            <w:tcBorders>
              <w:top w:val="nil"/>
              <w:left w:val="nil"/>
              <w:bottom w:val="single" w:sz="4" w:space="0" w:color="auto"/>
              <w:right w:val="single" w:sz="4" w:space="0" w:color="auto"/>
            </w:tcBorders>
            <w:shd w:val="clear" w:color="000000" w:fill="FFFFFF"/>
            <w:noWrap/>
            <w:vAlign w:val="bottom"/>
            <w:hideMark/>
          </w:tcPr>
          <w:p w14:paraId="45EF187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1.42</w:t>
            </w:r>
          </w:p>
        </w:tc>
      </w:tr>
      <w:tr w:rsidR="0076779B" w:rsidRPr="00220F58" w14:paraId="69E09E08"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8D73D5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11/21/2024</w:t>
            </w:r>
          </w:p>
        </w:tc>
        <w:tc>
          <w:tcPr>
            <w:tcW w:w="4060" w:type="dxa"/>
            <w:tcBorders>
              <w:top w:val="nil"/>
              <w:left w:val="nil"/>
              <w:bottom w:val="single" w:sz="4" w:space="0" w:color="auto"/>
              <w:right w:val="single" w:sz="4" w:space="0" w:color="auto"/>
            </w:tcBorders>
            <w:shd w:val="clear" w:color="000000" w:fill="FFFFFF"/>
            <w:noWrap/>
            <w:vAlign w:val="bottom"/>
            <w:hideMark/>
          </w:tcPr>
          <w:p w14:paraId="3458C38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C526C6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114D0F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6A1FDC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1.41</w:t>
            </w:r>
          </w:p>
        </w:tc>
        <w:tc>
          <w:tcPr>
            <w:tcW w:w="1170" w:type="dxa"/>
            <w:tcBorders>
              <w:top w:val="nil"/>
              <w:left w:val="nil"/>
              <w:bottom w:val="single" w:sz="4" w:space="0" w:color="auto"/>
              <w:right w:val="single" w:sz="4" w:space="0" w:color="auto"/>
            </w:tcBorders>
            <w:shd w:val="clear" w:color="000000" w:fill="FFFFFF"/>
            <w:noWrap/>
            <w:vAlign w:val="bottom"/>
            <w:hideMark/>
          </w:tcPr>
          <w:p w14:paraId="6F92B2C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1.83</w:t>
            </w:r>
          </w:p>
        </w:tc>
      </w:tr>
      <w:tr w:rsidR="0076779B" w:rsidRPr="00220F58" w14:paraId="22B7947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91B85E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12/2/2024</w:t>
            </w:r>
          </w:p>
        </w:tc>
        <w:tc>
          <w:tcPr>
            <w:tcW w:w="4060" w:type="dxa"/>
            <w:tcBorders>
              <w:top w:val="nil"/>
              <w:left w:val="nil"/>
              <w:bottom w:val="single" w:sz="4" w:space="0" w:color="auto"/>
              <w:right w:val="single" w:sz="4" w:space="0" w:color="auto"/>
            </w:tcBorders>
            <w:shd w:val="clear" w:color="auto" w:fill="auto"/>
            <w:noWrap/>
            <w:vAlign w:val="bottom"/>
            <w:hideMark/>
          </w:tcPr>
          <w:p w14:paraId="5FEDB9F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3E038BD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2918E5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B1F341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371E5B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w:t>
            </w:r>
          </w:p>
        </w:tc>
      </w:tr>
      <w:tr w:rsidR="0076779B" w:rsidRPr="00220F58" w14:paraId="62436F5F"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77C6746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12/3/2024</w:t>
            </w:r>
          </w:p>
        </w:tc>
        <w:tc>
          <w:tcPr>
            <w:tcW w:w="4060" w:type="dxa"/>
            <w:tcBorders>
              <w:top w:val="nil"/>
              <w:left w:val="nil"/>
              <w:bottom w:val="single" w:sz="4" w:space="0" w:color="auto"/>
              <w:right w:val="single" w:sz="4" w:space="0" w:color="auto"/>
            </w:tcBorders>
            <w:shd w:val="clear" w:color="auto" w:fill="auto"/>
            <w:noWrap/>
            <w:vAlign w:val="bottom"/>
            <w:hideMark/>
          </w:tcPr>
          <w:p w14:paraId="136BE2C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CE83DB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494899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317061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1.32</w:t>
            </w:r>
          </w:p>
        </w:tc>
        <w:tc>
          <w:tcPr>
            <w:tcW w:w="1170" w:type="dxa"/>
            <w:tcBorders>
              <w:top w:val="nil"/>
              <w:left w:val="nil"/>
              <w:bottom w:val="single" w:sz="4" w:space="0" w:color="auto"/>
              <w:right w:val="single" w:sz="4" w:space="0" w:color="auto"/>
            </w:tcBorders>
            <w:shd w:val="clear" w:color="auto" w:fill="auto"/>
            <w:noWrap/>
            <w:vAlign w:val="bottom"/>
            <w:hideMark/>
          </w:tcPr>
          <w:p w14:paraId="3F48ADE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1.96</w:t>
            </w:r>
          </w:p>
        </w:tc>
      </w:tr>
      <w:tr w:rsidR="0076779B" w:rsidRPr="00220F58" w14:paraId="7946D2B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5014792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12/3/2024</w:t>
            </w:r>
          </w:p>
        </w:tc>
        <w:tc>
          <w:tcPr>
            <w:tcW w:w="4060" w:type="dxa"/>
            <w:tcBorders>
              <w:top w:val="nil"/>
              <w:left w:val="nil"/>
              <w:bottom w:val="single" w:sz="4" w:space="0" w:color="auto"/>
              <w:right w:val="single" w:sz="4" w:space="0" w:color="auto"/>
            </w:tcBorders>
            <w:shd w:val="clear" w:color="000000" w:fill="FFFF00"/>
            <w:noWrap/>
            <w:vAlign w:val="bottom"/>
            <w:hideMark/>
          </w:tcPr>
          <w:p w14:paraId="3C78F8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07D1FD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DF5B52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76330A0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c>
          <w:tcPr>
            <w:tcW w:w="1170" w:type="dxa"/>
            <w:tcBorders>
              <w:top w:val="nil"/>
              <w:left w:val="nil"/>
              <w:bottom w:val="single" w:sz="4" w:space="0" w:color="auto"/>
              <w:right w:val="single" w:sz="4" w:space="0" w:color="auto"/>
            </w:tcBorders>
            <w:shd w:val="clear" w:color="000000" w:fill="FFFF00"/>
            <w:noWrap/>
            <w:vAlign w:val="bottom"/>
            <w:hideMark/>
          </w:tcPr>
          <w:p w14:paraId="1F14BA9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1.36</w:t>
            </w:r>
          </w:p>
        </w:tc>
      </w:tr>
      <w:tr w:rsidR="0076779B" w:rsidRPr="00220F58" w14:paraId="234A538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D0DFE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12/3/2024</w:t>
            </w:r>
          </w:p>
        </w:tc>
        <w:tc>
          <w:tcPr>
            <w:tcW w:w="4060" w:type="dxa"/>
            <w:tcBorders>
              <w:top w:val="nil"/>
              <w:left w:val="nil"/>
              <w:bottom w:val="single" w:sz="4" w:space="0" w:color="auto"/>
              <w:right w:val="single" w:sz="4" w:space="0" w:color="auto"/>
            </w:tcBorders>
            <w:shd w:val="clear" w:color="auto" w:fill="auto"/>
            <w:noWrap/>
            <w:vAlign w:val="bottom"/>
            <w:hideMark/>
          </w:tcPr>
          <w:p w14:paraId="0CE6C74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0C770E2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E66226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3F43243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1.14</w:t>
            </w:r>
          </w:p>
        </w:tc>
        <w:tc>
          <w:tcPr>
            <w:tcW w:w="1170" w:type="dxa"/>
            <w:tcBorders>
              <w:top w:val="nil"/>
              <w:left w:val="nil"/>
              <w:bottom w:val="single" w:sz="4" w:space="0" w:color="auto"/>
              <w:right w:val="single" w:sz="4" w:space="0" w:color="auto"/>
            </w:tcBorders>
            <w:shd w:val="clear" w:color="000000" w:fill="FFFFFF"/>
            <w:noWrap/>
            <w:vAlign w:val="bottom"/>
            <w:hideMark/>
          </w:tcPr>
          <w:p w14:paraId="0DD0EE1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1.44</w:t>
            </w:r>
          </w:p>
        </w:tc>
      </w:tr>
      <w:tr w:rsidR="0076779B" w:rsidRPr="00220F58" w14:paraId="5A8EDA15"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757328D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12/2/2024</w:t>
            </w:r>
          </w:p>
        </w:tc>
        <w:tc>
          <w:tcPr>
            <w:tcW w:w="4060" w:type="dxa"/>
            <w:tcBorders>
              <w:top w:val="nil"/>
              <w:left w:val="nil"/>
              <w:bottom w:val="single" w:sz="4" w:space="0" w:color="auto"/>
              <w:right w:val="single" w:sz="4" w:space="0" w:color="auto"/>
            </w:tcBorders>
            <w:shd w:val="clear" w:color="auto" w:fill="auto"/>
            <w:noWrap/>
            <w:vAlign w:val="bottom"/>
            <w:hideMark/>
          </w:tcPr>
          <w:p w14:paraId="5DF2FF9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E455B1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5C463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A2A707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1.19</w:t>
            </w:r>
          </w:p>
        </w:tc>
        <w:tc>
          <w:tcPr>
            <w:tcW w:w="1170" w:type="dxa"/>
            <w:tcBorders>
              <w:top w:val="nil"/>
              <w:left w:val="nil"/>
              <w:bottom w:val="single" w:sz="4" w:space="0" w:color="auto"/>
              <w:right w:val="single" w:sz="4" w:space="0" w:color="auto"/>
            </w:tcBorders>
            <w:shd w:val="clear" w:color="000000" w:fill="FFFFFF"/>
            <w:noWrap/>
            <w:vAlign w:val="bottom"/>
            <w:hideMark/>
          </w:tcPr>
          <w:p w14:paraId="7929FAF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1.68</w:t>
            </w:r>
          </w:p>
        </w:tc>
      </w:tr>
      <w:tr w:rsidR="0076779B" w:rsidRPr="00220F58" w14:paraId="4AC5802E"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551428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12/2/2024</w:t>
            </w:r>
          </w:p>
        </w:tc>
        <w:tc>
          <w:tcPr>
            <w:tcW w:w="4060" w:type="dxa"/>
            <w:tcBorders>
              <w:top w:val="nil"/>
              <w:left w:val="nil"/>
              <w:bottom w:val="single" w:sz="4" w:space="0" w:color="auto"/>
              <w:right w:val="single" w:sz="4" w:space="0" w:color="auto"/>
            </w:tcBorders>
            <w:shd w:val="clear" w:color="000000" w:fill="FFFF00"/>
            <w:noWrap/>
            <w:vAlign w:val="bottom"/>
            <w:hideMark/>
          </w:tcPr>
          <w:p w14:paraId="0972FCC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1B584B2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548612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4C4C9C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0.65</w:t>
            </w:r>
          </w:p>
        </w:tc>
        <w:tc>
          <w:tcPr>
            <w:tcW w:w="1170" w:type="dxa"/>
            <w:tcBorders>
              <w:top w:val="nil"/>
              <w:left w:val="nil"/>
              <w:bottom w:val="single" w:sz="4" w:space="0" w:color="auto"/>
              <w:right w:val="single" w:sz="4" w:space="0" w:color="auto"/>
            </w:tcBorders>
            <w:shd w:val="clear" w:color="000000" w:fill="FFFF00"/>
            <w:noWrap/>
            <w:vAlign w:val="bottom"/>
            <w:hideMark/>
          </w:tcPr>
          <w:p w14:paraId="6C7E77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0.97</w:t>
            </w:r>
          </w:p>
        </w:tc>
      </w:tr>
      <w:tr w:rsidR="0076779B" w:rsidRPr="00220F58" w14:paraId="2E72450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5D346C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12/2/2024</w:t>
            </w:r>
          </w:p>
        </w:tc>
        <w:tc>
          <w:tcPr>
            <w:tcW w:w="4060" w:type="dxa"/>
            <w:tcBorders>
              <w:top w:val="nil"/>
              <w:left w:val="nil"/>
              <w:bottom w:val="single" w:sz="4" w:space="0" w:color="auto"/>
              <w:right w:val="single" w:sz="4" w:space="0" w:color="auto"/>
            </w:tcBorders>
            <w:shd w:val="clear" w:color="000000" w:fill="FFFF00"/>
            <w:noWrap/>
            <w:vAlign w:val="bottom"/>
            <w:hideMark/>
          </w:tcPr>
          <w:p w14:paraId="654FAA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3C5342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12D12A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1931A56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0.58</w:t>
            </w:r>
          </w:p>
        </w:tc>
        <w:tc>
          <w:tcPr>
            <w:tcW w:w="1170" w:type="dxa"/>
            <w:tcBorders>
              <w:top w:val="nil"/>
              <w:left w:val="nil"/>
              <w:bottom w:val="single" w:sz="4" w:space="0" w:color="auto"/>
              <w:right w:val="single" w:sz="4" w:space="0" w:color="auto"/>
            </w:tcBorders>
            <w:shd w:val="clear" w:color="000000" w:fill="FFFF00"/>
            <w:noWrap/>
            <w:vAlign w:val="bottom"/>
            <w:hideMark/>
          </w:tcPr>
          <w:p w14:paraId="20A3294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w:t>
            </w:r>
          </w:p>
        </w:tc>
      </w:tr>
      <w:tr w:rsidR="0076779B" w:rsidRPr="00220F58" w14:paraId="590D2B31"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70CE1F8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12/2/2024</w:t>
            </w:r>
          </w:p>
        </w:tc>
        <w:tc>
          <w:tcPr>
            <w:tcW w:w="4060" w:type="dxa"/>
            <w:tcBorders>
              <w:top w:val="nil"/>
              <w:left w:val="nil"/>
              <w:bottom w:val="single" w:sz="4" w:space="0" w:color="auto"/>
              <w:right w:val="single" w:sz="4" w:space="0" w:color="auto"/>
            </w:tcBorders>
            <w:shd w:val="clear" w:color="000000" w:fill="FFFFFF"/>
            <w:noWrap/>
            <w:vAlign w:val="bottom"/>
            <w:hideMark/>
          </w:tcPr>
          <w:p w14:paraId="2E9BD0D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2AA873E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1B72E83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22435F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w:t>
            </w:r>
          </w:p>
        </w:tc>
        <w:tc>
          <w:tcPr>
            <w:tcW w:w="1170" w:type="dxa"/>
            <w:tcBorders>
              <w:top w:val="nil"/>
              <w:left w:val="nil"/>
              <w:bottom w:val="single" w:sz="4" w:space="0" w:color="auto"/>
              <w:right w:val="single" w:sz="4" w:space="0" w:color="auto"/>
            </w:tcBorders>
            <w:shd w:val="clear" w:color="000000" w:fill="FFFFFF"/>
            <w:noWrap/>
            <w:vAlign w:val="bottom"/>
            <w:hideMark/>
          </w:tcPr>
          <w:p w14:paraId="0DB44D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w:t>
            </w:r>
          </w:p>
        </w:tc>
      </w:tr>
      <w:tr w:rsidR="0076779B" w:rsidRPr="00220F58" w14:paraId="17FF9C51"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93EE9E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12/16/2024</w:t>
            </w:r>
          </w:p>
        </w:tc>
        <w:tc>
          <w:tcPr>
            <w:tcW w:w="4060" w:type="dxa"/>
            <w:tcBorders>
              <w:top w:val="nil"/>
              <w:left w:val="nil"/>
              <w:bottom w:val="single" w:sz="4" w:space="0" w:color="auto"/>
              <w:right w:val="single" w:sz="4" w:space="0" w:color="auto"/>
            </w:tcBorders>
            <w:shd w:val="clear" w:color="auto" w:fill="auto"/>
            <w:noWrap/>
            <w:vAlign w:val="bottom"/>
            <w:hideMark/>
          </w:tcPr>
          <w:p w14:paraId="2D9FA9A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613CD6C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7609032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2CA23F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1.34</w:t>
            </w:r>
          </w:p>
        </w:tc>
        <w:tc>
          <w:tcPr>
            <w:tcW w:w="1170" w:type="dxa"/>
            <w:tcBorders>
              <w:top w:val="nil"/>
              <w:left w:val="nil"/>
              <w:bottom w:val="single" w:sz="4" w:space="0" w:color="auto"/>
              <w:right w:val="single" w:sz="4" w:space="0" w:color="auto"/>
            </w:tcBorders>
            <w:shd w:val="clear" w:color="000000" w:fill="FFFFFF"/>
            <w:noWrap/>
            <w:vAlign w:val="bottom"/>
            <w:hideMark/>
          </w:tcPr>
          <w:p w14:paraId="2FD1A0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1.96</w:t>
            </w:r>
          </w:p>
        </w:tc>
      </w:tr>
      <w:tr w:rsidR="0076779B" w:rsidRPr="00220F58" w14:paraId="44990F53"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41C89F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lastRenderedPageBreak/>
              <w:t>12/16/2024</w:t>
            </w:r>
          </w:p>
        </w:tc>
        <w:tc>
          <w:tcPr>
            <w:tcW w:w="4060" w:type="dxa"/>
            <w:tcBorders>
              <w:top w:val="nil"/>
              <w:left w:val="nil"/>
              <w:bottom w:val="single" w:sz="4" w:space="0" w:color="auto"/>
              <w:right w:val="single" w:sz="4" w:space="0" w:color="auto"/>
            </w:tcBorders>
            <w:shd w:val="clear" w:color="000000" w:fill="FFFFFF"/>
            <w:noWrap/>
            <w:vAlign w:val="bottom"/>
            <w:hideMark/>
          </w:tcPr>
          <w:p w14:paraId="15E4DD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080FC0F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5F6AB52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BB532F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1.38</w:t>
            </w:r>
          </w:p>
        </w:tc>
        <w:tc>
          <w:tcPr>
            <w:tcW w:w="1170" w:type="dxa"/>
            <w:tcBorders>
              <w:top w:val="nil"/>
              <w:left w:val="nil"/>
              <w:bottom w:val="single" w:sz="4" w:space="0" w:color="auto"/>
              <w:right w:val="single" w:sz="4" w:space="0" w:color="auto"/>
            </w:tcBorders>
            <w:shd w:val="clear" w:color="000000" w:fill="FFFFFF"/>
            <w:noWrap/>
            <w:vAlign w:val="bottom"/>
            <w:hideMark/>
          </w:tcPr>
          <w:p w14:paraId="11715A1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w:t>
            </w:r>
          </w:p>
        </w:tc>
      </w:tr>
      <w:tr w:rsidR="0076779B" w:rsidRPr="00220F58" w14:paraId="5BCE06A7"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EEDB22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12/17/2024</w:t>
            </w:r>
          </w:p>
        </w:tc>
        <w:tc>
          <w:tcPr>
            <w:tcW w:w="4060" w:type="dxa"/>
            <w:tcBorders>
              <w:top w:val="nil"/>
              <w:left w:val="nil"/>
              <w:bottom w:val="single" w:sz="4" w:space="0" w:color="auto"/>
              <w:right w:val="single" w:sz="4" w:space="0" w:color="auto"/>
            </w:tcBorders>
            <w:shd w:val="clear" w:color="000000" w:fill="FFFF00"/>
            <w:noWrap/>
            <w:vAlign w:val="bottom"/>
            <w:hideMark/>
          </w:tcPr>
          <w:p w14:paraId="3FD760B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Plumas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44A57C2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B98EF2A"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51BCF8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0.54</w:t>
            </w:r>
          </w:p>
        </w:tc>
        <w:tc>
          <w:tcPr>
            <w:tcW w:w="1170" w:type="dxa"/>
            <w:tcBorders>
              <w:top w:val="nil"/>
              <w:left w:val="nil"/>
              <w:bottom w:val="single" w:sz="4" w:space="0" w:color="auto"/>
              <w:right w:val="single" w:sz="4" w:space="0" w:color="auto"/>
            </w:tcBorders>
            <w:shd w:val="clear" w:color="000000" w:fill="FFFF00"/>
            <w:noWrap/>
            <w:vAlign w:val="bottom"/>
            <w:hideMark/>
          </w:tcPr>
          <w:p w14:paraId="26F68EB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0.98</w:t>
            </w:r>
          </w:p>
        </w:tc>
      </w:tr>
      <w:tr w:rsidR="0076779B" w:rsidRPr="00220F58" w14:paraId="5D6C138E"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9E21E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12/17/2024</w:t>
            </w:r>
          </w:p>
        </w:tc>
        <w:tc>
          <w:tcPr>
            <w:tcW w:w="4060" w:type="dxa"/>
            <w:tcBorders>
              <w:top w:val="nil"/>
              <w:left w:val="nil"/>
              <w:bottom w:val="single" w:sz="4" w:space="0" w:color="auto"/>
              <w:right w:val="single" w:sz="4" w:space="0" w:color="auto"/>
            </w:tcBorders>
            <w:shd w:val="clear" w:color="auto" w:fill="auto"/>
            <w:noWrap/>
            <w:vAlign w:val="bottom"/>
            <w:hideMark/>
          </w:tcPr>
          <w:p w14:paraId="42B4C7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Outgoing </w:t>
            </w:r>
          </w:p>
        </w:tc>
        <w:tc>
          <w:tcPr>
            <w:tcW w:w="960" w:type="dxa"/>
            <w:tcBorders>
              <w:top w:val="nil"/>
              <w:left w:val="nil"/>
              <w:bottom w:val="single" w:sz="4" w:space="0" w:color="auto"/>
              <w:right w:val="single" w:sz="4" w:space="0" w:color="auto"/>
            </w:tcBorders>
            <w:shd w:val="clear" w:color="auto" w:fill="auto"/>
            <w:noWrap/>
            <w:vAlign w:val="bottom"/>
            <w:hideMark/>
          </w:tcPr>
          <w:p w14:paraId="2C559BC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6B457F2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642ACF0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1.42</w:t>
            </w:r>
          </w:p>
        </w:tc>
        <w:tc>
          <w:tcPr>
            <w:tcW w:w="1170" w:type="dxa"/>
            <w:tcBorders>
              <w:top w:val="nil"/>
              <w:left w:val="nil"/>
              <w:bottom w:val="single" w:sz="4" w:space="0" w:color="auto"/>
              <w:right w:val="single" w:sz="4" w:space="0" w:color="auto"/>
            </w:tcBorders>
            <w:shd w:val="clear" w:color="auto" w:fill="auto"/>
            <w:noWrap/>
            <w:vAlign w:val="bottom"/>
            <w:hideMark/>
          </w:tcPr>
          <w:p w14:paraId="5956439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1.95</w:t>
            </w:r>
          </w:p>
        </w:tc>
      </w:tr>
      <w:tr w:rsidR="0076779B" w:rsidRPr="00220F58" w14:paraId="5F510E6A"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163719A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12/17/2024</w:t>
            </w:r>
          </w:p>
        </w:tc>
        <w:tc>
          <w:tcPr>
            <w:tcW w:w="4060" w:type="dxa"/>
            <w:tcBorders>
              <w:top w:val="nil"/>
              <w:left w:val="nil"/>
              <w:bottom w:val="single" w:sz="4" w:space="0" w:color="auto"/>
              <w:right w:val="single" w:sz="4" w:space="0" w:color="auto"/>
            </w:tcBorders>
            <w:shd w:val="clear" w:color="000000" w:fill="FFFF00"/>
            <w:noWrap/>
            <w:vAlign w:val="bottom"/>
            <w:hideMark/>
          </w:tcPr>
          <w:p w14:paraId="5AE0318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Gladstone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65D8C64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483C9C5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5847898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1.54</w:t>
            </w:r>
          </w:p>
        </w:tc>
        <w:tc>
          <w:tcPr>
            <w:tcW w:w="1170" w:type="dxa"/>
            <w:tcBorders>
              <w:top w:val="nil"/>
              <w:left w:val="nil"/>
              <w:bottom w:val="single" w:sz="4" w:space="0" w:color="auto"/>
              <w:right w:val="single" w:sz="4" w:space="0" w:color="auto"/>
            </w:tcBorders>
            <w:shd w:val="clear" w:color="000000" w:fill="FFFF00"/>
            <w:noWrap/>
            <w:vAlign w:val="bottom"/>
            <w:hideMark/>
          </w:tcPr>
          <w:p w14:paraId="4B74EA6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1.72</w:t>
            </w:r>
          </w:p>
        </w:tc>
      </w:tr>
      <w:tr w:rsidR="0076779B" w:rsidRPr="00220F58" w14:paraId="5F1C3A42"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3A2DDA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12/17/2024</w:t>
            </w:r>
          </w:p>
        </w:tc>
        <w:tc>
          <w:tcPr>
            <w:tcW w:w="4060" w:type="dxa"/>
            <w:tcBorders>
              <w:top w:val="nil"/>
              <w:left w:val="nil"/>
              <w:bottom w:val="single" w:sz="4" w:space="0" w:color="auto"/>
              <w:right w:val="single" w:sz="4" w:space="0" w:color="auto"/>
            </w:tcBorders>
            <w:shd w:val="clear" w:color="auto" w:fill="auto"/>
            <w:noWrap/>
            <w:vAlign w:val="bottom"/>
            <w:hideMark/>
          </w:tcPr>
          <w:p w14:paraId="5A1E7E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Plumus Outgoing </w:t>
            </w:r>
          </w:p>
        </w:tc>
        <w:tc>
          <w:tcPr>
            <w:tcW w:w="960" w:type="dxa"/>
            <w:tcBorders>
              <w:top w:val="nil"/>
              <w:left w:val="nil"/>
              <w:bottom w:val="single" w:sz="4" w:space="0" w:color="auto"/>
              <w:right w:val="single" w:sz="4" w:space="0" w:color="auto"/>
            </w:tcBorders>
            <w:shd w:val="clear" w:color="auto" w:fill="auto"/>
            <w:noWrap/>
            <w:vAlign w:val="bottom"/>
            <w:hideMark/>
          </w:tcPr>
          <w:p w14:paraId="5EE6DF3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A0F2DF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1362E11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1.01</w:t>
            </w:r>
          </w:p>
        </w:tc>
        <w:tc>
          <w:tcPr>
            <w:tcW w:w="1170" w:type="dxa"/>
            <w:tcBorders>
              <w:top w:val="nil"/>
              <w:left w:val="nil"/>
              <w:bottom w:val="single" w:sz="4" w:space="0" w:color="auto"/>
              <w:right w:val="single" w:sz="4" w:space="0" w:color="auto"/>
            </w:tcBorders>
            <w:shd w:val="clear" w:color="000000" w:fill="FFFFFF"/>
            <w:noWrap/>
            <w:vAlign w:val="bottom"/>
            <w:hideMark/>
          </w:tcPr>
          <w:p w14:paraId="53618445"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1.41</w:t>
            </w:r>
          </w:p>
        </w:tc>
      </w:tr>
      <w:tr w:rsidR="0076779B" w:rsidRPr="00220F58" w14:paraId="03164F87"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8F3E518"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12/17/2024</w:t>
            </w:r>
          </w:p>
        </w:tc>
        <w:tc>
          <w:tcPr>
            <w:tcW w:w="4060" w:type="dxa"/>
            <w:tcBorders>
              <w:top w:val="nil"/>
              <w:left w:val="nil"/>
              <w:bottom w:val="single" w:sz="4" w:space="0" w:color="auto"/>
              <w:right w:val="single" w:sz="4" w:space="0" w:color="auto"/>
            </w:tcBorders>
            <w:shd w:val="clear" w:color="auto" w:fill="auto"/>
            <w:noWrap/>
            <w:vAlign w:val="bottom"/>
            <w:hideMark/>
          </w:tcPr>
          <w:p w14:paraId="1FA8B1D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Arden Outgoing </w:t>
            </w:r>
          </w:p>
        </w:tc>
        <w:tc>
          <w:tcPr>
            <w:tcW w:w="960" w:type="dxa"/>
            <w:tcBorders>
              <w:top w:val="nil"/>
              <w:left w:val="nil"/>
              <w:bottom w:val="single" w:sz="4" w:space="0" w:color="auto"/>
              <w:right w:val="single" w:sz="4" w:space="0" w:color="auto"/>
            </w:tcBorders>
            <w:shd w:val="clear" w:color="auto" w:fill="auto"/>
            <w:noWrap/>
            <w:vAlign w:val="bottom"/>
            <w:hideMark/>
          </w:tcPr>
          <w:p w14:paraId="25BC7DE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4B378C4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auto" w:fill="auto"/>
            <w:noWrap/>
            <w:vAlign w:val="bottom"/>
            <w:hideMark/>
          </w:tcPr>
          <w:p w14:paraId="2D0CFC1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w:t>
            </w:r>
          </w:p>
        </w:tc>
        <w:tc>
          <w:tcPr>
            <w:tcW w:w="1170" w:type="dxa"/>
            <w:tcBorders>
              <w:top w:val="nil"/>
              <w:left w:val="nil"/>
              <w:bottom w:val="single" w:sz="4" w:space="0" w:color="auto"/>
              <w:right w:val="single" w:sz="4" w:space="0" w:color="auto"/>
            </w:tcBorders>
            <w:shd w:val="clear" w:color="auto" w:fill="auto"/>
            <w:noWrap/>
            <w:vAlign w:val="bottom"/>
            <w:hideMark/>
          </w:tcPr>
          <w:p w14:paraId="66310EE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1.7</w:t>
            </w:r>
          </w:p>
        </w:tc>
      </w:tr>
      <w:tr w:rsidR="0076779B" w:rsidRPr="00220F58" w14:paraId="78ADCBAF"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09F58EB7"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12/17/2024</w:t>
            </w:r>
          </w:p>
        </w:tc>
        <w:tc>
          <w:tcPr>
            <w:tcW w:w="4060" w:type="dxa"/>
            <w:tcBorders>
              <w:top w:val="nil"/>
              <w:left w:val="nil"/>
              <w:bottom w:val="single" w:sz="4" w:space="0" w:color="auto"/>
              <w:right w:val="single" w:sz="4" w:space="0" w:color="auto"/>
            </w:tcBorders>
            <w:shd w:val="clear" w:color="000000" w:fill="FFFF00"/>
            <w:noWrap/>
            <w:vAlign w:val="bottom"/>
            <w:hideMark/>
          </w:tcPr>
          <w:p w14:paraId="2C70BD74" w14:textId="26141132"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 xml:space="preserve">Yellowhead 3 Dist </w:t>
            </w:r>
            <w:r w:rsidR="00796ADA" w:rsidRPr="00220F58">
              <w:rPr>
                <w:rFonts w:ascii="Calibri" w:eastAsia="Times New Roman" w:hAnsi="Calibri" w:cs="Calibri"/>
                <w:kern w:val="0"/>
                <w:sz w:val="20"/>
                <w:szCs w:val="20"/>
                <w14:ligatures w14:val="none"/>
              </w:rPr>
              <w:t>- Arden</w:t>
            </w:r>
            <w:r w:rsidRPr="00220F58">
              <w:rPr>
                <w:rFonts w:ascii="Calibri" w:eastAsia="Times New Roman" w:hAnsi="Calibri" w:cs="Calibri"/>
                <w:kern w:val="0"/>
                <w:sz w:val="20"/>
                <w:szCs w:val="20"/>
                <w14:ligatures w14:val="none"/>
              </w:rPr>
              <w:t xml:space="preserve">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7C20D3BC"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1267C4A1"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31EF10F5"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0.4</w:t>
            </w:r>
          </w:p>
        </w:tc>
        <w:tc>
          <w:tcPr>
            <w:tcW w:w="1170" w:type="dxa"/>
            <w:tcBorders>
              <w:top w:val="nil"/>
              <w:left w:val="nil"/>
              <w:bottom w:val="single" w:sz="4" w:space="0" w:color="auto"/>
              <w:right w:val="single" w:sz="4" w:space="0" w:color="auto"/>
            </w:tcBorders>
            <w:shd w:val="clear" w:color="000000" w:fill="FFFF00"/>
            <w:noWrap/>
            <w:vAlign w:val="bottom"/>
            <w:hideMark/>
          </w:tcPr>
          <w:p w14:paraId="3B6A50E2" w14:textId="77777777" w:rsidR="0076779B" w:rsidRPr="00220F58" w:rsidRDefault="0076779B" w:rsidP="0076779B">
            <w:pPr>
              <w:spacing w:after="0" w:line="240" w:lineRule="auto"/>
              <w:jc w:val="center"/>
              <w:rPr>
                <w:rFonts w:ascii="Calibri" w:eastAsia="Times New Roman" w:hAnsi="Calibri" w:cs="Calibri"/>
                <w:kern w:val="0"/>
                <w:sz w:val="20"/>
                <w:szCs w:val="20"/>
                <w14:ligatures w14:val="none"/>
              </w:rPr>
            </w:pPr>
            <w:r w:rsidRPr="00220F58">
              <w:rPr>
                <w:rFonts w:ascii="Calibri" w:eastAsia="Times New Roman" w:hAnsi="Calibri" w:cs="Calibri"/>
                <w:kern w:val="0"/>
                <w:sz w:val="20"/>
                <w:szCs w:val="20"/>
                <w14:ligatures w14:val="none"/>
              </w:rPr>
              <w:t>1.2</w:t>
            </w:r>
          </w:p>
        </w:tc>
      </w:tr>
      <w:tr w:rsidR="0076779B" w:rsidRPr="00220F58" w14:paraId="1B74B968"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3E6BF3C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12/30/2024</w:t>
            </w:r>
          </w:p>
        </w:tc>
        <w:tc>
          <w:tcPr>
            <w:tcW w:w="4060" w:type="dxa"/>
            <w:tcBorders>
              <w:top w:val="nil"/>
              <w:left w:val="nil"/>
              <w:bottom w:val="single" w:sz="4" w:space="0" w:color="auto"/>
              <w:right w:val="single" w:sz="4" w:space="0" w:color="auto"/>
            </w:tcBorders>
            <w:shd w:val="clear" w:color="000000" w:fill="FFFF00"/>
            <w:noWrap/>
            <w:vAlign w:val="bottom"/>
            <w:hideMark/>
          </w:tcPr>
          <w:p w14:paraId="4E7324A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 xml:space="preserve">Yellowhead 3 Dist - MacGregor Incoming </w:t>
            </w:r>
          </w:p>
        </w:tc>
        <w:tc>
          <w:tcPr>
            <w:tcW w:w="960" w:type="dxa"/>
            <w:tcBorders>
              <w:top w:val="nil"/>
              <w:left w:val="nil"/>
              <w:bottom w:val="single" w:sz="4" w:space="0" w:color="auto"/>
              <w:right w:val="single" w:sz="4" w:space="0" w:color="auto"/>
            </w:tcBorders>
            <w:shd w:val="clear" w:color="000000" w:fill="FFFF00"/>
            <w:noWrap/>
            <w:vAlign w:val="bottom"/>
            <w:hideMark/>
          </w:tcPr>
          <w:p w14:paraId="3251157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6BB091E6"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6FDA1C7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1.16</w:t>
            </w:r>
          </w:p>
        </w:tc>
        <w:tc>
          <w:tcPr>
            <w:tcW w:w="1170" w:type="dxa"/>
            <w:tcBorders>
              <w:top w:val="nil"/>
              <w:left w:val="nil"/>
              <w:bottom w:val="single" w:sz="4" w:space="0" w:color="auto"/>
              <w:right w:val="single" w:sz="4" w:space="0" w:color="auto"/>
            </w:tcBorders>
            <w:shd w:val="clear" w:color="000000" w:fill="FFFF00"/>
            <w:noWrap/>
            <w:vAlign w:val="bottom"/>
            <w:hideMark/>
          </w:tcPr>
          <w:p w14:paraId="1D81E68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1.57</w:t>
            </w:r>
          </w:p>
        </w:tc>
      </w:tr>
      <w:tr w:rsidR="0076779B" w:rsidRPr="00220F58" w14:paraId="5653E572"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00"/>
            <w:noWrap/>
            <w:vAlign w:val="bottom"/>
            <w:hideMark/>
          </w:tcPr>
          <w:p w14:paraId="67F99CC0"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12/30/2024</w:t>
            </w:r>
          </w:p>
        </w:tc>
        <w:tc>
          <w:tcPr>
            <w:tcW w:w="4060" w:type="dxa"/>
            <w:tcBorders>
              <w:top w:val="nil"/>
              <w:left w:val="nil"/>
              <w:bottom w:val="single" w:sz="4" w:space="0" w:color="auto"/>
              <w:right w:val="single" w:sz="4" w:space="0" w:color="auto"/>
            </w:tcBorders>
            <w:shd w:val="clear" w:color="000000" w:fill="FFFF00"/>
            <w:noWrap/>
            <w:vAlign w:val="bottom"/>
            <w:hideMark/>
          </w:tcPr>
          <w:p w14:paraId="6DFF670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Incoming</w:t>
            </w:r>
          </w:p>
        </w:tc>
        <w:tc>
          <w:tcPr>
            <w:tcW w:w="960" w:type="dxa"/>
            <w:tcBorders>
              <w:top w:val="nil"/>
              <w:left w:val="nil"/>
              <w:bottom w:val="single" w:sz="4" w:space="0" w:color="auto"/>
              <w:right w:val="single" w:sz="4" w:space="0" w:color="auto"/>
            </w:tcBorders>
            <w:shd w:val="clear" w:color="000000" w:fill="FFFF00"/>
            <w:noWrap/>
            <w:vAlign w:val="bottom"/>
            <w:hideMark/>
          </w:tcPr>
          <w:p w14:paraId="7A1FC23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00"/>
            <w:noWrap/>
            <w:vAlign w:val="bottom"/>
            <w:hideMark/>
          </w:tcPr>
          <w:p w14:paraId="2F69C56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00"/>
            <w:noWrap/>
            <w:vAlign w:val="bottom"/>
            <w:hideMark/>
          </w:tcPr>
          <w:p w14:paraId="07C757D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0.46</w:t>
            </w:r>
          </w:p>
        </w:tc>
        <w:tc>
          <w:tcPr>
            <w:tcW w:w="1170" w:type="dxa"/>
            <w:tcBorders>
              <w:top w:val="nil"/>
              <w:left w:val="nil"/>
              <w:bottom w:val="single" w:sz="4" w:space="0" w:color="auto"/>
              <w:right w:val="single" w:sz="4" w:space="0" w:color="auto"/>
            </w:tcBorders>
            <w:shd w:val="clear" w:color="000000" w:fill="FFFF00"/>
            <w:noWrap/>
            <w:vAlign w:val="bottom"/>
            <w:hideMark/>
          </w:tcPr>
          <w:p w14:paraId="05818EE7"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0.83</w:t>
            </w:r>
          </w:p>
        </w:tc>
      </w:tr>
      <w:tr w:rsidR="0076779B" w:rsidRPr="00220F58" w14:paraId="1D0FEB44" w14:textId="77777777" w:rsidTr="0088282A">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6B9622B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12/30/2024</w:t>
            </w:r>
          </w:p>
        </w:tc>
        <w:tc>
          <w:tcPr>
            <w:tcW w:w="4060" w:type="dxa"/>
            <w:tcBorders>
              <w:top w:val="nil"/>
              <w:left w:val="nil"/>
              <w:bottom w:val="single" w:sz="4" w:space="0" w:color="auto"/>
              <w:right w:val="single" w:sz="4" w:space="0" w:color="auto"/>
            </w:tcBorders>
            <w:shd w:val="clear" w:color="000000" w:fill="FFFFFF"/>
            <w:noWrap/>
            <w:vAlign w:val="bottom"/>
            <w:hideMark/>
          </w:tcPr>
          <w:p w14:paraId="79BF0B04"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Austin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3116836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47BADB82"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6683D7B3"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1.63</w:t>
            </w:r>
          </w:p>
        </w:tc>
        <w:tc>
          <w:tcPr>
            <w:tcW w:w="1170" w:type="dxa"/>
            <w:tcBorders>
              <w:top w:val="nil"/>
              <w:left w:val="nil"/>
              <w:bottom w:val="single" w:sz="4" w:space="0" w:color="auto"/>
              <w:right w:val="single" w:sz="4" w:space="0" w:color="auto"/>
            </w:tcBorders>
            <w:shd w:val="clear" w:color="000000" w:fill="FFFFFF"/>
            <w:noWrap/>
            <w:vAlign w:val="bottom"/>
            <w:hideMark/>
          </w:tcPr>
          <w:p w14:paraId="6AF6E72F"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2.19</w:t>
            </w:r>
          </w:p>
        </w:tc>
      </w:tr>
      <w:tr w:rsidR="0076779B" w:rsidRPr="00220F58" w14:paraId="11BEFE89" w14:textId="77777777" w:rsidTr="0088282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06C1467B"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12/30/2024</w:t>
            </w:r>
          </w:p>
        </w:tc>
        <w:tc>
          <w:tcPr>
            <w:tcW w:w="4060" w:type="dxa"/>
            <w:tcBorders>
              <w:top w:val="nil"/>
              <w:left w:val="nil"/>
              <w:bottom w:val="single" w:sz="4" w:space="0" w:color="auto"/>
              <w:right w:val="single" w:sz="4" w:space="0" w:color="auto"/>
            </w:tcBorders>
            <w:shd w:val="clear" w:color="auto" w:fill="auto"/>
            <w:noWrap/>
            <w:vAlign w:val="bottom"/>
            <w:hideMark/>
          </w:tcPr>
          <w:p w14:paraId="3FB987B1"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Yellowhead 3 Dist - MacGregor Outgoing</w:t>
            </w:r>
          </w:p>
        </w:tc>
        <w:tc>
          <w:tcPr>
            <w:tcW w:w="960" w:type="dxa"/>
            <w:tcBorders>
              <w:top w:val="nil"/>
              <w:left w:val="nil"/>
              <w:bottom w:val="single" w:sz="4" w:space="0" w:color="auto"/>
              <w:right w:val="single" w:sz="4" w:space="0" w:color="auto"/>
            </w:tcBorders>
            <w:shd w:val="clear" w:color="000000" w:fill="FFFFFF"/>
            <w:noWrap/>
            <w:vAlign w:val="bottom"/>
            <w:hideMark/>
          </w:tcPr>
          <w:p w14:paraId="4B97752E"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960" w:type="dxa"/>
            <w:tcBorders>
              <w:top w:val="nil"/>
              <w:left w:val="nil"/>
              <w:bottom w:val="single" w:sz="4" w:space="0" w:color="auto"/>
              <w:right w:val="single" w:sz="4" w:space="0" w:color="auto"/>
            </w:tcBorders>
            <w:shd w:val="clear" w:color="000000" w:fill="FFFFFF"/>
            <w:noWrap/>
            <w:vAlign w:val="bottom"/>
            <w:hideMark/>
          </w:tcPr>
          <w:p w14:paraId="0C77446C"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0</w:t>
            </w:r>
          </w:p>
        </w:tc>
        <w:tc>
          <w:tcPr>
            <w:tcW w:w="1235" w:type="dxa"/>
            <w:tcBorders>
              <w:top w:val="nil"/>
              <w:left w:val="nil"/>
              <w:bottom w:val="single" w:sz="4" w:space="0" w:color="auto"/>
              <w:right w:val="single" w:sz="4" w:space="0" w:color="auto"/>
            </w:tcBorders>
            <w:shd w:val="clear" w:color="000000" w:fill="FFFFFF"/>
            <w:noWrap/>
            <w:vAlign w:val="bottom"/>
            <w:hideMark/>
          </w:tcPr>
          <w:p w14:paraId="5688AD7D"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1.67</w:t>
            </w:r>
          </w:p>
        </w:tc>
        <w:tc>
          <w:tcPr>
            <w:tcW w:w="1170" w:type="dxa"/>
            <w:tcBorders>
              <w:top w:val="nil"/>
              <w:left w:val="nil"/>
              <w:bottom w:val="single" w:sz="4" w:space="0" w:color="auto"/>
              <w:right w:val="single" w:sz="4" w:space="0" w:color="auto"/>
            </w:tcBorders>
            <w:shd w:val="clear" w:color="000000" w:fill="FFFFFF"/>
            <w:noWrap/>
            <w:vAlign w:val="bottom"/>
            <w:hideMark/>
          </w:tcPr>
          <w:p w14:paraId="54746E79" w14:textId="77777777" w:rsidR="0076779B" w:rsidRPr="00220F58" w:rsidRDefault="0076779B" w:rsidP="0076779B">
            <w:pPr>
              <w:spacing w:after="0" w:line="240" w:lineRule="auto"/>
              <w:jc w:val="center"/>
              <w:rPr>
                <w:rFonts w:ascii="Calibri" w:eastAsia="Times New Roman" w:hAnsi="Calibri" w:cs="Calibri"/>
                <w:color w:val="000000"/>
                <w:kern w:val="0"/>
                <w:sz w:val="20"/>
                <w:szCs w:val="20"/>
                <w14:ligatures w14:val="none"/>
              </w:rPr>
            </w:pPr>
            <w:r w:rsidRPr="00220F58">
              <w:rPr>
                <w:rFonts w:ascii="Calibri" w:eastAsia="Times New Roman" w:hAnsi="Calibri" w:cs="Calibri"/>
                <w:color w:val="000000"/>
                <w:kern w:val="0"/>
                <w:sz w:val="20"/>
                <w:szCs w:val="20"/>
                <w14:ligatures w14:val="none"/>
              </w:rPr>
              <w:t>2.08</w:t>
            </w:r>
          </w:p>
        </w:tc>
      </w:tr>
    </w:tbl>
    <w:p w14:paraId="102B1CA2" w14:textId="77777777" w:rsidR="005B062B" w:rsidRPr="00DF2A3E" w:rsidRDefault="005B062B" w:rsidP="005B062B">
      <w:pPr>
        <w:spacing w:after="0" w:line="240" w:lineRule="auto"/>
        <w:rPr>
          <w:rFonts w:ascii="Arial" w:eastAsia="Times New Roman" w:hAnsi="Arial" w:cs="Arial"/>
          <w:b/>
          <w:i/>
          <w:iCs/>
          <w:kern w:val="0"/>
          <w:sz w:val="24"/>
          <w:szCs w:val="24"/>
          <w:u w:val="single"/>
          <w:lang w:val="en-CA"/>
          <w14:ligatures w14:val="none"/>
        </w:rPr>
      </w:pPr>
    </w:p>
    <w:p w14:paraId="60F61C0F" w14:textId="77777777" w:rsidR="005B062B" w:rsidRPr="004E6AAF" w:rsidRDefault="005B062B" w:rsidP="005B062B">
      <w:pPr>
        <w:spacing w:after="0" w:line="240" w:lineRule="auto"/>
        <w:rPr>
          <w:rFonts w:ascii="Arial" w:eastAsia="Times New Roman" w:hAnsi="Arial" w:cs="Arial"/>
          <w:b/>
          <w:kern w:val="0"/>
          <w:sz w:val="24"/>
          <w:szCs w:val="24"/>
          <w:lang w:val="en-CA"/>
          <w14:ligatures w14:val="none"/>
        </w:rPr>
      </w:pPr>
    </w:p>
    <w:p w14:paraId="32AE595B" w14:textId="77777777" w:rsidR="00CE3B38" w:rsidRDefault="00CE3B3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60D8480A"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36C23A1"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F5E5188"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7F39A176"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134E34A6"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3F50C417"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7096569D"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7128E41D"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276B5234"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5972AB4B"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7FD20C88"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4A1C21E7"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1BFD9736"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62DB1DF3"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54FFC159"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67581C3F"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5696098D"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7A9CA627"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039F72A"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1D5732D"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2824A0F5"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435C8393"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13EE9844"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B8DB09D"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53F54232"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303F13E2"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08CC78A5"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6B676725"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31ED95A9" w14:textId="77777777" w:rsidR="00B86498" w:rsidRDefault="00B86498" w:rsidP="005B062B">
      <w:pPr>
        <w:spacing w:after="0" w:line="240" w:lineRule="auto"/>
        <w:rPr>
          <w:rFonts w:eastAsia="Times New Roman" w:cstheme="minorHAnsi"/>
          <w:b/>
          <w:color w:val="1F3864" w:themeColor="accent1" w:themeShade="80"/>
          <w:kern w:val="0"/>
          <w:sz w:val="28"/>
          <w:szCs w:val="28"/>
          <w:u w:val="single"/>
          <w:lang w:val="en-CA"/>
          <w14:ligatures w14:val="none"/>
        </w:rPr>
      </w:pPr>
    </w:p>
    <w:p w14:paraId="5E896AD3" w14:textId="444F564B" w:rsidR="005B062B" w:rsidRPr="0023126E" w:rsidRDefault="005B062B" w:rsidP="005B062B">
      <w:pPr>
        <w:spacing w:after="0" w:line="240" w:lineRule="auto"/>
        <w:rPr>
          <w:rFonts w:eastAsia="Times New Roman" w:cstheme="minorHAnsi"/>
          <w:b/>
          <w:kern w:val="0"/>
          <w:sz w:val="28"/>
          <w:szCs w:val="28"/>
          <w:u w:val="single"/>
          <w:lang w:val="en-CA"/>
          <w14:ligatures w14:val="none"/>
        </w:rPr>
      </w:pPr>
      <w:r w:rsidRPr="0023126E">
        <w:rPr>
          <w:rFonts w:eastAsia="Times New Roman" w:cstheme="minorHAnsi"/>
          <w:b/>
          <w:color w:val="1F3864" w:themeColor="accent1" w:themeShade="80"/>
          <w:kern w:val="0"/>
          <w:sz w:val="28"/>
          <w:szCs w:val="28"/>
          <w:u w:val="single"/>
          <w:lang w:val="en-CA"/>
          <w14:ligatures w14:val="none"/>
        </w:rPr>
        <w:t>Trihalomethane (THM) 202</w:t>
      </w:r>
      <w:r w:rsidR="009D67E5">
        <w:rPr>
          <w:rFonts w:eastAsia="Times New Roman" w:cstheme="minorHAnsi"/>
          <w:b/>
          <w:color w:val="1F3864" w:themeColor="accent1" w:themeShade="80"/>
          <w:kern w:val="0"/>
          <w:sz w:val="28"/>
          <w:szCs w:val="28"/>
          <w:u w:val="single"/>
          <w:lang w:val="en-CA"/>
          <w14:ligatures w14:val="none"/>
        </w:rPr>
        <w:t>4</w:t>
      </w:r>
      <w:r w:rsidRPr="0023126E">
        <w:rPr>
          <w:rFonts w:eastAsia="Times New Roman" w:cstheme="minorHAnsi"/>
          <w:b/>
          <w:color w:val="1F3864" w:themeColor="accent1" w:themeShade="80"/>
          <w:kern w:val="0"/>
          <w:sz w:val="28"/>
          <w:szCs w:val="28"/>
          <w:u w:val="single"/>
          <w:lang w:val="en-CA"/>
          <w14:ligatures w14:val="none"/>
        </w:rPr>
        <w:t xml:space="preserve"> results </w:t>
      </w:r>
    </w:p>
    <w:p w14:paraId="58D417A3" w14:textId="77777777" w:rsidR="005B062B" w:rsidRPr="004E6AAF" w:rsidRDefault="005B062B" w:rsidP="005B062B">
      <w:pPr>
        <w:spacing w:after="0" w:line="240" w:lineRule="auto"/>
        <w:rPr>
          <w:rFonts w:eastAsia="Times New Roman" w:cstheme="minorHAnsi"/>
          <w:kern w:val="0"/>
          <w:sz w:val="24"/>
          <w:szCs w:val="24"/>
          <w:lang w:val="en-CA"/>
          <w14:ligatures w14:val="none"/>
        </w:rPr>
      </w:pPr>
    </w:p>
    <w:p w14:paraId="5B9BB323" w14:textId="1926A951" w:rsidR="005B062B" w:rsidRPr="0023126E" w:rsidRDefault="005B062B" w:rsidP="005B062B">
      <w:pPr>
        <w:spacing w:after="0" w:line="240" w:lineRule="auto"/>
        <w:rPr>
          <w:rFonts w:eastAsia="Times New Roman" w:cstheme="minorHAnsi"/>
          <w:b/>
          <w:bCs/>
          <w:kern w:val="0"/>
          <w:sz w:val="24"/>
          <w:szCs w:val="24"/>
          <w:lang w:val="en-CA"/>
          <w14:ligatures w14:val="none"/>
        </w:rPr>
      </w:pPr>
      <w:r w:rsidRPr="0023126E">
        <w:rPr>
          <w:rFonts w:eastAsia="Times New Roman" w:cstheme="minorHAnsi"/>
          <w:b/>
          <w:bCs/>
          <w:kern w:val="0"/>
          <w:sz w:val="24"/>
          <w:szCs w:val="24"/>
          <w:lang w:val="en-CA"/>
          <w14:ligatures w14:val="none"/>
        </w:rPr>
        <w:t>** Next Sampling Year 202</w:t>
      </w:r>
      <w:r w:rsidR="009D67E5">
        <w:rPr>
          <w:rFonts w:eastAsia="Times New Roman" w:cstheme="minorHAnsi"/>
          <w:b/>
          <w:bCs/>
          <w:kern w:val="0"/>
          <w:sz w:val="24"/>
          <w:szCs w:val="24"/>
          <w:lang w:val="en-CA"/>
          <w14:ligatures w14:val="none"/>
        </w:rPr>
        <w:t>6</w:t>
      </w:r>
      <w:r w:rsidRPr="0023126E">
        <w:rPr>
          <w:rFonts w:eastAsia="Times New Roman" w:cstheme="minorHAnsi"/>
          <w:b/>
          <w:bCs/>
          <w:kern w:val="0"/>
          <w:sz w:val="24"/>
          <w:szCs w:val="24"/>
          <w:lang w:val="en-CA"/>
          <w14:ligatures w14:val="none"/>
        </w:rPr>
        <w:t>**</w:t>
      </w:r>
    </w:p>
    <w:p w14:paraId="7F342745" w14:textId="77777777" w:rsidR="005B062B" w:rsidRPr="004E6AAF" w:rsidRDefault="005B062B" w:rsidP="005B062B">
      <w:pPr>
        <w:spacing w:after="0" w:line="240" w:lineRule="auto"/>
        <w:rPr>
          <w:rFonts w:eastAsia="Times New Roman" w:cstheme="minorHAnsi"/>
          <w:kern w:val="0"/>
          <w:sz w:val="24"/>
          <w:szCs w:val="24"/>
          <w:lang w:val="en-CA"/>
          <w14:ligatures w14:val="none"/>
        </w:rPr>
      </w:pPr>
    </w:p>
    <w:tbl>
      <w:tblPr>
        <w:tblW w:w="9791" w:type="dxa"/>
        <w:tblInd w:w="98" w:type="dxa"/>
        <w:tblLook w:val="04A0" w:firstRow="1" w:lastRow="0" w:firstColumn="1" w:lastColumn="0" w:noHBand="0" w:noVBand="1"/>
      </w:tblPr>
      <w:tblGrid>
        <w:gridCol w:w="4121"/>
        <w:gridCol w:w="851"/>
        <w:gridCol w:w="850"/>
        <w:gridCol w:w="992"/>
        <w:gridCol w:w="993"/>
        <w:gridCol w:w="850"/>
        <w:gridCol w:w="1134"/>
      </w:tblGrid>
      <w:tr w:rsidR="005B062B" w:rsidRPr="004E6AAF" w14:paraId="5B45A20F" w14:textId="77777777" w:rsidTr="00476567">
        <w:trPr>
          <w:trHeight w:val="315"/>
        </w:trPr>
        <w:tc>
          <w:tcPr>
            <w:tcW w:w="4121" w:type="dxa"/>
            <w:tcBorders>
              <w:top w:val="single" w:sz="8" w:space="0" w:color="auto"/>
              <w:left w:val="single" w:sz="8" w:space="0" w:color="auto"/>
              <w:bottom w:val="single" w:sz="8" w:space="0" w:color="auto"/>
              <w:right w:val="single" w:sz="8" w:space="0" w:color="auto"/>
            </w:tcBorders>
            <w:shd w:val="clear" w:color="auto" w:fill="99CCFF"/>
            <w:noWrap/>
            <w:vAlign w:val="bottom"/>
            <w:hideMark/>
          </w:tcPr>
          <w:p w14:paraId="0ED36EF1"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WATER SYSTEM NAME</w:t>
            </w:r>
          </w:p>
        </w:tc>
        <w:tc>
          <w:tcPr>
            <w:tcW w:w="851" w:type="dxa"/>
            <w:tcBorders>
              <w:top w:val="single" w:sz="8" w:space="0" w:color="auto"/>
              <w:left w:val="nil"/>
              <w:bottom w:val="single" w:sz="8" w:space="0" w:color="auto"/>
              <w:right w:val="single" w:sz="8" w:space="0" w:color="auto"/>
            </w:tcBorders>
            <w:shd w:val="clear" w:color="auto" w:fill="99CCFF"/>
            <w:noWrap/>
            <w:vAlign w:val="bottom"/>
            <w:hideMark/>
          </w:tcPr>
          <w:p w14:paraId="6053C42D"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CODE</w:t>
            </w:r>
          </w:p>
        </w:tc>
        <w:tc>
          <w:tcPr>
            <w:tcW w:w="850" w:type="dxa"/>
            <w:tcBorders>
              <w:top w:val="single" w:sz="8" w:space="0" w:color="auto"/>
              <w:left w:val="nil"/>
              <w:bottom w:val="single" w:sz="8" w:space="0" w:color="auto"/>
              <w:right w:val="single" w:sz="8" w:space="0" w:color="auto"/>
            </w:tcBorders>
            <w:shd w:val="clear" w:color="auto" w:fill="99CCFF"/>
            <w:noWrap/>
            <w:vAlign w:val="bottom"/>
            <w:hideMark/>
          </w:tcPr>
          <w:p w14:paraId="0899EE22"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FEB</w:t>
            </w:r>
          </w:p>
        </w:tc>
        <w:tc>
          <w:tcPr>
            <w:tcW w:w="992" w:type="dxa"/>
            <w:tcBorders>
              <w:top w:val="single" w:sz="8" w:space="0" w:color="auto"/>
              <w:left w:val="nil"/>
              <w:bottom w:val="single" w:sz="8" w:space="0" w:color="auto"/>
              <w:right w:val="single" w:sz="8" w:space="0" w:color="auto"/>
            </w:tcBorders>
            <w:shd w:val="clear" w:color="auto" w:fill="99CCFF"/>
            <w:noWrap/>
            <w:vAlign w:val="bottom"/>
            <w:hideMark/>
          </w:tcPr>
          <w:p w14:paraId="14514487"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MAY</w:t>
            </w:r>
          </w:p>
        </w:tc>
        <w:tc>
          <w:tcPr>
            <w:tcW w:w="993" w:type="dxa"/>
            <w:tcBorders>
              <w:top w:val="single" w:sz="8" w:space="0" w:color="auto"/>
              <w:left w:val="nil"/>
              <w:bottom w:val="single" w:sz="8" w:space="0" w:color="auto"/>
              <w:right w:val="single" w:sz="8" w:space="0" w:color="auto"/>
            </w:tcBorders>
            <w:shd w:val="clear" w:color="auto" w:fill="99CCFF"/>
            <w:noWrap/>
            <w:vAlign w:val="bottom"/>
            <w:hideMark/>
          </w:tcPr>
          <w:p w14:paraId="0CBEAF09"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AUG</w:t>
            </w:r>
          </w:p>
        </w:tc>
        <w:tc>
          <w:tcPr>
            <w:tcW w:w="850" w:type="dxa"/>
            <w:tcBorders>
              <w:top w:val="single" w:sz="8" w:space="0" w:color="auto"/>
              <w:left w:val="nil"/>
              <w:bottom w:val="single" w:sz="8" w:space="0" w:color="auto"/>
              <w:right w:val="single" w:sz="8" w:space="0" w:color="auto"/>
            </w:tcBorders>
            <w:shd w:val="clear" w:color="auto" w:fill="99CCFF"/>
            <w:noWrap/>
            <w:vAlign w:val="bottom"/>
            <w:hideMark/>
          </w:tcPr>
          <w:p w14:paraId="0A4DA465"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NOV</w:t>
            </w:r>
          </w:p>
        </w:tc>
        <w:tc>
          <w:tcPr>
            <w:tcW w:w="1134" w:type="dxa"/>
            <w:tcBorders>
              <w:top w:val="single" w:sz="8" w:space="0" w:color="auto"/>
              <w:left w:val="nil"/>
              <w:bottom w:val="single" w:sz="8" w:space="0" w:color="auto"/>
              <w:right w:val="single" w:sz="8" w:space="0" w:color="auto"/>
            </w:tcBorders>
            <w:shd w:val="clear" w:color="auto" w:fill="99CCFF"/>
            <w:noWrap/>
            <w:vAlign w:val="bottom"/>
            <w:hideMark/>
          </w:tcPr>
          <w:p w14:paraId="5FA86C0A"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AVG THM (µg/L)</w:t>
            </w:r>
          </w:p>
        </w:tc>
      </w:tr>
      <w:tr w:rsidR="005B062B" w:rsidRPr="004E6AAF" w14:paraId="25F3AB8F" w14:textId="77777777" w:rsidTr="009D67E5">
        <w:trPr>
          <w:trHeight w:val="315"/>
        </w:trPr>
        <w:tc>
          <w:tcPr>
            <w:tcW w:w="4121" w:type="dxa"/>
            <w:tcBorders>
              <w:top w:val="nil"/>
              <w:left w:val="single" w:sz="8" w:space="0" w:color="auto"/>
              <w:bottom w:val="single" w:sz="8" w:space="0" w:color="auto"/>
              <w:right w:val="single" w:sz="8" w:space="0" w:color="auto"/>
            </w:tcBorders>
            <w:noWrap/>
            <w:vAlign w:val="bottom"/>
            <w:hideMark/>
          </w:tcPr>
          <w:p w14:paraId="1966FEE8"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North Norfolk</w:t>
            </w:r>
          </w:p>
        </w:tc>
        <w:tc>
          <w:tcPr>
            <w:tcW w:w="851" w:type="dxa"/>
            <w:tcBorders>
              <w:top w:val="nil"/>
              <w:left w:val="nil"/>
              <w:bottom w:val="single" w:sz="8" w:space="0" w:color="auto"/>
              <w:right w:val="single" w:sz="8" w:space="0" w:color="auto"/>
            </w:tcBorders>
            <w:noWrap/>
            <w:vAlign w:val="bottom"/>
            <w:hideMark/>
          </w:tcPr>
          <w:p w14:paraId="1F4DBB83"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151.50</w:t>
            </w:r>
          </w:p>
        </w:tc>
        <w:tc>
          <w:tcPr>
            <w:tcW w:w="850" w:type="dxa"/>
            <w:tcBorders>
              <w:top w:val="nil"/>
              <w:left w:val="nil"/>
              <w:bottom w:val="single" w:sz="8" w:space="0" w:color="auto"/>
              <w:right w:val="single" w:sz="8" w:space="0" w:color="auto"/>
            </w:tcBorders>
            <w:shd w:val="clear" w:color="auto" w:fill="D7E4BC"/>
            <w:noWrap/>
            <w:vAlign w:val="bottom"/>
          </w:tcPr>
          <w:p w14:paraId="041F5108" w14:textId="0966E76F"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126</w:t>
            </w:r>
          </w:p>
        </w:tc>
        <w:tc>
          <w:tcPr>
            <w:tcW w:w="992" w:type="dxa"/>
            <w:tcBorders>
              <w:top w:val="nil"/>
              <w:left w:val="nil"/>
              <w:bottom w:val="single" w:sz="8" w:space="0" w:color="auto"/>
              <w:right w:val="single" w:sz="8" w:space="0" w:color="auto"/>
            </w:tcBorders>
            <w:shd w:val="clear" w:color="auto" w:fill="D7E4BC"/>
            <w:noWrap/>
            <w:vAlign w:val="bottom"/>
          </w:tcPr>
          <w:p w14:paraId="40745B79" w14:textId="31A4F557"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112</w:t>
            </w:r>
          </w:p>
        </w:tc>
        <w:tc>
          <w:tcPr>
            <w:tcW w:w="993" w:type="dxa"/>
            <w:tcBorders>
              <w:top w:val="nil"/>
              <w:left w:val="nil"/>
              <w:bottom w:val="single" w:sz="8" w:space="0" w:color="auto"/>
              <w:right w:val="single" w:sz="8" w:space="0" w:color="auto"/>
            </w:tcBorders>
            <w:shd w:val="clear" w:color="auto" w:fill="D7E4BC"/>
            <w:noWrap/>
            <w:vAlign w:val="bottom"/>
          </w:tcPr>
          <w:p w14:paraId="4AE61A4E" w14:textId="2A834FD2"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195</w:t>
            </w:r>
          </w:p>
        </w:tc>
        <w:tc>
          <w:tcPr>
            <w:tcW w:w="850" w:type="dxa"/>
            <w:tcBorders>
              <w:top w:val="nil"/>
              <w:left w:val="nil"/>
              <w:bottom w:val="single" w:sz="8" w:space="0" w:color="auto"/>
              <w:right w:val="single" w:sz="8" w:space="0" w:color="auto"/>
            </w:tcBorders>
            <w:shd w:val="clear" w:color="auto" w:fill="D7E4BC"/>
            <w:noWrap/>
            <w:vAlign w:val="bottom"/>
          </w:tcPr>
          <w:p w14:paraId="788C0B02" w14:textId="7A9E1D00"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136</w:t>
            </w:r>
          </w:p>
        </w:tc>
        <w:tc>
          <w:tcPr>
            <w:tcW w:w="1134" w:type="dxa"/>
            <w:tcBorders>
              <w:top w:val="nil"/>
              <w:left w:val="nil"/>
              <w:bottom w:val="single" w:sz="8" w:space="0" w:color="auto"/>
              <w:right w:val="single" w:sz="8" w:space="0" w:color="auto"/>
            </w:tcBorders>
            <w:shd w:val="clear" w:color="auto" w:fill="FFFF99"/>
            <w:noWrap/>
            <w:vAlign w:val="bottom"/>
          </w:tcPr>
          <w:p w14:paraId="2F8F426A" w14:textId="0A26CE6B"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142.3</w:t>
            </w:r>
          </w:p>
        </w:tc>
      </w:tr>
      <w:tr w:rsidR="005B062B" w:rsidRPr="004E6AAF" w14:paraId="65DB4782" w14:textId="77777777" w:rsidTr="009D67E5">
        <w:trPr>
          <w:trHeight w:val="315"/>
        </w:trPr>
        <w:tc>
          <w:tcPr>
            <w:tcW w:w="4121" w:type="dxa"/>
            <w:tcBorders>
              <w:top w:val="nil"/>
              <w:left w:val="single" w:sz="8" w:space="0" w:color="auto"/>
              <w:bottom w:val="single" w:sz="8" w:space="0" w:color="auto"/>
              <w:right w:val="single" w:sz="8" w:space="0" w:color="auto"/>
            </w:tcBorders>
            <w:noWrap/>
            <w:vAlign w:val="bottom"/>
            <w:hideMark/>
          </w:tcPr>
          <w:p w14:paraId="100958A1"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Glenella-Lansdowne (@ Arden)</w:t>
            </w:r>
          </w:p>
        </w:tc>
        <w:tc>
          <w:tcPr>
            <w:tcW w:w="851" w:type="dxa"/>
            <w:tcBorders>
              <w:top w:val="nil"/>
              <w:left w:val="nil"/>
              <w:bottom w:val="single" w:sz="8" w:space="0" w:color="auto"/>
              <w:right w:val="single" w:sz="8" w:space="0" w:color="auto"/>
            </w:tcBorders>
            <w:noWrap/>
            <w:vAlign w:val="bottom"/>
            <w:hideMark/>
          </w:tcPr>
          <w:p w14:paraId="5199DD7F"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6.25</w:t>
            </w:r>
          </w:p>
        </w:tc>
        <w:tc>
          <w:tcPr>
            <w:tcW w:w="850" w:type="dxa"/>
            <w:tcBorders>
              <w:top w:val="nil"/>
              <w:left w:val="nil"/>
              <w:bottom w:val="single" w:sz="8" w:space="0" w:color="auto"/>
              <w:right w:val="single" w:sz="8" w:space="0" w:color="auto"/>
            </w:tcBorders>
            <w:shd w:val="clear" w:color="auto" w:fill="D7E4BC"/>
            <w:noWrap/>
            <w:vAlign w:val="bottom"/>
          </w:tcPr>
          <w:p w14:paraId="16D33625" w14:textId="404A3568"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138</w:t>
            </w:r>
          </w:p>
        </w:tc>
        <w:tc>
          <w:tcPr>
            <w:tcW w:w="992" w:type="dxa"/>
            <w:tcBorders>
              <w:top w:val="nil"/>
              <w:left w:val="nil"/>
              <w:bottom w:val="single" w:sz="8" w:space="0" w:color="auto"/>
              <w:right w:val="single" w:sz="8" w:space="0" w:color="auto"/>
            </w:tcBorders>
            <w:shd w:val="clear" w:color="auto" w:fill="D7E4BC"/>
            <w:noWrap/>
            <w:vAlign w:val="bottom"/>
          </w:tcPr>
          <w:p w14:paraId="3FD0D739" w14:textId="1D6AAA84"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97.4</w:t>
            </w:r>
          </w:p>
        </w:tc>
        <w:tc>
          <w:tcPr>
            <w:tcW w:w="993" w:type="dxa"/>
            <w:tcBorders>
              <w:top w:val="nil"/>
              <w:left w:val="nil"/>
              <w:bottom w:val="single" w:sz="8" w:space="0" w:color="auto"/>
              <w:right w:val="single" w:sz="8" w:space="0" w:color="auto"/>
            </w:tcBorders>
            <w:shd w:val="clear" w:color="auto" w:fill="D7E4BC"/>
            <w:noWrap/>
            <w:vAlign w:val="bottom"/>
          </w:tcPr>
          <w:p w14:paraId="49DD7EDF" w14:textId="77BC236F"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174</w:t>
            </w:r>
          </w:p>
        </w:tc>
        <w:tc>
          <w:tcPr>
            <w:tcW w:w="850" w:type="dxa"/>
            <w:tcBorders>
              <w:top w:val="nil"/>
              <w:left w:val="nil"/>
              <w:bottom w:val="single" w:sz="8" w:space="0" w:color="auto"/>
              <w:right w:val="single" w:sz="8" w:space="0" w:color="auto"/>
            </w:tcBorders>
            <w:shd w:val="clear" w:color="auto" w:fill="D7E4BC"/>
            <w:noWrap/>
            <w:vAlign w:val="bottom"/>
          </w:tcPr>
          <w:p w14:paraId="515910B2" w14:textId="165FD983"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148</w:t>
            </w:r>
          </w:p>
        </w:tc>
        <w:tc>
          <w:tcPr>
            <w:tcW w:w="1134" w:type="dxa"/>
            <w:tcBorders>
              <w:top w:val="nil"/>
              <w:left w:val="nil"/>
              <w:bottom w:val="single" w:sz="8" w:space="0" w:color="auto"/>
              <w:right w:val="single" w:sz="8" w:space="0" w:color="auto"/>
            </w:tcBorders>
            <w:shd w:val="clear" w:color="auto" w:fill="FFFF99"/>
            <w:noWrap/>
            <w:vAlign w:val="bottom"/>
          </w:tcPr>
          <w:p w14:paraId="60E254C7" w14:textId="6B090055"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139.4</w:t>
            </w:r>
          </w:p>
        </w:tc>
      </w:tr>
      <w:tr w:rsidR="005B062B" w:rsidRPr="004E6AAF" w14:paraId="788ACABA" w14:textId="77777777" w:rsidTr="009D67E5">
        <w:trPr>
          <w:trHeight w:val="315"/>
        </w:trPr>
        <w:tc>
          <w:tcPr>
            <w:tcW w:w="4121" w:type="dxa"/>
            <w:tcBorders>
              <w:top w:val="nil"/>
              <w:left w:val="single" w:sz="8" w:space="0" w:color="auto"/>
              <w:bottom w:val="single" w:sz="8" w:space="0" w:color="auto"/>
              <w:right w:val="single" w:sz="8" w:space="0" w:color="auto"/>
            </w:tcBorders>
            <w:noWrap/>
            <w:vAlign w:val="bottom"/>
            <w:hideMark/>
          </w:tcPr>
          <w:p w14:paraId="285331AD"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Westlake-Gladstone (@ Plumas)</w:t>
            </w:r>
          </w:p>
        </w:tc>
        <w:tc>
          <w:tcPr>
            <w:tcW w:w="851" w:type="dxa"/>
            <w:tcBorders>
              <w:top w:val="nil"/>
              <w:left w:val="nil"/>
              <w:bottom w:val="single" w:sz="8" w:space="0" w:color="auto"/>
              <w:right w:val="single" w:sz="8" w:space="0" w:color="auto"/>
            </w:tcBorders>
            <w:noWrap/>
            <w:vAlign w:val="bottom"/>
            <w:hideMark/>
          </w:tcPr>
          <w:p w14:paraId="1AA57F75"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247.20</w:t>
            </w:r>
          </w:p>
        </w:tc>
        <w:tc>
          <w:tcPr>
            <w:tcW w:w="850" w:type="dxa"/>
            <w:tcBorders>
              <w:top w:val="nil"/>
              <w:left w:val="nil"/>
              <w:bottom w:val="single" w:sz="8" w:space="0" w:color="auto"/>
              <w:right w:val="single" w:sz="8" w:space="0" w:color="auto"/>
            </w:tcBorders>
            <w:shd w:val="clear" w:color="auto" w:fill="D7E4BC"/>
            <w:noWrap/>
            <w:vAlign w:val="bottom"/>
          </w:tcPr>
          <w:p w14:paraId="5A177B87" w14:textId="4443D0A2"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46.7</w:t>
            </w:r>
          </w:p>
        </w:tc>
        <w:tc>
          <w:tcPr>
            <w:tcW w:w="992" w:type="dxa"/>
            <w:tcBorders>
              <w:top w:val="nil"/>
              <w:left w:val="nil"/>
              <w:bottom w:val="single" w:sz="8" w:space="0" w:color="auto"/>
              <w:right w:val="single" w:sz="8" w:space="0" w:color="auto"/>
            </w:tcBorders>
            <w:shd w:val="clear" w:color="auto" w:fill="D7E4BC"/>
            <w:noWrap/>
            <w:vAlign w:val="bottom"/>
          </w:tcPr>
          <w:p w14:paraId="51EAC395" w14:textId="25533EE9"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44.9</w:t>
            </w:r>
          </w:p>
        </w:tc>
        <w:tc>
          <w:tcPr>
            <w:tcW w:w="993" w:type="dxa"/>
            <w:tcBorders>
              <w:top w:val="nil"/>
              <w:left w:val="nil"/>
              <w:bottom w:val="single" w:sz="8" w:space="0" w:color="auto"/>
              <w:right w:val="single" w:sz="8" w:space="0" w:color="auto"/>
            </w:tcBorders>
            <w:shd w:val="clear" w:color="auto" w:fill="D7E4BC"/>
            <w:noWrap/>
            <w:vAlign w:val="bottom"/>
          </w:tcPr>
          <w:p w14:paraId="365E074B" w14:textId="5EBB000A"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62.2</w:t>
            </w:r>
          </w:p>
        </w:tc>
        <w:tc>
          <w:tcPr>
            <w:tcW w:w="850" w:type="dxa"/>
            <w:tcBorders>
              <w:top w:val="nil"/>
              <w:left w:val="nil"/>
              <w:bottom w:val="single" w:sz="8" w:space="0" w:color="auto"/>
              <w:right w:val="single" w:sz="8" w:space="0" w:color="auto"/>
            </w:tcBorders>
            <w:shd w:val="clear" w:color="auto" w:fill="D7E4BC"/>
            <w:noWrap/>
            <w:vAlign w:val="bottom"/>
          </w:tcPr>
          <w:p w14:paraId="504A8BC1" w14:textId="32BCA4FE"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46.5</w:t>
            </w:r>
          </w:p>
        </w:tc>
        <w:tc>
          <w:tcPr>
            <w:tcW w:w="1134" w:type="dxa"/>
            <w:tcBorders>
              <w:top w:val="nil"/>
              <w:left w:val="nil"/>
              <w:bottom w:val="single" w:sz="8" w:space="0" w:color="auto"/>
              <w:right w:val="single" w:sz="8" w:space="0" w:color="auto"/>
            </w:tcBorders>
            <w:shd w:val="clear" w:color="auto" w:fill="FFFF99"/>
            <w:noWrap/>
            <w:vAlign w:val="bottom"/>
          </w:tcPr>
          <w:p w14:paraId="56E05E34" w14:textId="02927F3E"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50</w:t>
            </w:r>
          </w:p>
        </w:tc>
      </w:tr>
      <w:tr w:rsidR="005B062B" w:rsidRPr="004E6AAF" w14:paraId="2BD3D98B" w14:textId="77777777" w:rsidTr="009D67E5">
        <w:trPr>
          <w:trHeight w:val="315"/>
        </w:trPr>
        <w:tc>
          <w:tcPr>
            <w:tcW w:w="4121" w:type="dxa"/>
            <w:tcBorders>
              <w:top w:val="nil"/>
              <w:left w:val="single" w:sz="8" w:space="0" w:color="auto"/>
              <w:bottom w:val="single" w:sz="8" w:space="0" w:color="auto"/>
              <w:right w:val="single" w:sz="8" w:space="0" w:color="auto"/>
            </w:tcBorders>
            <w:noWrap/>
            <w:vAlign w:val="bottom"/>
            <w:hideMark/>
          </w:tcPr>
          <w:p w14:paraId="7F90399A" w14:textId="77777777" w:rsidR="005B062B" w:rsidRPr="005D2550" w:rsidRDefault="005B062B" w:rsidP="00476567">
            <w:pPr>
              <w:spacing w:after="0" w:line="240" w:lineRule="auto"/>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Yellowhead Regional</w:t>
            </w:r>
          </w:p>
        </w:tc>
        <w:tc>
          <w:tcPr>
            <w:tcW w:w="851" w:type="dxa"/>
            <w:tcBorders>
              <w:top w:val="nil"/>
              <w:left w:val="nil"/>
              <w:bottom w:val="single" w:sz="8" w:space="0" w:color="auto"/>
              <w:right w:val="single" w:sz="8" w:space="0" w:color="auto"/>
            </w:tcBorders>
            <w:noWrap/>
            <w:vAlign w:val="bottom"/>
            <w:hideMark/>
          </w:tcPr>
          <w:p w14:paraId="5AFEC8D9" w14:textId="77777777" w:rsidR="005B062B" w:rsidRPr="005D2550" w:rsidRDefault="005B062B"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258.00</w:t>
            </w:r>
          </w:p>
        </w:tc>
        <w:tc>
          <w:tcPr>
            <w:tcW w:w="850" w:type="dxa"/>
            <w:tcBorders>
              <w:top w:val="nil"/>
              <w:left w:val="nil"/>
              <w:bottom w:val="single" w:sz="8" w:space="0" w:color="auto"/>
              <w:right w:val="single" w:sz="8" w:space="0" w:color="auto"/>
            </w:tcBorders>
            <w:shd w:val="clear" w:color="auto" w:fill="D7E4BC"/>
            <w:noWrap/>
            <w:vAlign w:val="bottom"/>
          </w:tcPr>
          <w:p w14:paraId="7B6C0911" w14:textId="7C3E0002"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70.2</w:t>
            </w:r>
          </w:p>
        </w:tc>
        <w:tc>
          <w:tcPr>
            <w:tcW w:w="992" w:type="dxa"/>
            <w:tcBorders>
              <w:top w:val="nil"/>
              <w:left w:val="nil"/>
              <w:bottom w:val="single" w:sz="8" w:space="0" w:color="auto"/>
              <w:right w:val="single" w:sz="8" w:space="0" w:color="auto"/>
            </w:tcBorders>
            <w:shd w:val="clear" w:color="auto" w:fill="D7E4BC"/>
            <w:noWrap/>
            <w:vAlign w:val="bottom"/>
          </w:tcPr>
          <w:p w14:paraId="7AA4C204" w14:textId="73AF02FC"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90.3</w:t>
            </w:r>
          </w:p>
        </w:tc>
        <w:tc>
          <w:tcPr>
            <w:tcW w:w="993" w:type="dxa"/>
            <w:tcBorders>
              <w:top w:val="nil"/>
              <w:left w:val="nil"/>
              <w:bottom w:val="single" w:sz="8" w:space="0" w:color="auto"/>
              <w:right w:val="single" w:sz="8" w:space="0" w:color="auto"/>
            </w:tcBorders>
            <w:shd w:val="clear" w:color="auto" w:fill="D7E4BC"/>
            <w:noWrap/>
            <w:vAlign w:val="bottom"/>
          </w:tcPr>
          <w:p w14:paraId="1DB40293" w14:textId="7872BD66"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97.5</w:t>
            </w:r>
          </w:p>
        </w:tc>
        <w:tc>
          <w:tcPr>
            <w:tcW w:w="850" w:type="dxa"/>
            <w:tcBorders>
              <w:top w:val="nil"/>
              <w:left w:val="nil"/>
              <w:bottom w:val="single" w:sz="8" w:space="0" w:color="auto"/>
              <w:right w:val="single" w:sz="8" w:space="0" w:color="auto"/>
            </w:tcBorders>
            <w:shd w:val="clear" w:color="auto" w:fill="D7E4BC"/>
            <w:noWrap/>
            <w:vAlign w:val="bottom"/>
          </w:tcPr>
          <w:p w14:paraId="1DD38344" w14:textId="1A47A7B0"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58.7</w:t>
            </w:r>
          </w:p>
        </w:tc>
        <w:tc>
          <w:tcPr>
            <w:tcW w:w="1134" w:type="dxa"/>
            <w:tcBorders>
              <w:top w:val="nil"/>
              <w:left w:val="nil"/>
              <w:bottom w:val="single" w:sz="8" w:space="0" w:color="auto"/>
              <w:right w:val="single" w:sz="8" w:space="0" w:color="auto"/>
            </w:tcBorders>
            <w:shd w:val="clear" w:color="auto" w:fill="FFFF99"/>
            <w:noWrap/>
            <w:vAlign w:val="bottom"/>
          </w:tcPr>
          <w:p w14:paraId="565F9494" w14:textId="477FCFD1"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79.2</w:t>
            </w:r>
          </w:p>
        </w:tc>
      </w:tr>
      <w:tr w:rsidR="005B062B" w:rsidRPr="004E6AAF" w14:paraId="3BD0D235" w14:textId="77777777" w:rsidTr="00476567">
        <w:trPr>
          <w:trHeight w:val="315"/>
        </w:trPr>
        <w:tc>
          <w:tcPr>
            <w:tcW w:w="4121" w:type="dxa"/>
            <w:tcBorders>
              <w:top w:val="nil"/>
              <w:left w:val="single" w:sz="8" w:space="0" w:color="auto"/>
              <w:bottom w:val="single" w:sz="8" w:space="0" w:color="auto"/>
              <w:right w:val="single" w:sz="8" w:space="0" w:color="auto"/>
            </w:tcBorders>
            <w:noWrap/>
            <w:vAlign w:val="bottom"/>
            <w:hideMark/>
          </w:tcPr>
          <w:p w14:paraId="794D72EC"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 </w:t>
            </w:r>
          </w:p>
        </w:tc>
        <w:tc>
          <w:tcPr>
            <w:tcW w:w="851" w:type="dxa"/>
            <w:noWrap/>
            <w:vAlign w:val="bottom"/>
            <w:hideMark/>
          </w:tcPr>
          <w:p w14:paraId="2B3EC83D"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p>
        </w:tc>
        <w:tc>
          <w:tcPr>
            <w:tcW w:w="850" w:type="dxa"/>
            <w:noWrap/>
            <w:vAlign w:val="bottom"/>
            <w:hideMark/>
          </w:tcPr>
          <w:p w14:paraId="2294936B"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2" w:type="dxa"/>
            <w:noWrap/>
            <w:vAlign w:val="bottom"/>
            <w:hideMark/>
          </w:tcPr>
          <w:p w14:paraId="38E83FBF"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3" w:type="dxa"/>
            <w:noWrap/>
            <w:vAlign w:val="bottom"/>
            <w:hideMark/>
          </w:tcPr>
          <w:p w14:paraId="40E24DFD"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850" w:type="dxa"/>
            <w:noWrap/>
            <w:vAlign w:val="bottom"/>
            <w:hideMark/>
          </w:tcPr>
          <w:p w14:paraId="44D6C750"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1134" w:type="dxa"/>
            <w:noWrap/>
            <w:vAlign w:val="bottom"/>
            <w:hideMark/>
          </w:tcPr>
          <w:p w14:paraId="7EA9312F" w14:textId="77777777" w:rsidR="005B062B" w:rsidRPr="00100D22" w:rsidRDefault="005B062B" w:rsidP="00476567">
            <w:pPr>
              <w:spacing w:after="0" w:line="240" w:lineRule="auto"/>
              <w:rPr>
                <w:rFonts w:eastAsia="Times New Roman" w:cstheme="minorHAnsi"/>
                <w:kern w:val="0"/>
                <w:sz w:val="20"/>
                <w:szCs w:val="20"/>
                <w14:ligatures w14:val="none"/>
              </w:rPr>
            </w:pPr>
          </w:p>
        </w:tc>
      </w:tr>
      <w:tr w:rsidR="005B062B" w:rsidRPr="004E6AAF" w14:paraId="6D48554C" w14:textId="77777777" w:rsidTr="00476567">
        <w:trPr>
          <w:trHeight w:val="315"/>
        </w:trPr>
        <w:tc>
          <w:tcPr>
            <w:tcW w:w="4121" w:type="dxa"/>
            <w:tcBorders>
              <w:top w:val="nil"/>
              <w:left w:val="single" w:sz="8" w:space="0" w:color="auto"/>
              <w:bottom w:val="single" w:sz="8" w:space="0" w:color="auto"/>
              <w:right w:val="single" w:sz="8" w:space="0" w:color="auto"/>
            </w:tcBorders>
            <w:noWrap/>
            <w:vAlign w:val="bottom"/>
            <w:hideMark/>
          </w:tcPr>
          <w:p w14:paraId="551D1817"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(Source - City PLaP - 171.00)</w:t>
            </w:r>
          </w:p>
        </w:tc>
        <w:tc>
          <w:tcPr>
            <w:tcW w:w="851" w:type="dxa"/>
            <w:noWrap/>
            <w:vAlign w:val="bottom"/>
            <w:hideMark/>
          </w:tcPr>
          <w:p w14:paraId="58320637"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p>
        </w:tc>
        <w:tc>
          <w:tcPr>
            <w:tcW w:w="850" w:type="dxa"/>
            <w:noWrap/>
            <w:vAlign w:val="bottom"/>
            <w:hideMark/>
          </w:tcPr>
          <w:p w14:paraId="12256059"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2" w:type="dxa"/>
            <w:noWrap/>
            <w:vAlign w:val="bottom"/>
            <w:hideMark/>
          </w:tcPr>
          <w:p w14:paraId="3EEDED2E"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3" w:type="dxa"/>
            <w:noWrap/>
            <w:vAlign w:val="bottom"/>
            <w:hideMark/>
          </w:tcPr>
          <w:p w14:paraId="48B0D60D"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850" w:type="dxa"/>
            <w:noWrap/>
            <w:vAlign w:val="bottom"/>
            <w:hideMark/>
          </w:tcPr>
          <w:p w14:paraId="4310907B"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1134" w:type="dxa"/>
            <w:noWrap/>
            <w:vAlign w:val="bottom"/>
            <w:hideMark/>
          </w:tcPr>
          <w:p w14:paraId="6D839DC4" w14:textId="77777777" w:rsidR="005B062B" w:rsidRPr="00100D22" w:rsidRDefault="005B062B" w:rsidP="00476567">
            <w:pPr>
              <w:spacing w:after="0" w:line="240" w:lineRule="auto"/>
              <w:rPr>
                <w:rFonts w:eastAsia="Times New Roman" w:cstheme="minorHAnsi"/>
                <w:kern w:val="0"/>
                <w:sz w:val="20"/>
                <w:szCs w:val="20"/>
                <w14:ligatures w14:val="none"/>
              </w:rPr>
            </w:pPr>
          </w:p>
        </w:tc>
      </w:tr>
    </w:tbl>
    <w:p w14:paraId="0AFD306F" w14:textId="77777777" w:rsidR="005B062B" w:rsidRPr="004E6AAF" w:rsidRDefault="005B062B" w:rsidP="005B062B">
      <w:pPr>
        <w:spacing w:after="0" w:line="240" w:lineRule="auto"/>
        <w:rPr>
          <w:rFonts w:eastAsia="Times New Roman" w:cstheme="minorHAnsi"/>
          <w:kern w:val="0"/>
          <w:sz w:val="24"/>
          <w:szCs w:val="24"/>
          <w:lang w:val="en-CA"/>
          <w14:ligatures w14:val="none"/>
        </w:rPr>
      </w:pPr>
    </w:p>
    <w:p w14:paraId="2E37D47D" w14:textId="77777777" w:rsidR="005B062B" w:rsidRPr="004E6AAF" w:rsidRDefault="005B062B" w:rsidP="005B062B">
      <w:pPr>
        <w:spacing w:after="0" w:line="240" w:lineRule="auto"/>
        <w:rPr>
          <w:rFonts w:eastAsia="Times New Roman" w:cstheme="minorHAnsi"/>
          <w:kern w:val="0"/>
          <w:sz w:val="24"/>
          <w:szCs w:val="24"/>
          <w:lang w:val="en-CA"/>
          <w14:ligatures w14:val="none"/>
        </w:rPr>
      </w:pPr>
    </w:p>
    <w:p w14:paraId="2EDF81CC" w14:textId="77777777" w:rsidR="005B062B" w:rsidRPr="004E6AAF" w:rsidRDefault="005B062B" w:rsidP="005B062B">
      <w:pPr>
        <w:spacing w:after="0" w:line="240" w:lineRule="auto"/>
        <w:rPr>
          <w:rFonts w:eastAsia="Times New Roman" w:cstheme="minorHAnsi"/>
          <w:kern w:val="0"/>
          <w:sz w:val="24"/>
          <w:szCs w:val="24"/>
          <w:u w:val="single"/>
          <w:lang w:val="en-CA"/>
          <w14:ligatures w14:val="none"/>
        </w:rPr>
      </w:pPr>
      <w:r w:rsidRPr="004E6AAF">
        <w:rPr>
          <w:rFonts w:eastAsia="Times New Roman" w:cstheme="minorHAnsi"/>
          <w:kern w:val="0"/>
          <w:sz w:val="24"/>
          <w:szCs w:val="24"/>
          <w:u w:val="single"/>
          <w:lang w:val="en-CA"/>
          <w14:ligatures w14:val="none"/>
        </w:rPr>
        <w:t>Notes:</w:t>
      </w:r>
    </w:p>
    <w:p w14:paraId="4F834666" w14:textId="77777777" w:rsidR="005B062B" w:rsidRPr="004E6AAF" w:rsidRDefault="005B062B" w:rsidP="005B062B">
      <w:pPr>
        <w:numPr>
          <w:ilvl w:val="0"/>
          <w:numId w:val="3"/>
        </w:numPr>
        <w:spacing w:after="0" w:line="240" w:lineRule="auto"/>
        <w:rPr>
          <w:rFonts w:eastAsia="Times New Roman" w:cstheme="minorHAnsi"/>
          <w:kern w:val="0"/>
          <w:sz w:val="24"/>
          <w:szCs w:val="24"/>
          <w:lang w:val="en-CA"/>
          <w14:ligatures w14:val="none"/>
        </w:rPr>
      </w:pPr>
      <w:r w:rsidRPr="004E6AAF">
        <w:rPr>
          <w:rFonts w:eastAsia="Times New Roman" w:cstheme="minorHAnsi"/>
          <w:kern w:val="0"/>
          <w:sz w:val="24"/>
          <w:szCs w:val="24"/>
          <w:lang w:val="en-CA"/>
          <w14:ligatures w14:val="none"/>
        </w:rPr>
        <w:t xml:space="preserve">All results reported in </w:t>
      </w:r>
      <w:r w:rsidRPr="004E6AAF">
        <w:rPr>
          <w:rFonts w:eastAsia="Times New Roman" w:cstheme="minorHAnsi"/>
          <w:bCs/>
          <w:color w:val="000000"/>
          <w:kern w:val="0"/>
          <w:sz w:val="24"/>
          <w:szCs w:val="24"/>
          <w:lang w:val="en-CA" w:eastAsia="en-CA"/>
          <w14:ligatures w14:val="none"/>
        </w:rPr>
        <w:t>µ</w:t>
      </w:r>
      <w:r w:rsidRPr="004E6AAF">
        <w:rPr>
          <w:rFonts w:eastAsia="Times New Roman" w:cstheme="minorHAnsi"/>
          <w:kern w:val="0"/>
          <w:sz w:val="24"/>
          <w:szCs w:val="24"/>
          <w:lang w:val="en-CA"/>
          <w14:ligatures w14:val="none"/>
        </w:rPr>
        <w:t>g/l</w:t>
      </w:r>
    </w:p>
    <w:p w14:paraId="7A30A858" w14:textId="77777777" w:rsidR="005B062B" w:rsidRPr="004E6AAF" w:rsidRDefault="005B062B" w:rsidP="005B062B">
      <w:pPr>
        <w:numPr>
          <w:ilvl w:val="0"/>
          <w:numId w:val="3"/>
        </w:numPr>
        <w:spacing w:after="0" w:line="240" w:lineRule="auto"/>
        <w:rPr>
          <w:rFonts w:eastAsia="Times New Roman" w:cstheme="minorHAnsi"/>
          <w:kern w:val="0"/>
          <w:sz w:val="24"/>
          <w:szCs w:val="24"/>
          <w:lang w:val="en-CA"/>
          <w14:ligatures w14:val="none"/>
        </w:rPr>
      </w:pPr>
      <w:r w:rsidRPr="004E6AAF">
        <w:rPr>
          <w:rFonts w:eastAsia="Times New Roman" w:cstheme="minorHAnsi"/>
          <w:kern w:val="0"/>
          <w:sz w:val="24"/>
          <w:szCs w:val="24"/>
          <w:lang w:val="en-CA"/>
          <w14:ligatures w14:val="none"/>
        </w:rPr>
        <w:t xml:space="preserve">THM Annual Average Maximum Allowable Concentration = </w:t>
      </w:r>
      <w:r w:rsidRPr="00D92FC0">
        <w:rPr>
          <w:rFonts w:eastAsia="Times New Roman" w:cstheme="minorHAnsi"/>
          <w:b/>
          <w:bCs/>
          <w:kern w:val="0"/>
          <w:sz w:val="24"/>
          <w:szCs w:val="24"/>
          <w:u w:val="single"/>
          <w:lang w:val="en-CA"/>
          <w14:ligatures w14:val="none"/>
        </w:rPr>
        <w:t xml:space="preserve">100 </w:t>
      </w:r>
      <w:r w:rsidRPr="00D92FC0">
        <w:rPr>
          <w:rFonts w:eastAsia="Times New Roman" w:cstheme="minorHAnsi"/>
          <w:b/>
          <w:bCs/>
          <w:color w:val="000000"/>
          <w:kern w:val="0"/>
          <w:sz w:val="24"/>
          <w:szCs w:val="24"/>
          <w:u w:val="single"/>
          <w:lang w:val="en-CA" w:eastAsia="en-CA"/>
          <w14:ligatures w14:val="none"/>
        </w:rPr>
        <w:t>µ</w:t>
      </w:r>
      <w:r w:rsidRPr="00D92FC0">
        <w:rPr>
          <w:rFonts w:eastAsia="Times New Roman" w:cstheme="minorHAnsi"/>
          <w:b/>
          <w:bCs/>
          <w:kern w:val="0"/>
          <w:sz w:val="24"/>
          <w:szCs w:val="24"/>
          <w:u w:val="single"/>
          <w:lang w:val="en-CA"/>
          <w14:ligatures w14:val="none"/>
        </w:rPr>
        <w:t>g/l</w:t>
      </w:r>
    </w:p>
    <w:p w14:paraId="37B72A63"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p>
    <w:p w14:paraId="08E1D988"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p>
    <w:p w14:paraId="5B62E768"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p>
    <w:p w14:paraId="7C54790A" w14:textId="03BCE2BB" w:rsidR="005B062B" w:rsidRPr="0023126E" w:rsidRDefault="005B062B" w:rsidP="005B062B">
      <w:pPr>
        <w:spacing w:after="0" w:line="240" w:lineRule="auto"/>
        <w:rPr>
          <w:rFonts w:eastAsia="Times New Roman" w:cstheme="minorHAnsi"/>
          <w:b/>
          <w:color w:val="1F3864" w:themeColor="accent1" w:themeShade="80"/>
          <w:kern w:val="0"/>
          <w:sz w:val="28"/>
          <w:szCs w:val="28"/>
          <w:u w:val="single"/>
          <w:lang w:val="en-CA"/>
          <w14:ligatures w14:val="none"/>
        </w:rPr>
      </w:pPr>
      <w:r w:rsidRPr="0023126E">
        <w:rPr>
          <w:rFonts w:eastAsia="Times New Roman" w:cstheme="minorHAnsi"/>
          <w:b/>
          <w:color w:val="1F3864" w:themeColor="accent1" w:themeShade="80"/>
          <w:kern w:val="0"/>
          <w:sz w:val="28"/>
          <w:szCs w:val="28"/>
          <w:u w:val="single"/>
          <w:lang w:val="en-CA"/>
          <w14:ligatures w14:val="none"/>
        </w:rPr>
        <w:t>Haloacetic Acids (HAA) 202</w:t>
      </w:r>
      <w:r w:rsidR="009D67E5">
        <w:rPr>
          <w:rFonts w:eastAsia="Times New Roman" w:cstheme="minorHAnsi"/>
          <w:b/>
          <w:color w:val="1F3864" w:themeColor="accent1" w:themeShade="80"/>
          <w:kern w:val="0"/>
          <w:sz w:val="28"/>
          <w:szCs w:val="28"/>
          <w:u w:val="single"/>
          <w:lang w:val="en-CA"/>
          <w14:ligatures w14:val="none"/>
        </w:rPr>
        <w:t>4</w:t>
      </w:r>
      <w:r w:rsidRPr="0023126E">
        <w:rPr>
          <w:rFonts w:eastAsia="Times New Roman" w:cstheme="minorHAnsi"/>
          <w:b/>
          <w:color w:val="1F3864" w:themeColor="accent1" w:themeShade="80"/>
          <w:kern w:val="0"/>
          <w:sz w:val="28"/>
          <w:szCs w:val="28"/>
          <w:u w:val="single"/>
          <w:lang w:val="en-CA"/>
          <w14:ligatures w14:val="none"/>
        </w:rPr>
        <w:t xml:space="preserve"> results </w:t>
      </w:r>
    </w:p>
    <w:p w14:paraId="4FB462ED" w14:textId="77777777" w:rsidR="005B062B" w:rsidRPr="004E6AAF" w:rsidRDefault="005B062B" w:rsidP="005B062B">
      <w:pPr>
        <w:spacing w:after="0" w:line="240" w:lineRule="auto"/>
        <w:rPr>
          <w:rFonts w:ascii="Times New Roman" w:eastAsia="Times New Roman" w:hAnsi="Times New Roman" w:cs="Times New Roman"/>
          <w:b/>
          <w:kern w:val="0"/>
          <w:sz w:val="24"/>
          <w:szCs w:val="24"/>
          <w:u w:val="single"/>
          <w:lang w:val="en-CA"/>
          <w14:ligatures w14:val="none"/>
        </w:rPr>
      </w:pPr>
    </w:p>
    <w:p w14:paraId="56440652" w14:textId="06FD985E" w:rsidR="005B062B" w:rsidRPr="0023126E" w:rsidRDefault="005B062B" w:rsidP="005B062B">
      <w:pPr>
        <w:spacing w:after="0" w:line="240" w:lineRule="auto"/>
        <w:rPr>
          <w:rFonts w:eastAsia="Times New Roman" w:cstheme="minorHAnsi"/>
          <w:b/>
          <w:kern w:val="0"/>
          <w:sz w:val="24"/>
          <w:szCs w:val="24"/>
          <w:lang w:val="en-CA"/>
          <w14:ligatures w14:val="none"/>
        </w:rPr>
      </w:pPr>
      <w:r w:rsidRPr="0023126E">
        <w:rPr>
          <w:rFonts w:eastAsia="Times New Roman" w:cstheme="minorHAnsi"/>
          <w:b/>
          <w:kern w:val="0"/>
          <w:sz w:val="24"/>
          <w:szCs w:val="24"/>
          <w:lang w:val="en-CA"/>
          <w14:ligatures w14:val="none"/>
        </w:rPr>
        <w:t>** Next Sampling Year 202</w:t>
      </w:r>
      <w:r w:rsidR="009D67E5">
        <w:rPr>
          <w:rFonts w:eastAsia="Times New Roman" w:cstheme="minorHAnsi"/>
          <w:b/>
          <w:kern w:val="0"/>
          <w:sz w:val="24"/>
          <w:szCs w:val="24"/>
          <w:lang w:val="en-CA"/>
          <w14:ligatures w14:val="none"/>
        </w:rPr>
        <w:t>6</w:t>
      </w:r>
      <w:r w:rsidRPr="0023126E">
        <w:rPr>
          <w:rFonts w:eastAsia="Times New Roman" w:cstheme="minorHAnsi"/>
          <w:b/>
          <w:kern w:val="0"/>
          <w:sz w:val="24"/>
          <w:szCs w:val="24"/>
          <w:lang w:val="en-CA"/>
          <w14:ligatures w14:val="none"/>
        </w:rPr>
        <w:t>**</w:t>
      </w:r>
    </w:p>
    <w:p w14:paraId="0AB36B08"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p>
    <w:p w14:paraId="201DD352" w14:textId="77777777" w:rsidR="005B062B" w:rsidRPr="004E6AAF" w:rsidRDefault="005B062B" w:rsidP="005B062B">
      <w:pPr>
        <w:spacing w:after="0" w:line="240" w:lineRule="auto"/>
        <w:rPr>
          <w:rFonts w:eastAsia="Times New Roman" w:cstheme="minorHAnsi"/>
          <w:kern w:val="0"/>
          <w:sz w:val="24"/>
          <w:szCs w:val="24"/>
          <w:lang w:val="en-CA"/>
          <w14:ligatures w14:val="none"/>
        </w:rPr>
      </w:pPr>
    </w:p>
    <w:tbl>
      <w:tblPr>
        <w:tblW w:w="9791" w:type="dxa"/>
        <w:tblInd w:w="98" w:type="dxa"/>
        <w:tblLook w:val="04A0" w:firstRow="1" w:lastRow="0" w:firstColumn="1" w:lastColumn="0" w:noHBand="0" w:noVBand="1"/>
      </w:tblPr>
      <w:tblGrid>
        <w:gridCol w:w="4140"/>
        <w:gridCol w:w="832"/>
        <w:gridCol w:w="850"/>
        <w:gridCol w:w="992"/>
        <w:gridCol w:w="993"/>
        <w:gridCol w:w="850"/>
        <w:gridCol w:w="1134"/>
      </w:tblGrid>
      <w:tr w:rsidR="005B062B" w:rsidRPr="00100D22" w14:paraId="6FDF8D73" w14:textId="77777777" w:rsidTr="00476567">
        <w:trPr>
          <w:trHeight w:val="315"/>
        </w:trPr>
        <w:tc>
          <w:tcPr>
            <w:tcW w:w="4140" w:type="dxa"/>
            <w:tcBorders>
              <w:top w:val="single" w:sz="8" w:space="0" w:color="auto"/>
              <w:left w:val="single" w:sz="8" w:space="0" w:color="auto"/>
              <w:bottom w:val="single" w:sz="8" w:space="0" w:color="auto"/>
              <w:right w:val="single" w:sz="8" w:space="0" w:color="auto"/>
            </w:tcBorders>
            <w:shd w:val="clear" w:color="auto" w:fill="99CCFF"/>
            <w:noWrap/>
            <w:vAlign w:val="bottom"/>
            <w:hideMark/>
          </w:tcPr>
          <w:p w14:paraId="3340BA38"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WATER SYSTEM NAME</w:t>
            </w:r>
          </w:p>
        </w:tc>
        <w:tc>
          <w:tcPr>
            <w:tcW w:w="832" w:type="dxa"/>
            <w:tcBorders>
              <w:top w:val="single" w:sz="8" w:space="0" w:color="auto"/>
              <w:left w:val="nil"/>
              <w:bottom w:val="single" w:sz="8" w:space="0" w:color="auto"/>
              <w:right w:val="single" w:sz="8" w:space="0" w:color="auto"/>
            </w:tcBorders>
            <w:shd w:val="clear" w:color="auto" w:fill="99CCFF"/>
            <w:noWrap/>
            <w:vAlign w:val="bottom"/>
            <w:hideMark/>
          </w:tcPr>
          <w:p w14:paraId="5534D07B"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CODE</w:t>
            </w:r>
          </w:p>
        </w:tc>
        <w:tc>
          <w:tcPr>
            <w:tcW w:w="850" w:type="dxa"/>
            <w:tcBorders>
              <w:top w:val="single" w:sz="8" w:space="0" w:color="auto"/>
              <w:left w:val="nil"/>
              <w:bottom w:val="single" w:sz="8" w:space="0" w:color="auto"/>
              <w:right w:val="single" w:sz="8" w:space="0" w:color="auto"/>
            </w:tcBorders>
            <w:shd w:val="clear" w:color="auto" w:fill="99CCFF"/>
            <w:noWrap/>
            <w:vAlign w:val="bottom"/>
            <w:hideMark/>
          </w:tcPr>
          <w:p w14:paraId="662EEC3A"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FEB</w:t>
            </w:r>
          </w:p>
        </w:tc>
        <w:tc>
          <w:tcPr>
            <w:tcW w:w="992" w:type="dxa"/>
            <w:tcBorders>
              <w:top w:val="single" w:sz="8" w:space="0" w:color="auto"/>
              <w:left w:val="nil"/>
              <w:bottom w:val="single" w:sz="8" w:space="0" w:color="auto"/>
              <w:right w:val="single" w:sz="8" w:space="0" w:color="auto"/>
            </w:tcBorders>
            <w:shd w:val="clear" w:color="auto" w:fill="99CCFF"/>
            <w:noWrap/>
            <w:vAlign w:val="bottom"/>
            <w:hideMark/>
          </w:tcPr>
          <w:p w14:paraId="31295C57"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MAY</w:t>
            </w:r>
          </w:p>
        </w:tc>
        <w:tc>
          <w:tcPr>
            <w:tcW w:w="993" w:type="dxa"/>
            <w:tcBorders>
              <w:top w:val="single" w:sz="8" w:space="0" w:color="auto"/>
              <w:left w:val="nil"/>
              <w:bottom w:val="single" w:sz="8" w:space="0" w:color="auto"/>
              <w:right w:val="single" w:sz="8" w:space="0" w:color="auto"/>
            </w:tcBorders>
            <w:shd w:val="clear" w:color="auto" w:fill="99CCFF"/>
            <w:noWrap/>
            <w:vAlign w:val="bottom"/>
            <w:hideMark/>
          </w:tcPr>
          <w:p w14:paraId="1AC84555"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AUG</w:t>
            </w:r>
          </w:p>
        </w:tc>
        <w:tc>
          <w:tcPr>
            <w:tcW w:w="850" w:type="dxa"/>
            <w:tcBorders>
              <w:top w:val="single" w:sz="8" w:space="0" w:color="auto"/>
              <w:left w:val="nil"/>
              <w:bottom w:val="single" w:sz="8" w:space="0" w:color="auto"/>
              <w:right w:val="single" w:sz="8" w:space="0" w:color="auto"/>
            </w:tcBorders>
            <w:shd w:val="clear" w:color="auto" w:fill="99CCFF"/>
            <w:noWrap/>
            <w:vAlign w:val="bottom"/>
            <w:hideMark/>
          </w:tcPr>
          <w:p w14:paraId="10188B8C"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NOV</w:t>
            </w:r>
          </w:p>
        </w:tc>
        <w:tc>
          <w:tcPr>
            <w:tcW w:w="1134" w:type="dxa"/>
            <w:tcBorders>
              <w:top w:val="single" w:sz="8" w:space="0" w:color="auto"/>
              <w:left w:val="nil"/>
              <w:bottom w:val="single" w:sz="8" w:space="0" w:color="auto"/>
              <w:right w:val="single" w:sz="8" w:space="0" w:color="auto"/>
            </w:tcBorders>
            <w:shd w:val="clear" w:color="auto" w:fill="99CCFF"/>
            <w:noWrap/>
            <w:vAlign w:val="bottom"/>
            <w:hideMark/>
          </w:tcPr>
          <w:p w14:paraId="18AE4025" w14:textId="77777777" w:rsidR="005B062B" w:rsidRPr="00100D22" w:rsidRDefault="005B062B" w:rsidP="00476567">
            <w:pPr>
              <w:spacing w:after="0" w:line="240" w:lineRule="auto"/>
              <w:jc w:val="center"/>
              <w:rPr>
                <w:rFonts w:eastAsia="Times New Roman" w:cstheme="minorHAnsi"/>
                <w:b/>
                <w:bCs/>
                <w:color w:val="000000"/>
                <w:kern w:val="0"/>
                <w:sz w:val="20"/>
                <w:szCs w:val="20"/>
                <w:lang w:val="en-CA" w:eastAsia="en-CA"/>
                <w14:ligatures w14:val="none"/>
              </w:rPr>
            </w:pPr>
            <w:r w:rsidRPr="00100D22">
              <w:rPr>
                <w:rFonts w:eastAsia="Times New Roman" w:cstheme="minorHAnsi"/>
                <w:b/>
                <w:bCs/>
                <w:color w:val="000000"/>
                <w:kern w:val="0"/>
                <w:sz w:val="20"/>
                <w:szCs w:val="20"/>
                <w:lang w:val="en-CA" w:eastAsia="en-CA"/>
                <w14:ligatures w14:val="none"/>
              </w:rPr>
              <w:t>AVG HAA (µg/L)</w:t>
            </w:r>
          </w:p>
        </w:tc>
      </w:tr>
      <w:tr w:rsidR="005B062B" w:rsidRPr="00100D22" w14:paraId="302F45E7" w14:textId="77777777" w:rsidTr="009D67E5">
        <w:trPr>
          <w:trHeight w:val="315"/>
        </w:trPr>
        <w:tc>
          <w:tcPr>
            <w:tcW w:w="4140" w:type="dxa"/>
            <w:tcBorders>
              <w:top w:val="nil"/>
              <w:left w:val="single" w:sz="8" w:space="0" w:color="auto"/>
              <w:bottom w:val="single" w:sz="8" w:space="0" w:color="auto"/>
              <w:right w:val="single" w:sz="8" w:space="0" w:color="auto"/>
            </w:tcBorders>
            <w:noWrap/>
            <w:vAlign w:val="bottom"/>
            <w:hideMark/>
          </w:tcPr>
          <w:p w14:paraId="6E4275F4"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North Norfolk</w:t>
            </w:r>
          </w:p>
        </w:tc>
        <w:tc>
          <w:tcPr>
            <w:tcW w:w="832" w:type="dxa"/>
            <w:tcBorders>
              <w:top w:val="nil"/>
              <w:left w:val="nil"/>
              <w:bottom w:val="single" w:sz="8" w:space="0" w:color="auto"/>
              <w:right w:val="single" w:sz="8" w:space="0" w:color="auto"/>
            </w:tcBorders>
            <w:noWrap/>
            <w:vAlign w:val="bottom"/>
            <w:hideMark/>
          </w:tcPr>
          <w:p w14:paraId="06B3F12E"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151.50</w:t>
            </w:r>
          </w:p>
        </w:tc>
        <w:tc>
          <w:tcPr>
            <w:tcW w:w="850" w:type="dxa"/>
            <w:tcBorders>
              <w:top w:val="nil"/>
              <w:left w:val="nil"/>
              <w:bottom w:val="single" w:sz="8" w:space="0" w:color="auto"/>
              <w:right w:val="single" w:sz="8" w:space="0" w:color="auto"/>
            </w:tcBorders>
            <w:shd w:val="clear" w:color="auto" w:fill="D7E4BC"/>
            <w:noWrap/>
            <w:vAlign w:val="bottom"/>
          </w:tcPr>
          <w:p w14:paraId="4038159A" w14:textId="14E358FD"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27.7</w:t>
            </w:r>
          </w:p>
        </w:tc>
        <w:tc>
          <w:tcPr>
            <w:tcW w:w="992" w:type="dxa"/>
            <w:tcBorders>
              <w:top w:val="nil"/>
              <w:left w:val="nil"/>
              <w:bottom w:val="single" w:sz="8" w:space="0" w:color="auto"/>
              <w:right w:val="single" w:sz="8" w:space="0" w:color="auto"/>
            </w:tcBorders>
            <w:shd w:val="clear" w:color="auto" w:fill="D7E4BC"/>
            <w:noWrap/>
            <w:vAlign w:val="bottom"/>
          </w:tcPr>
          <w:p w14:paraId="42A18F02" w14:textId="60CB8F4E"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41.7</w:t>
            </w:r>
          </w:p>
        </w:tc>
        <w:tc>
          <w:tcPr>
            <w:tcW w:w="993" w:type="dxa"/>
            <w:tcBorders>
              <w:top w:val="nil"/>
              <w:left w:val="nil"/>
              <w:bottom w:val="single" w:sz="8" w:space="0" w:color="auto"/>
              <w:right w:val="single" w:sz="8" w:space="0" w:color="auto"/>
            </w:tcBorders>
            <w:shd w:val="clear" w:color="auto" w:fill="D7E4BC"/>
            <w:noWrap/>
            <w:vAlign w:val="bottom"/>
          </w:tcPr>
          <w:p w14:paraId="4AF8264E" w14:textId="7F543EE1"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52.5</w:t>
            </w:r>
          </w:p>
        </w:tc>
        <w:tc>
          <w:tcPr>
            <w:tcW w:w="850" w:type="dxa"/>
            <w:tcBorders>
              <w:top w:val="nil"/>
              <w:left w:val="nil"/>
              <w:bottom w:val="single" w:sz="8" w:space="0" w:color="auto"/>
              <w:right w:val="single" w:sz="8" w:space="0" w:color="auto"/>
            </w:tcBorders>
            <w:shd w:val="clear" w:color="auto" w:fill="D7E4BC"/>
            <w:noWrap/>
            <w:vAlign w:val="bottom"/>
          </w:tcPr>
          <w:p w14:paraId="2CE24B5D" w14:textId="3A04A07F"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22.1</w:t>
            </w:r>
          </w:p>
        </w:tc>
        <w:tc>
          <w:tcPr>
            <w:tcW w:w="1134" w:type="dxa"/>
            <w:tcBorders>
              <w:top w:val="nil"/>
              <w:left w:val="nil"/>
              <w:bottom w:val="single" w:sz="8" w:space="0" w:color="auto"/>
              <w:right w:val="single" w:sz="8" w:space="0" w:color="auto"/>
            </w:tcBorders>
            <w:shd w:val="clear" w:color="auto" w:fill="FFFF99"/>
            <w:noWrap/>
            <w:vAlign w:val="bottom"/>
          </w:tcPr>
          <w:p w14:paraId="0071FE23" w14:textId="228C0066"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35.8</w:t>
            </w:r>
          </w:p>
        </w:tc>
      </w:tr>
      <w:tr w:rsidR="005B062B" w:rsidRPr="00100D22" w14:paraId="45D95BA3" w14:textId="77777777" w:rsidTr="009D67E5">
        <w:trPr>
          <w:trHeight w:val="315"/>
        </w:trPr>
        <w:tc>
          <w:tcPr>
            <w:tcW w:w="4140" w:type="dxa"/>
            <w:tcBorders>
              <w:top w:val="nil"/>
              <w:left w:val="single" w:sz="8" w:space="0" w:color="auto"/>
              <w:bottom w:val="single" w:sz="8" w:space="0" w:color="auto"/>
              <w:right w:val="single" w:sz="8" w:space="0" w:color="auto"/>
            </w:tcBorders>
            <w:noWrap/>
            <w:vAlign w:val="bottom"/>
            <w:hideMark/>
          </w:tcPr>
          <w:p w14:paraId="209989CF"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Glenella-Lansdowne (@ Arden)</w:t>
            </w:r>
          </w:p>
        </w:tc>
        <w:tc>
          <w:tcPr>
            <w:tcW w:w="832" w:type="dxa"/>
            <w:tcBorders>
              <w:top w:val="nil"/>
              <w:left w:val="nil"/>
              <w:bottom w:val="single" w:sz="8" w:space="0" w:color="auto"/>
              <w:right w:val="single" w:sz="8" w:space="0" w:color="auto"/>
            </w:tcBorders>
            <w:noWrap/>
            <w:vAlign w:val="bottom"/>
            <w:hideMark/>
          </w:tcPr>
          <w:p w14:paraId="3D4895D7"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6.25</w:t>
            </w:r>
          </w:p>
        </w:tc>
        <w:tc>
          <w:tcPr>
            <w:tcW w:w="850" w:type="dxa"/>
            <w:tcBorders>
              <w:top w:val="nil"/>
              <w:left w:val="nil"/>
              <w:bottom w:val="single" w:sz="8" w:space="0" w:color="auto"/>
              <w:right w:val="single" w:sz="8" w:space="0" w:color="auto"/>
            </w:tcBorders>
            <w:shd w:val="clear" w:color="auto" w:fill="D7E4BC"/>
            <w:noWrap/>
            <w:vAlign w:val="bottom"/>
          </w:tcPr>
          <w:p w14:paraId="24A92DD0" w14:textId="76D9FCA6"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29.9</w:t>
            </w:r>
          </w:p>
        </w:tc>
        <w:tc>
          <w:tcPr>
            <w:tcW w:w="992" w:type="dxa"/>
            <w:tcBorders>
              <w:top w:val="nil"/>
              <w:left w:val="nil"/>
              <w:bottom w:val="single" w:sz="8" w:space="0" w:color="auto"/>
              <w:right w:val="single" w:sz="8" w:space="0" w:color="auto"/>
            </w:tcBorders>
            <w:shd w:val="clear" w:color="auto" w:fill="D7E4BC"/>
            <w:noWrap/>
            <w:vAlign w:val="bottom"/>
          </w:tcPr>
          <w:p w14:paraId="094F587C" w14:textId="2B1AA8C0" w:rsidR="005B062B" w:rsidRPr="00100D22" w:rsidRDefault="00FA4CF0"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62.2</w:t>
            </w:r>
          </w:p>
        </w:tc>
        <w:tc>
          <w:tcPr>
            <w:tcW w:w="993" w:type="dxa"/>
            <w:tcBorders>
              <w:top w:val="nil"/>
              <w:left w:val="nil"/>
              <w:bottom w:val="single" w:sz="8" w:space="0" w:color="auto"/>
              <w:right w:val="single" w:sz="8" w:space="0" w:color="auto"/>
            </w:tcBorders>
            <w:shd w:val="clear" w:color="auto" w:fill="D7E4BC"/>
            <w:noWrap/>
            <w:vAlign w:val="bottom"/>
          </w:tcPr>
          <w:p w14:paraId="4402514E" w14:textId="5B2D4AC8"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51</w:t>
            </w:r>
          </w:p>
        </w:tc>
        <w:tc>
          <w:tcPr>
            <w:tcW w:w="850" w:type="dxa"/>
            <w:tcBorders>
              <w:top w:val="nil"/>
              <w:left w:val="nil"/>
              <w:bottom w:val="single" w:sz="8" w:space="0" w:color="auto"/>
              <w:right w:val="single" w:sz="8" w:space="0" w:color="auto"/>
            </w:tcBorders>
            <w:shd w:val="clear" w:color="auto" w:fill="D7E4BC"/>
            <w:noWrap/>
            <w:vAlign w:val="bottom"/>
          </w:tcPr>
          <w:p w14:paraId="27F60962" w14:textId="1FBDEFE8"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42.5</w:t>
            </w:r>
          </w:p>
        </w:tc>
        <w:tc>
          <w:tcPr>
            <w:tcW w:w="1134" w:type="dxa"/>
            <w:tcBorders>
              <w:top w:val="nil"/>
              <w:left w:val="nil"/>
              <w:bottom w:val="single" w:sz="8" w:space="0" w:color="auto"/>
              <w:right w:val="single" w:sz="8" w:space="0" w:color="auto"/>
            </w:tcBorders>
            <w:shd w:val="clear" w:color="auto" w:fill="FFFF99"/>
            <w:noWrap/>
            <w:vAlign w:val="bottom"/>
          </w:tcPr>
          <w:p w14:paraId="24D2CB98" w14:textId="493690F1" w:rsidR="005B062B" w:rsidRPr="00100D22" w:rsidRDefault="00FA4CF0"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46.4</w:t>
            </w:r>
          </w:p>
        </w:tc>
      </w:tr>
      <w:tr w:rsidR="005B062B" w:rsidRPr="00100D22" w14:paraId="5D9ADFC9" w14:textId="77777777" w:rsidTr="009D67E5">
        <w:trPr>
          <w:trHeight w:val="315"/>
        </w:trPr>
        <w:tc>
          <w:tcPr>
            <w:tcW w:w="4140" w:type="dxa"/>
            <w:tcBorders>
              <w:top w:val="nil"/>
              <w:left w:val="single" w:sz="8" w:space="0" w:color="auto"/>
              <w:bottom w:val="single" w:sz="8" w:space="0" w:color="auto"/>
              <w:right w:val="single" w:sz="8" w:space="0" w:color="auto"/>
            </w:tcBorders>
            <w:noWrap/>
            <w:vAlign w:val="bottom"/>
            <w:hideMark/>
          </w:tcPr>
          <w:p w14:paraId="3E9D58C0"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Municipality of Westlake-Gladstone (@ Plumas)</w:t>
            </w:r>
          </w:p>
        </w:tc>
        <w:tc>
          <w:tcPr>
            <w:tcW w:w="832" w:type="dxa"/>
            <w:tcBorders>
              <w:top w:val="nil"/>
              <w:left w:val="nil"/>
              <w:bottom w:val="single" w:sz="8" w:space="0" w:color="auto"/>
              <w:right w:val="single" w:sz="8" w:space="0" w:color="auto"/>
            </w:tcBorders>
            <w:noWrap/>
            <w:vAlign w:val="bottom"/>
            <w:hideMark/>
          </w:tcPr>
          <w:p w14:paraId="3562A41A" w14:textId="77777777" w:rsidR="005B062B" w:rsidRPr="00100D22" w:rsidRDefault="005B062B"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247.20</w:t>
            </w:r>
          </w:p>
        </w:tc>
        <w:tc>
          <w:tcPr>
            <w:tcW w:w="850" w:type="dxa"/>
            <w:tcBorders>
              <w:top w:val="nil"/>
              <w:left w:val="nil"/>
              <w:bottom w:val="single" w:sz="8" w:space="0" w:color="auto"/>
              <w:right w:val="single" w:sz="8" w:space="0" w:color="auto"/>
            </w:tcBorders>
            <w:shd w:val="clear" w:color="auto" w:fill="D7E4BC"/>
            <w:noWrap/>
            <w:vAlign w:val="bottom"/>
          </w:tcPr>
          <w:p w14:paraId="243E57EF" w14:textId="1A5A7A35"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62.4</w:t>
            </w:r>
          </w:p>
        </w:tc>
        <w:tc>
          <w:tcPr>
            <w:tcW w:w="992" w:type="dxa"/>
            <w:tcBorders>
              <w:top w:val="nil"/>
              <w:left w:val="nil"/>
              <w:bottom w:val="single" w:sz="8" w:space="0" w:color="auto"/>
              <w:right w:val="single" w:sz="8" w:space="0" w:color="auto"/>
            </w:tcBorders>
            <w:shd w:val="clear" w:color="auto" w:fill="D7E4BC"/>
            <w:noWrap/>
            <w:vAlign w:val="bottom"/>
          </w:tcPr>
          <w:p w14:paraId="06C0212D" w14:textId="1B9A7B1A"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62.9</w:t>
            </w:r>
          </w:p>
        </w:tc>
        <w:tc>
          <w:tcPr>
            <w:tcW w:w="993" w:type="dxa"/>
            <w:tcBorders>
              <w:top w:val="nil"/>
              <w:left w:val="nil"/>
              <w:bottom w:val="single" w:sz="8" w:space="0" w:color="auto"/>
              <w:right w:val="single" w:sz="8" w:space="0" w:color="auto"/>
            </w:tcBorders>
            <w:shd w:val="clear" w:color="auto" w:fill="D7E4BC"/>
            <w:noWrap/>
            <w:vAlign w:val="bottom"/>
          </w:tcPr>
          <w:p w14:paraId="13C57B6A" w14:textId="3B9A8A30"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82.7</w:t>
            </w:r>
          </w:p>
        </w:tc>
        <w:tc>
          <w:tcPr>
            <w:tcW w:w="850" w:type="dxa"/>
            <w:tcBorders>
              <w:top w:val="nil"/>
              <w:left w:val="nil"/>
              <w:bottom w:val="single" w:sz="8" w:space="0" w:color="auto"/>
              <w:right w:val="single" w:sz="8" w:space="0" w:color="auto"/>
            </w:tcBorders>
            <w:shd w:val="clear" w:color="auto" w:fill="D7E4BC"/>
            <w:noWrap/>
            <w:vAlign w:val="bottom"/>
          </w:tcPr>
          <w:p w14:paraId="1A1C509A" w14:textId="0E6A3327"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75.4</w:t>
            </w:r>
          </w:p>
        </w:tc>
        <w:tc>
          <w:tcPr>
            <w:tcW w:w="1134" w:type="dxa"/>
            <w:tcBorders>
              <w:top w:val="nil"/>
              <w:left w:val="nil"/>
              <w:bottom w:val="single" w:sz="8" w:space="0" w:color="auto"/>
              <w:right w:val="single" w:sz="8" w:space="0" w:color="auto"/>
            </w:tcBorders>
            <w:shd w:val="clear" w:color="auto" w:fill="FFFF99"/>
            <w:noWrap/>
            <w:vAlign w:val="bottom"/>
          </w:tcPr>
          <w:p w14:paraId="4B4CD52C" w14:textId="04555863" w:rsidR="005B062B" w:rsidRPr="00100D22" w:rsidRDefault="009D67E5" w:rsidP="00476567">
            <w:pPr>
              <w:spacing w:after="0" w:line="240" w:lineRule="auto"/>
              <w:jc w:val="center"/>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70.9</w:t>
            </w:r>
          </w:p>
        </w:tc>
      </w:tr>
      <w:tr w:rsidR="005B062B" w:rsidRPr="00100D22" w14:paraId="2582F792" w14:textId="77777777" w:rsidTr="009D67E5">
        <w:trPr>
          <w:trHeight w:val="315"/>
        </w:trPr>
        <w:tc>
          <w:tcPr>
            <w:tcW w:w="4140" w:type="dxa"/>
            <w:tcBorders>
              <w:top w:val="nil"/>
              <w:left w:val="single" w:sz="8" w:space="0" w:color="auto"/>
              <w:bottom w:val="single" w:sz="8" w:space="0" w:color="auto"/>
              <w:right w:val="single" w:sz="8" w:space="0" w:color="auto"/>
            </w:tcBorders>
            <w:noWrap/>
            <w:vAlign w:val="bottom"/>
            <w:hideMark/>
          </w:tcPr>
          <w:p w14:paraId="198803F4" w14:textId="77777777" w:rsidR="005B062B" w:rsidRPr="005D2550" w:rsidRDefault="005B062B" w:rsidP="00476567">
            <w:pPr>
              <w:spacing w:after="0" w:line="240" w:lineRule="auto"/>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Yellowhead Regional</w:t>
            </w:r>
          </w:p>
        </w:tc>
        <w:tc>
          <w:tcPr>
            <w:tcW w:w="832" w:type="dxa"/>
            <w:tcBorders>
              <w:top w:val="nil"/>
              <w:left w:val="nil"/>
              <w:bottom w:val="single" w:sz="8" w:space="0" w:color="auto"/>
              <w:right w:val="single" w:sz="8" w:space="0" w:color="auto"/>
            </w:tcBorders>
            <w:noWrap/>
            <w:vAlign w:val="bottom"/>
            <w:hideMark/>
          </w:tcPr>
          <w:p w14:paraId="120C6AA1" w14:textId="77777777" w:rsidR="005B062B" w:rsidRPr="005D2550" w:rsidRDefault="005B062B"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258.00</w:t>
            </w:r>
          </w:p>
        </w:tc>
        <w:tc>
          <w:tcPr>
            <w:tcW w:w="850" w:type="dxa"/>
            <w:tcBorders>
              <w:top w:val="nil"/>
              <w:left w:val="nil"/>
              <w:bottom w:val="single" w:sz="8" w:space="0" w:color="auto"/>
              <w:right w:val="single" w:sz="8" w:space="0" w:color="auto"/>
            </w:tcBorders>
            <w:shd w:val="clear" w:color="auto" w:fill="D7E4BC"/>
            <w:noWrap/>
            <w:vAlign w:val="bottom"/>
          </w:tcPr>
          <w:p w14:paraId="016364CE" w14:textId="27EE188B"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82.6</w:t>
            </w:r>
          </w:p>
        </w:tc>
        <w:tc>
          <w:tcPr>
            <w:tcW w:w="992" w:type="dxa"/>
            <w:tcBorders>
              <w:top w:val="nil"/>
              <w:left w:val="nil"/>
              <w:bottom w:val="single" w:sz="8" w:space="0" w:color="auto"/>
              <w:right w:val="single" w:sz="8" w:space="0" w:color="auto"/>
            </w:tcBorders>
            <w:shd w:val="clear" w:color="auto" w:fill="D7E4BC"/>
            <w:noWrap/>
            <w:vAlign w:val="bottom"/>
          </w:tcPr>
          <w:p w14:paraId="5D1EDCCB" w14:textId="2AB2629E"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82.5</w:t>
            </w:r>
          </w:p>
        </w:tc>
        <w:tc>
          <w:tcPr>
            <w:tcW w:w="993" w:type="dxa"/>
            <w:tcBorders>
              <w:top w:val="nil"/>
              <w:left w:val="nil"/>
              <w:bottom w:val="single" w:sz="8" w:space="0" w:color="auto"/>
              <w:right w:val="single" w:sz="8" w:space="0" w:color="auto"/>
            </w:tcBorders>
            <w:shd w:val="clear" w:color="auto" w:fill="D7E4BC"/>
            <w:noWrap/>
            <w:vAlign w:val="bottom"/>
          </w:tcPr>
          <w:p w14:paraId="04094D2A" w14:textId="79E20AB7"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107</w:t>
            </w:r>
          </w:p>
        </w:tc>
        <w:tc>
          <w:tcPr>
            <w:tcW w:w="850" w:type="dxa"/>
            <w:tcBorders>
              <w:top w:val="nil"/>
              <w:left w:val="nil"/>
              <w:bottom w:val="single" w:sz="8" w:space="0" w:color="auto"/>
              <w:right w:val="single" w:sz="8" w:space="0" w:color="auto"/>
            </w:tcBorders>
            <w:shd w:val="clear" w:color="auto" w:fill="D7E4BC"/>
            <w:noWrap/>
            <w:vAlign w:val="bottom"/>
          </w:tcPr>
          <w:p w14:paraId="73E1F509" w14:textId="19BFD2EA"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90.6</w:t>
            </w:r>
          </w:p>
        </w:tc>
        <w:tc>
          <w:tcPr>
            <w:tcW w:w="1134" w:type="dxa"/>
            <w:tcBorders>
              <w:top w:val="nil"/>
              <w:left w:val="nil"/>
              <w:bottom w:val="single" w:sz="8" w:space="0" w:color="auto"/>
              <w:right w:val="single" w:sz="8" w:space="0" w:color="auto"/>
            </w:tcBorders>
            <w:shd w:val="clear" w:color="auto" w:fill="FFFF99"/>
            <w:noWrap/>
            <w:vAlign w:val="bottom"/>
          </w:tcPr>
          <w:p w14:paraId="3E823DA0" w14:textId="49339DDB" w:rsidR="005B062B" w:rsidRPr="005D2550" w:rsidRDefault="009D67E5" w:rsidP="00476567">
            <w:pPr>
              <w:spacing w:after="0" w:line="240" w:lineRule="auto"/>
              <w:jc w:val="center"/>
              <w:rPr>
                <w:rFonts w:eastAsia="Times New Roman" w:cstheme="minorHAnsi"/>
                <w:b/>
                <w:bCs/>
                <w:color w:val="000000"/>
                <w:kern w:val="0"/>
                <w:sz w:val="20"/>
                <w:szCs w:val="20"/>
                <w:highlight w:val="yellow"/>
                <w:lang w:val="en-CA" w:eastAsia="en-CA"/>
                <w14:ligatures w14:val="none"/>
              </w:rPr>
            </w:pPr>
            <w:r w:rsidRPr="005D2550">
              <w:rPr>
                <w:rFonts w:eastAsia="Times New Roman" w:cstheme="minorHAnsi"/>
                <w:b/>
                <w:bCs/>
                <w:color w:val="000000"/>
                <w:kern w:val="0"/>
                <w:sz w:val="20"/>
                <w:szCs w:val="20"/>
                <w:highlight w:val="yellow"/>
                <w:lang w:val="en-CA" w:eastAsia="en-CA"/>
                <w14:ligatures w14:val="none"/>
              </w:rPr>
              <w:t>90.7</w:t>
            </w:r>
          </w:p>
        </w:tc>
      </w:tr>
      <w:tr w:rsidR="005B062B" w:rsidRPr="00100D22" w14:paraId="0B9AA253" w14:textId="77777777" w:rsidTr="00476567">
        <w:trPr>
          <w:trHeight w:val="315"/>
        </w:trPr>
        <w:tc>
          <w:tcPr>
            <w:tcW w:w="4140" w:type="dxa"/>
            <w:tcBorders>
              <w:top w:val="nil"/>
              <w:left w:val="single" w:sz="8" w:space="0" w:color="auto"/>
              <w:bottom w:val="single" w:sz="8" w:space="0" w:color="auto"/>
              <w:right w:val="single" w:sz="8" w:space="0" w:color="auto"/>
            </w:tcBorders>
            <w:noWrap/>
            <w:vAlign w:val="bottom"/>
            <w:hideMark/>
          </w:tcPr>
          <w:p w14:paraId="2C606AB7"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 </w:t>
            </w:r>
          </w:p>
        </w:tc>
        <w:tc>
          <w:tcPr>
            <w:tcW w:w="832" w:type="dxa"/>
            <w:noWrap/>
            <w:vAlign w:val="bottom"/>
            <w:hideMark/>
          </w:tcPr>
          <w:p w14:paraId="09EABDAF"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p>
        </w:tc>
        <w:tc>
          <w:tcPr>
            <w:tcW w:w="850" w:type="dxa"/>
            <w:noWrap/>
            <w:vAlign w:val="bottom"/>
            <w:hideMark/>
          </w:tcPr>
          <w:p w14:paraId="0D7B95D4"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2" w:type="dxa"/>
            <w:noWrap/>
            <w:vAlign w:val="bottom"/>
            <w:hideMark/>
          </w:tcPr>
          <w:p w14:paraId="592FA2C8"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3" w:type="dxa"/>
            <w:noWrap/>
            <w:vAlign w:val="bottom"/>
            <w:hideMark/>
          </w:tcPr>
          <w:p w14:paraId="1384B869"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850" w:type="dxa"/>
            <w:noWrap/>
            <w:vAlign w:val="bottom"/>
            <w:hideMark/>
          </w:tcPr>
          <w:p w14:paraId="65A3613E"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1134" w:type="dxa"/>
            <w:noWrap/>
            <w:vAlign w:val="bottom"/>
            <w:hideMark/>
          </w:tcPr>
          <w:p w14:paraId="47D68434" w14:textId="77777777" w:rsidR="005B062B" w:rsidRPr="00100D22" w:rsidRDefault="005B062B" w:rsidP="00476567">
            <w:pPr>
              <w:spacing w:after="0" w:line="240" w:lineRule="auto"/>
              <w:rPr>
                <w:rFonts w:eastAsia="Times New Roman" w:cstheme="minorHAnsi"/>
                <w:kern w:val="0"/>
                <w:sz w:val="20"/>
                <w:szCs w:val="20"/>
                <w14:ligatures w14:val="none"/>
              </w:rPr>
            </w:pPr>
          </w:p>
        </w:tc>
      </w:tr>
      <w:tr w:rsidR="005B062B" w:rsidRPr="00100D22" w14:paraId="17988028" w14:textId="77777777" w:rsidTr="00476567">
        <w:trPr>
          <w:trHeight w:val="315"/>
        </w:trPr>
        <w:tc>
          <w:tcPr>
            <w:tcW w:w="4140" w:type="dxa"/>
            <w:tcBorders>
              <w:top w:val="nil"/>
              <w:left w:val="single" w:sz="8" w:space="0" w:color="auto"/>
              <w:bottom w:val="single" w:sz="8" w:space="0" w:color="auto"/>
              <w:right w:val="single" w:sz="8" w:space="0" w:color="auto"/>
            </w:tcBorders>
            <w:noWrap/>
            <w:vAlign w:val="bottom"/>
            <w:hideMark/>
          </w:tcPr>
          <w:p w14:paraId="4651FF0D"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r w:rsidRPr="00100D22">
              <w:rPr>
                <w:rFonts w:eastAsia="Times New Roman" w:cstheme="minorHAnsi"/>
                <w:color w:val="000000"/>
                <w:kern w:val="0"/>
                <w:sz w:val="20"/>
                <w:szCs w:val="20"/>
                <w:lang w:val="en-CA" w:eastAsia="en-CA"/>
                <w14:ligatures w14:val="none"/>
              </w:rPr>
              <w:t>(Source - City PLaP - 171.00)</w:t>
            </w:r>
          </w:p>
        </w:tc>
        <w:tc>
          <w:tcPr>
            <w:tcW w:w="832" w:type="dxa"/>
            <w:noWrap/>
            <w:vAlign w:val="bottom"/>
            <w:hideMark/>
          </w:tcPr>
          <w:p w14:paraId="52B278B4" w14:textId="77777777" w:rsidR="005B062B" w:rsidRPr="00100D22" w:rsidRDefault="005B062B" w:rsidP="00476567">
            <w:pPr>
              <w:spacing w:after="0" w:line="240" w:lineRule="auto"/>
              <w:rPr>
                <w:rFonts w:eastAsia="Times New Roman" w:cstheme="minorHAnsi"/>
                <w:color w:val="000000"/>
                <w:kern w:val="0"/>
                <w:sz w:val="20"/>
                <w:szCs w:val="20"/>
                <w:lang w:val="en-CA" w:eastAsia="en-CA"/>
                <w14:ligatures w14:val="none"/>
              </w:rPr>
            </w:pPr>
          </w:p>
        </w:tc>
        <w:tc>
          <w:tcPr>
            <w:tcW w:w="850" w:type="dxa"/>
            <w:noWrap/>
            <w:vAlign w:val="bottom"/>
            <w:hideMark/>
          </w:tcPr>
          <w:p w14:paraId="23CD6935"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2" w:type="dxa"/>
            <w:noWrap/>
            <w:vAlign w:val="bottom"/>
            <w:hideMark/>
          </w:tcPr>
          <w:p w14:paraId="1A49EB9A"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993" w:type="dxa"/>
            <w:noWrap/>
            <w:vAlign w:val="bottom"/>
            <w:hideMark/>
          </w:tcPr>
          <w:p w14:paraId="20E02227"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850" w:type="dxa"/>
            <w:noWrap/>
            <w:vAlign w:val="bottom"/>
            <w:hideMark/>
          </w:tcPr>
          <w:p w14:paraId="518AF647" w14:textId="77777777" w:rsidR="005B062B" w:rsidRPr="00100D22" w:rsidRDefault="005B062B" w:rsidP="00476567">
            <w:pPr>
              <w:spacing w:after="0" w:line="240" w:lineRule="auto"/>
              <w:rPr>
                <w:rFonts w:eastAsia="Times New Roman" w:cstheme="minorHAnsi"/>
                <w:kern w:val="0"/>
                <w:sz w:val="20"/>
                <w:szCs w:val="20"/>
                <w14:ligatures w14:val="none"/>
              </w:rPr>
            </w:pPr>
          </w:p>
        </w:tc>
        <w:tc>
          <w:tcPr>
            <w:tcW w:w="1134" w:type="dxa"/>
            <w:noWrap/>
            <w:vAlign w:val="bottom"/>
            <w:hideMark/>
          </w:tcPr>
          <w:p w14:paraId="5B16DFE7" w14:textId="77777777" w:rsidR="005B062B" w:rsidRPr="00100D22" w:rsidRDefault="005B062B" w:rsidP="00476567">
            <w:pPr>
              <w:spacing w:after="0" w:line="240" w:lineRule="auto"/>
              <w:rPr>
                <w:rFonts w:eastAsia="Times New Roman" w:cstheme="minorHAnsi"/>
                <w:kern w:val="0"/>
                <w:sz w:val="20"/>
                <w:szCs w:val="20"/>
                <w14:ligatures w14:val="none"/>
              </w:rPr>
            </w:pPr>
          </w:p>
        </w:tc>
      </w:tr>
    </w:tbl>
    <w:p w14:paraId="50792CD6" w14:textId="77777777" w:rsidR="005B062B" w:rsidRPr="00100D22" w:rsidRDefault="005B062B" w:rsidP="005B062B">
      <w:pPr>
        <w:spacing w:after="0" w:line="240" w:lineRule="auto"/>
        <w:rPr>
          <w:rFonts w:eastAsia="Times New Roman" w:cstheme="minorHAnsi"/>
          <w:kern w:val="0"/>
          <w:sz w:val="20"/>
          <w:szCs w:val="20"/>
          <w:lang w:val="en-CA"/>
          <w14:ligatures w14:val="none"/>
        </w:rPr>
      </w:pPr>
    </w:p>
    <w:p w14:paraId="53B9F152" w14:textId="77777777" w:rsidR="005B062B" w:rsidRPr="00100D22" w:rsidRDefault="005B062B" w:rsidP="005B062B">
      <w:pPr>
        <w:spacing w:after="0" w:line="240" w:lineRule="auto"/>
        <w:rPr>
          <w:rFonts w:eastAsia="Times New Roman" w:cstheme="minorHAnsi"/>
          <w:kern w:val="0"/>
          <w:sz w:val="20"/>
          <w:szCs w:val="20"/>
          <w:u w:val="single"/>
          <w:lang w:val="en-CA"/>
          <w14:ligatures w14:val="none"/>
        </w:rPr>
      </w:pPr>
      <w:r w:rsidRPr="00100D22">
        <w:rPr>
          <w:rFonts w:eastAsia="Times New Roman" w:cstheme="minorHAnsi"/>
          <w:kern w:val="0"/>
          <w:sz w:val="20"/>
          <w:szCs w:val="20"/>
          <w:u w:val="single"/>
          <w:lang w:val="en-CA"/>
          <w14:ligatures w14:val="none"/>
        </w:rPr>
        <w:t>Notes:</w:t>
      </w:r>
    </w:p>
    <w:p w14:paraId="1F6BBFFE" w14:textId="77777777" w:rsidR="005B062B" w:rsidRPr="004E6AAF" w:rsidRDefault="005B062B" w:rsidP="005B062B">
      <w:pPr>
        <w:numPr>
          <w:ilvl w:val="0"/>
          <w:numId w:val="3"/>
        </w:numPr>
        <w:spacing w:after="0" w:line="240" w:lineRule="auto"/>
        <w:rPr>
          <w:rFonts w:eastAsia="Times New Roman" w:cstheme="minorHAnsi"/>
          <w:b/>
          <w:kern w:val="0"/>
          <w:sz w:val="24"/>
          <w:szCs w:val="24"/>
          <w:u w:val="single"/>
          <w:lang w:val="en-CA"/>
          <w14:ligatures w14:val="none"/>
        </w:rPr>
      </w:pPr>
      <w:r w:rsidRPr="004E6AAF">
        <w:rPr>
          <w:rFonts w:eastAsia="Times New Roman" w:cstheme="minorHAnsi"/>
          <w:kern w:val="0"/>
          <w:sz w:val="24"/>
          <w:szCs w:val="24"/>
          <w:lang w:val="en-CA"/>
          <w14:ligatures w14:val="none"/>
        </w:rPr>
        <w:t xml:space="preserve">All results reported in </w:t>
      </w:r>
      <w:r w:rsidRPr="004E6AAF">
        <w:rPr>
          <w:rFonts w:eastAsia="Times New Roman" w:cstheme="minorHAnsi"/>
          <w:bCs/>
          <w:color w:val="000000"/>
          <w:kern w:val="0"/>
          <w:sz w:val="24"/>
          <w:szCs w:val="24"/>
          <w:lang w:val="en-CA" w:eastAsia="en-CA"/>
          <w14:ligatures w14:val="none"/>
        </w:rPr>
        <w:t>µ</w:t>
      </w:r>
      <w:r w:rsidRPr="004E6AAF">
        <w:rPr>
          <w:rFonts w:eastAsia="Times New Roman" w:cstheme="minorHAnsi"/>
          <w:kern w:val="0"/>
          <w:sz w:val="24"/>
          <w:szCs w:val="24"/>
          <w:lang w:val="en-CA"/>
          <w14:ligatures w14:val="none"/>
        </w:rPr>
        <w:t>g/l</w:t>
      </w:r>
    </w:p>
    <w:p w14:paraId="161A1BC3" w14:textId="01C8F730" w:rsidR="00CE3B38" w:rsidRPr="00D92FC0" w:rsidRDefault="005B062B" w:rsidP="0031207A">
      <w:pPr>
        <w:numPr>
          <w:ilvl w:val="0"/>
          <w:numId w:val="3"/>
        </w:numPr>
        <w:spacing w:after="0" w:line="240" w:lineRule="auto"/>
        <w:rPr>
          <w:rFonts w:eastAsia="Times New Roman" w:cstheme="minorHAnsi"/>
          <w:b/>
          <w:bCs/>
          <w:kern w:val="0"/>
          <w:sz w:val="24"/>
          <w:szCs w:val="24"/>
          <w:u w:val="single"/>
          <w:lang w:val="en-CA"/>
          <w14:ligatures w14:val="none"/>
        </w:rPr>
      </w:pPr>
      <w:r w:rsidRPr="004E6AAF">
        <w:rPr>
          <w:rFonts w:eastAsia="Times New Roman" w:cstheme="minorHAnsi"/>
          <w:kern w:val="0"/>
          <w:sz w:val="24"/>
          <w:szCs w:val="24"/>
          <w:lang w:val="en-CA"/>
          <w14:ligatures w14:val="none"/>
        </w:rPr>
        <w:t xml:space="preserve">HAA Annual Average Maximum Allowable Concentration = </w:t>
      </w:r>
      <w:r w:rsidRPr="00D92FC0">
        <w:rPr>
          <w:rFonts w:eastAsia="Times New Roman" w:cstheme="minorHAnsi"/>
          <w:b/>
          <w:bCs/>
          <w:kern w:val="0"/>
          <w:sz w:val="24"/>
          <w:szCs w:val="24"/>
          <w:u w:val="single"/>
          <w:lang w:val="en-CA"/>
          <w14:ligatures w14:val="none"/>
        </w:rPr>
        <w:t xml:space="preserve">80 </w:t>
      </w:r>
      <w:r w:rsidRPr="00D92FC0">
        <w:rPr>
          <w:rFonts w:eastAsia="Times New Roman" w:cstheme="minorHAnsi"/>
          <w:b/>
          <w:bCs/>
          <w:color w:val="000000"/>
          <w:kern w:val="0"/>
          <w:sz w:val="24"/>
          <w:szCs w:val="24"/>
          <w:u w:val="single"/>
          <w:lang w:val="en-CA" w:eastAsia="en-CA"/>
          <w14:ligatures w14:val="none"/>
        </w:rPr>
        <w:t>µ</w:t>
      </w:r>
      <w:r w:rsidRPr="00D92FC0">
        <w:rPr>
          <w:rFonts w:eastAsia="Times New Roman" w:cstheme="minorHAnsi"/>
          <w:b/>
          <w:bCs/>
          <w:kern w:val="0"/>
          <w:sz w:val="24"/>
          <w:szCs w:val="24"/>
          <w:u w:val="single"/>
          <w:lang w:val="en-CA"/>
          <w14:ligatures w14:val="none"/>
        </w:rPr>
        <w:t>g/l</w:t>
      </w:r>
    </w:p>
    <w:p w14:paraId="250E92F4" w14:textId="77777777" w:rsidR="00220F58" w:rsidRPr="0031207A" w:rsidRDefault="00220F58" w:rsidP="00DC3C10">
      <w:pPr>
        <w:spacing w:after="0" w:line="240" w:lineRule="auto"/>
        <w:ind w:left="720"/>
        <w:rPr>
          <w:rFonts w:eastAsia="Times New Roman" w:cstheme="minorHAnsi"/>
          <w:b/>
          <w:kern w:val="0"/>
          <w:sz w:val="24"/>
          <w:szCs w:val="24"/>
          <w:u w:val="single"/>
          <w:lang w:val="en-CA"/>
          <w14:ligatures w14:val="none"/>
        </w:rPr>
      </w:pPr>
    </w:p>
    <w:p w14:paraId="1A66E436" w14:textId="77777777" w:rsidR="00CE3B38" w:rsidRPr="004E6AAF" w:rsidRDefault="00CE3B38" w:rsidP="005B062B">
      <w:pPr>
        <w:spacing w:after="0" w:line="240" w:lineRule="auto"/>
        <w:rPr>
          <w:rFonts w:ascii="Times New Roman" w:eastAsia="Times New Roman" w:hAnsi="Times New Roman" w:cs="Times New Roman"/>
          <w:b/>
          <w:kern w:val="0"/>
          <w:sz w:val="24"/>
          <w:szCs w:val="24"/>
          <w:u w:val="single"/>
          <w:lang w:val="en-CA"/>
          <w14:ligatures w14:val="none"/>
        </w:rPr>
      </w:pPr>
    </w:p>
    <w:p w14:paraId="5C1CF7A1" w14:textId="77777777" w:rsidR="005B062B" w:rsidRPr="004E6AAF" w:rsidRDefault="005B062B" w:rsidP="005B062B">
      <w:pPr>
        <w:spacing w:after="0" w:line="240" w:lineRule="auto"/>
        <w:rPr>
          <w:rFonts w:ascii="Times New Roman" w:eastAsia="Times New Roman" w:hAnsi="Times New Roman" w:cs="Times New Roman"/>
          <w:b/>
          <w:kern w:val="0"/>
          <w:sz w:val="24"/>
          <w:szCs w:val="24"/>
          <w:u w:val="single"/>
          <w:lang w:val="en-CA"/>
          <w14:ligatures w14:val="none"/>
        </w:rPr>
      </w:pPr>
    </w:p>
    <w:p w14:paraId="5E54D2FF" w14:textId="77777777" w:rsidR="005B062B" w:rsidRDefault="005B062B" w:rsidP="005B062B">
      <w:pPr>
        <w:spacing w:after="0" w:line="240" w:lineRule="auto"/>
        <w:rPr>
          <w:rFonts w:ascii="Times New Roman" w:eastAsia="Times New Roman" w:hAnsi="Times New Roman" w:cs="Times New Roman"/>
          <w:b/>
          <w:kern w:val="0"/>
          <w:sz w:val="24"/>
          <w:szCs w:val="24"/>
          <w:u w:val="single"/>
          <w:lang w:val="en-CA"/>
          <w14:ligatures w14:val="none"/>
        </w:rPr>
      </w:pPr>
    </w:p>
    <w:p w14:paraId="344250A4" w14:textId="77777777" w:rsidR="00B34596" w:rsidRDefault="005B062B" w:rsidP="00113CB3">
      <w:pPr>
        <w:spacing w:after="0" w:line="240" w:lineRule="auto"/>
        <w:rPr>
          <w:rFonts w:eastAsia="Times New Roman" w:cstheme="minorHAnsi"/>
          <w:bCs/>
          <w:color w:val="1F3864" w:themeColor="accent1" w:themeShade="80"/>
          <w:kern w:val="0"/>
          <w:sz w:val="28"/>
          <w:szCs w:val="28"/>
          <w:lang w:val="en-CA"/>
          <w14:ligatures w14:val="none"/>
        </w:rPr>
      </w:pPr>
      <w:r w:rsidRPr="00100D22">
        <w:rPr>
          <w:rFonts w:eastAsia="Times New Roman" w:cstheme="minorHAnsi"/>
          <w:b/>
          <w:noProof/>
          <w:kern w:val="0"/>
          <w:sz w:val="24"/>
          <w:szCs w:val="24"/>
          <w:u w:val="single"/>
          <w:lang w:val="en-CA"/>
          <w14:ligatures w14:val="none"/>
        </w:rPr>
        <w:lastRenderedPageBreak/>
        <w:drawing>
          <wp:inline distT="0" distB="0" distL="0" distR="0" wp14:anchorId="2677390B" wp14:editId="46D41909">
            <wp:extent cx="841375" cy="804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804545"/>
                    </a:xfrm>
                    <a:prstGeom prst="rect">
                      <a:avLst/>
                    </a:prstGeom>
                    <a:noFill/>
                  </pic:spPr>
                </pic:pic>
              </a:graphicData>
            </a:graphic>
          </wp:inline>
        </w:drawing>
      </w:r>
      <w:r w:rsidR="00113CB3" w:rsidRPr="00113CB3">
        <w:rPr>
          <w:rFonts w:eastAsia="Times New Roman" w:cstheme="minorHAnsi"/>
          <w:bCs/>
          <w:color w:val="1F3864" w:themeColor="accent1" w:themeShade="80"/>
          <w:kern w:val="0"/>
          <w:sz w:val="28"/>
          <w:szCs w:val="28"/>
          <w:lang w:val="en-CA"/>
          <w14:ligatures w14:val="none"/>
        </w:rPr>
        <w:t xml:space="preserve">      </w:t>
      </w:r>
    </w:p>
    <w:p w14:paraId="2DEE8FC6" w14:textId="6F1C7972" w:rsidR="006A1097" w:rsidRDefault="00113CB3" w:rsidP="00113CB3">
      <w:pPr>
        <w:spacing w:after="0" w:line="240" w:lineRule="auto"/>
        <w:rPr>
          <w:rFonts w:eastAsia="Times New Roman" w:cstheme="minorHAnsi"/>
          <w:bCs/>
          <w:color w:val="1F3864" w:themeColor="accent1" w:themeShade="80"/>
          <w:kern w:val="0"/>
          <w:sz w:val="28"/>
          <w:szCs w:val="28"/>
          <w:lang w:val="en-CA"/>
          <w14:ligatures w14:val="none"/>
        </w:rPr>
      </w:pPr>
      <w:r w:rsidRPr="00113CB3">
        <w:rPr>
          <w:rFonts w:eastAsia="Times New Roman" w:cstheme="minorHAnsi"/>
          <w:bCs/>
          <w:color w:val="1F3864" w:themeColor="accent1" w:themeShade="80"/>
          <w:kern w:val="0"/>
          <w:sz w:val="28"/>
          <w:szCs w:val="28"/>
          <w:lang w:val="en-CA"/>
          <w14:ligatures w14:val="none"/>
        </w:rPr>
        <w:t xml:space="preserve">      </w:t>
      </w:r>
    </w:p>
    <w:p w14:paraId="0B3B1721" w14:textId="77777777" w:rsidR="00D75314" w:rsidRDefault="00D75314" w:rsidP="00113CB3">
      <w:pPr>
        <w:spacing w:after="0" w:line="240" w:lineRule="auto"/>
        <w:rPr>
          <w:rFonts w:eastAsia="Times New Roman" w:cstheme="minorHAnsi"/>
          <w:bCs/>
          <w:color w:val="1F3864" w:themeColor="accent1" w:themeShade="80"/>
          <w:kern w:val="0"/>
          <w:sz w:val="28"/>
          <w:szCs w:val="28"/>
          <w:lang w:val="en-CA"/>
          <w14:ligatures w14:val="none"/>
        </w:rPr>
      </w:pPr>
    </w:p>
    <w:p w14:paraId="28814328" w14:textId="77777777" w:rsidR="006A1097" w:rsidRDefault="006A1097" w:rsidP="00113CB3">
      <w:pPr>
        <w:spacing w:after="0" w:line="240" w:lineRule="auto"/>
        <w:rPr>
          <w:rFonts w:eastAsia="Times New Roman" w:cstheme="minorHAnsi"/>
          <w:bCs/>
          <w:color w:val="1F3864" w:themeColor="accent1" w:themeShade="80"/>
          <w:kern w:val="0"/>
          <w:sz w:val="28"/>
          <w:szCs w:val="28"/>
          <w:lang w:val="en-CA"/>
          <w14:ligatures w14:val="none"/>
        </w:rPr>
      </w:pPr>
    </w:p>
    <w:p w14:paraId="1D94C7D9" w14:textId="5FE41566" w:rsidR="00D75314" w:rsidRDefault="0031207A" w:rsidP="00113CB3">
      <w:pPr>
        <w:spacing w:after="0" w:line="240" w:lineRule="auto"/>
        <w:rPr>
          <w:rFonts w:eastAsia="Times New Roman" w:cstheme="minorHAnsi"/>
          <w:b/>
          <w:i/>
          <w:iCs/>
          <w:color w:val="1F3864" w:themeColor="accent1" w:themeShade="80"/>
          <w:kern w:val="0"/>
          <w:sz w:val="28"/>
          <w:szCs w:val="28"/>
          <w:u w:val="single"/>
          <w:lang w:val="en-CA"/>
          <w14:ligatures w14:val="none"/>
        </w:rPr>
      </w:pPr>
      <w:r>
        <w:rPr>
          <w:rFonts w:eastAsia="Times New Roman" w:cstheme="minorHAnsi"/>
          <w:bCs/>
          <w:color w:val="1F3864" w:themeColor="accent1" w:themeShade="80"/>
          <w:kern w:val="0"/>
          <w:sz w:val="28"/>
          <w:szCs w:val="28"/>
          <w:lang w:val="en-CA"/>
          <w14:ligatures w14:val="none"/>
        </w:rPr>
        <w:t xml:space="preserve">              </w:t>
      </w:r>
      <w:r w:rsidR="00113CB3" w:rsidRPr="00113CB3">
        <w:rPr>
          <w:rFonts w:eastAsia="Times New Roman" w:cstheme="minorHAnsi"/>
          <w:bCs/>
          <w:color w:val="1F3864" w:themeColor="accent1" w:themeShade="80"/>
          <w:kern w:val="0"/>
          <w:sz w:val="28"/>
          <w:szCs w:val="28"/>
          <w:lang w:val="en-CA"/>
          <w14:ligatures w14:val="none"/>
        </w:rPr>
        <w:t xml:space="preserve"> </w:t>
      </w:r>
      <w:r w:rsidR="00597CCE">
        <w:rPr>
          <w:rFonts w:eastAsia="Times New Roman" w:cstheme="minorHAnsi"/>
          <w:bCs/>
          <w:color w:val="1F3864" w:themeColor="accent1" w:themeShade="80"/>
          <w:kern w:val="0"/>
          <w:sz w:val="28"/>
          <w:szCs w:val="28"/>
          <w:lang w:val="en-CA"/>
          <w14:ligatures w14:val="none"/>
        </w:rPr>
        <w:t xml:space="preserve"> </w:t>
      </w:r>
      <w:r w:rsidR="005B062B">
        <w:rPr>
          <w:rFonts w:eastAsia="Times New Roman" w:cstheme="minorHAnsi"/>
          <w:b/>
          <w:i/>
          <w:iCs/>
          <w:color w:val="1F3864" w:themeColor="accent1" w:themeShade="80"/>
          <w:kern w:val="0"/>
          <w:sz w:val="28"/>
          <w:szCs w:val="28"/>
          <w:u w:val="single"/>
          <w:lang w:val="en-CA"/>
          <w14:ligatures w14:val="none"/>
        </w:rPr>
        <w:t xml:space="preserve">YRWC 258.00 </w:t>
      </w:r>
      <w:r w:rsidR="005B062B" w:rsidRPr="00F974A5">
        <w:rPr>
          <w:rFonts w:eastAsia="Times New Roman" w:cstheme="minorHAnsi"/>
          <w:b/>
          <w:i/>
          <w:iCs/>
          <w:color w:val="1F3864" w:themeColor="accent1" w:themeShade="80"/>
          <w:kern w:val="0"/>
          <w:sz w:val="28"/>
          <w:szCs w:val="28"/>
          <w:u w:val="single"/>
          <w:lang w:val="en-CA"/>
          <w14:ligatures w14:val="none"/>
        </w:rPr>
        <w:t>Total Metals Sampling Results</w:t>
      </w:r>
      <w:r w:rsidR="005B062B">
        <w:rPr>
          <w:rFonts w:eastAsia="Times New Roman" w:cstheme="minorHAnsi"/>
          <w:b/>
          <w:i/>
          <w:iCs/>
          <w:color w:val="1F3864" w:themeColor="accent1" w:themeShade="80"/>
          <w:kern w:val="0"/>
          <w:sz w:val="28"/>
          <w:szCs w:val="28"/>
          <w:u w:val="single"/>
          <w:lang w:val="en-CA"/>
          <w14:ligatures w14:val="none"/>
        </w:rPr>
        <w:t xml:space="preserve"> (Next Sampling Year 202</w:t>
      </w:r>
      <w:r w:rsidR="00113CB3">
        <w:rPr>
          <w:rFonts w:eastAsia="Times New Roman" w:cstheme="minorHAnsi"/>
          <w:b/>
          <w:i/>
          <w:iCs/>
          <w:color w:val="1F3864" w:themeColor="accent1" w:themeShade="80"/>
          <w:kern w:val="0"/>
          <w:sz w:val="28"/>
          <w:szCs w:val="28"/>
          <w:u w:val="single"/>
          <w:lang w:val="en-CA"/>
          <w14:ligatures w14:val="none"/>
        </w:rPr>
        <w:t>5</w:t>
      </w:r>
      <w:r w:rsidR="005B062B">
        <w:rPr>
          <w:rFonts w:eastAsia="Times New Roman" w:cstheme="minorHAnsi"/>
          <w:b/>
          <w:i/>
          <w:iCs/>
          <w:color w:val="1F3864" w:themeColor="accent1" w:themeShade="80"/>
          <w:kern w:val="0"/>
          <w:sz w:val="28"/>
          <w:szCs w:val="28"/>
          <w:u w:val="single"/>
          <w:lang w:val="en-CA"/>
          <w14:ligatures w14:val="none"/>
        </w:rPr>
        <w:t>)</w:t>
      </w:r>
    </w:p>
    <w:p w14:paraId="6F3F47E5" w14:textId="77777777" w:rsidR="00D75314" w:rsidRDefault="00D75314" w:rsidP="00113CB3">
      <w:pPr>
        <w:spacing w:after="0" w:line="240" w:lineRule="auto"/>
        <w:rPr>
          <w:rFonts w:eastAsia="Times New Roman" w:cstheme="minorHAnsi"/>
          <w:b/>
          <w:i/>
          <w:iCs/>
          <w:color w:val="1F3864" w:themeColor="accent1" w:themeShade="80"/>
          <w:kern w:val="0"/>
          <w:sz w:val="28"/>
          <w:szCs w:val="28"/>
          <w:u w:val="single"/>
          <w:lang w:val="en-CA"/>
          <w14:ligatures w14:val="none"/>
        </w:rPr>
      </w:pPr>
    </w:p>
    <w:p w14:paraId="769AA659" w14:textId="77777777" w:rsidR="00D75314" w:rsidRDefault="00D75314" w:rsidP="00113CB3">
      <w:pPr>
        <w:spacing w:after="0" w:line="240" w:lineRule="auto"/>
        <w:rPr>
          <w:rFonts w:eastAsia="Times New Roman" w:cstheme="minorHAnsi"/>
          <w:b/>
          <w:i/>
          <w:iCs/>
          <w:color w:val="1F3864" w:themeColor="accent1" w:themeShade="80"/>
          <w:kern w:val="0"/>
          <w:sz w:val="28"/>
          <w:szCs w:val="28"/>
          <w:u w:val="single"/>
          <w:lang w:val="en-CA"/>
          <w14:ligatures w14:val="none"/>
        </w:rPr>
      </w:pPr>
    </w:p>
    <w:p w14:paraId="16B11B4D" w14:textId="77777777" w:rsidR="00B34596" w:rsidRDefault="00B34596" w:rsidP="00113CB3">
      <w:pPr>
        <w:spacing w:after="0" w:line="240" w:lineRule="auto"/>
        <w:rPr>
          <w:rFonts w:eastAsia="Times New Roman" w:cstheme="minorHAnsi"/>
          <w:b/>
          <w:i/>
          <w:iCs/>
          <w:color w:val="1F3864" w:themeColor="accent1" w:themeShade="80"/>
          <w:kern w:val="0"/>
          <w:sz w:val="28"/>
          <w:szCs w:val="28"/>
          <w:u w:val="single"/>
          <w:lang w:val="en-CA"/>
          <w14:ligatures w14:val="none"/>
        </w:rPr>
      </w:pPr>
    </w:p>
    <w:tbl>
      <w:tblPr>
        <w:tblW w:w="9090" w:type="dxa"/>
        <w:tblInd w:w="630" w:type="dxa"/>
        <w:tblLook w:val="04A0" w:firstRow="1" w:lastRow="0" w:firstColumn="1" w:lastColumn="0" w:noHBand="0" w:noVBand="1"/>
      </w:tblPr>
      <w:tblGrid>
        <w:gridCol w:w="3138"/>
        <w:gridCol w:w="1967"/>
        <w:gridCol w:w="904"/>
        <w:gridCol w:w="1713"/>
        <w:gridCol w:w="1368"/>
      </w:tblGrid>
      <w:tr w:rsidR="00D75314" w:rsidRPr="00D75314" w14:paraId="51C4C335" w14:textId="77777777" w:rsidTr="00DC3C10">
        <w:trPr>
          <w:trHeight w:val="300"/>
        </w:trPr>
        <w:tc>
          <w:tcPr>
            <w:tcW w:w="9090" w:type="dxa"/>
            <w:gridSpan w:val="5"/>
            <w:tcBorders>
              <w:top w:val="nil"/>
              <w:left w:val="nil"/>
              <w:bottom w:val="nil"/>
              <w:right w:val="nil"/>
            </w:tcBorders>
            <w:shd w:val="clear" w:color="auto" w:fill="auto"/>
            <w:noWrap/>
            <w:vAlign w:val="bottom"/>
            <w:hideMark/>
          </w:tcPr>
          <w:p w14:paraId="34D45B71" w14:textId="77777777" w:rsidR="00D75314" w:rsidRPr="00D75314" w:rsidRDefault="00D75314" w:rsidP="00D75314">
            <w:pPr>
              <w:spacing w:after="0" w:line="240" w:lineRule="auto"/>
              <w:rPr>
                <w:rFonts w:ascii="Arial" w:eastAsia="Times New Roman" w:hAnsi="Arial" w:cs="Arial"/>
                <w:b/>
                <w:bCs/>
                <w:color w:val="000000"/>
                <w:kern w:val="0"/>
                <w:sz w:val="28"/>
                <w:szCs w:val="28"/>
                <w14:ligatures w14:val="none"/>
              </w:rPr>
            </w:pPr>
            <w:r w:rsidRPr="00D75314">
              <w:rPr>
                <w:rFonts w:ascii="Arial" w:eastAsia="Times New Roman" w:hAnsi="Arial" w:cs="Arial"/>
                <w:b/>
                <w:bCs/>
                <w:color w:val="000000"/>
                <w:kern w:val="0"/>
                <w:sz w:val="28"/>
                <w:szCs w:val="28"/>
                <w14:ligatures w14:val="none"/>
              </w:rPr>
              <w:t>Results Summary WP2324322</w:t>
            </w:r>
          </w:p>
        </w:tc>
      </w:tr>
      <w:tr w:rsidR="00D75314" w:rsidRPr="00D75314" w14:paraId="3E8A32E2" w14:textId="77777777" w:rsidTr="00DC3C10">
        <w:trPr>
          <w:trHeight w:val="300"/>
        </w:trPr>
        <w:tc>
          <w:tcPr>
            <w:tcW w:w="3138" w:type="dxa"/>
            <w:tcBorders>
              <w:top w:val="nil"/>
              <w:left w:val="nil"/>
              <w:bottom w:val="nil"/>
              <w:right w:val="nil"/>
            </w:tcBorders>
            <w:shd w:val="clear" w:color="auto" w:fill="auto"/>
            <w:noWrap/>
            <w:vAlign w:val="bottom"/>
            <w:hideMark/>
          </w:tcPr>
          <w:p w14:paraId="0481BB33" w14:textId="77777777" w:rsidR="00D75314" w:rsidRPr="00D75314" w:rsidRDefault="00D75314" w:rsidP="00D75314">
            <w:pPr>
              <w:spacing w:after="0" w:line="240" w:lineRule="auto"/>
              <w:rPr>
                <w:rFonts w:ascii="Arial" w:eastAsia="Times New Roman" w:hAnsi="Arial" w:cs="Arial"/>
                <w:b/>
                <w:bCs/>
                <w:color w:val="000000"/>
                <w:kern w:val="0"/>
                <w:sz w:val="28"/>
                <w:szCs w:val="28"/>
                <w14:ligatures w14:val="none"/>
              </w:rPr>
            </w:pPr>
          </w:p>
        </w:tc>
        <w:tc>
          <w:tcPr>
            <w:tcW w:w="1967" w:type="dxa"/>
            <w:tcBorders>
              <w:top w:val="nil"/>
              <w:left w:val="nil"/>
              <w:bottom w:val="nil"/>
              <w:right w:val="nil"/>
            </w:tcBorders>
            <w:shd w:val="clear" w:color="auto" w:fill="auto"/>
            <w:noWrap/>
            <w:vAlign w:val="bottom"/>
            <w:hideMark/>
          </w:tcPr>
          <w:p w14:paraId="7FF73910"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904" w:type="dxa"/>
            <w:tcBorders>
              <w:top w:val="nil"/>
              <w:left w:val="nil"/>
              <w:bottom w:val="nil"/>
              <w:right w:val="nil"/>
            </w:tcBorders>
            <w:shd w:val="clear" w:color="auto" w:fill="auto"/>
            <w:noWrap/>
            <w:vAlign w:val="bottom"/>
            <w:hideMark/>
          </w:tcPr>
          <w:p w14:paraId="4A551B17"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noWrap/>
            <w:vAlign w:val="bottom"/>
            <w:hideMark/>
          </w:tcPr>
          <w:p w14:paraId="3DFD19FF"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31DB20E8"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75BEB21A" w14:textId="77777777" w:rsidTr="00DC3C10">
        <w:trPr>
          <w:trHeight w:val="300"/>
        </w:trPr>
        <w:tc>
          <w:tcPr>
            <w:tcW w:w="3138" w:type="dxa"/>
            <w:tcBorders>
              <w:top w:val="nil"/>
              <w:left w:val="nil"/>
              <w:bottom w:val="nil"/>
              <w:right w:val="nil"/>
            </w:tcBorders>
            <w:shd w:val="clear" w:color="auto" w:fill="auto"/>
            <w:noWrap/>
            <w:vAlign w:val="bottom"/>
            <w:hideMark/>
          </w:tcPr>
          <w:p w14:paraId="56CED055"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r w:rsidRPr="00D75314">
              <w:rPr>
                <w:rFonts w:ascii="Arial" w:eastAsia="Times New Roman" w:hAnsi="Arial" w:cs="Arial"/>
                <w:b/>
                <w:bCs/>
                <w:color w:val="000000"/>
                <w:kern w:val="0"/>
                <w:sz w:val="16"/>
                <w:szCs w:val="16"/>
                <w14:ligatures w14:val="none"/>
              </w:rPr>
              <w:t>Project</w:t>
            </w:r>
          </w:p>
        </w:tc>
        <w:tc>
          <w:tcPr>
            <w:tcW w:w="1967" w:type="dxa"/>
            <w:tcBorders>
              <w:top w:val="nil"/>
              <w:left w:val="nil"/>
              <w:bottom w:val="nil"/>
              <w:right w:val="nil"/>
            </w:tcBorders>
            <w:shd w:val="clear" w:color="auto" w:fill="auto"/>
            <w:noWrap/>
            <w:vAlign w:val="bottom"/>
            <w:hideMark/>
          </w:tcPr>
          <w:p w14:paraId="571B2A9D"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p>
        </w:tc>
        <w:tc>
          <w:tcPr>
            <w:tcW w:w="904" w:type="dxa"/>
            <w:tcBorders>
              <w:top w:val="nil"/>
              <w:left w:val="nil"/>
              <w:bottom w:val="nil"/>
              <w:right w:val="nil"/>
            </w:tcBorders>
            <w:shd w:val="clear" w:color="auto" w:fill="auto"/>
            <w:noWrap/>
            <w:vAlign w:val="bottom"/>
            <w:hideMark/>
          </w:tcPr>
          <w:p w14:paraId="483EABCA"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noWrap/>
            <w:vAlign w:val="bottom"/>
            <w:hideMark/>
          </w:tcPr>
          <w:p w14:paraId="27514DA9"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751D07BC"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4132C5E0" w14:textId="77777777" w:rsidTr="00DC3C10">
        <w:trPr>
          <w:trHeight w:val="300"/>
        </w:trPr>
        <w:tc>
          <w:tcPr>
            <w:tcW w:w="3138" w:type="dxa"/>
            <w:tcBorders>
              <w:top w:val="nil"/>
              <w:left w:val="nil"/>
              <w:bottom w:val="nil"/>
              <w:right w:val="nil"/>
            </w:tcBorders>
            <w:shd w:val="clear" w:color="auto" w:fill="auto"/>
            <w:noWrap/>
            <w:vAlign w:val="bottom"/>
            <w:hideMark/>
          </w:tcPr>
          <w:p w14:paraId="2FC3848F"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r w:rsidRPr="00D75314">
              <w:rPr>
                <w:rFonts w:ascii="Arial" w:eastAsia="Times New Roman" w:hAnsi="Arial" w:cs="Arial"/>
                <w:b/>
                <w:bCs/>
                <w:color w:val="000000"/>
                <w:kern w:val="0"/>
                <w:sz w:val="16"/>
                <w:szCs w:val="16"/>
                <w14:ligatures w14:val="none"/>
              </w:rPr>
              <w:t>Report To</w:t>
            </w:r>
          </w:p>
        </w:tc>
        <w:tc>
          <w:tcPr>
            <w:tcW w:w="4584" w:type="dxa"/>
            <w:gridSpan w:val="3"/>
            <w:tcBorders>
              <w:top w:val="nil"/>
              <w:left w:val="nil"/>
              <w:bottom w:val="nil"/>
              <w:right w:val="nil"/>
            </w:tcBorders>
            <w:shd w:val="clear" w:color="auto" w:fill="auto"/>
            <w:noWrap/>
            <w:vAlign w:val="bottom"/>
            <w:hideMark/>
          </w:tcPr>
          <w:p w14:paraId="7AC13830"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Kale Black, Manitoba Conservation &amp; Climate</w:t>
            </w:r>
          </w:p>
        </w:tc>
        <w:tc>
          <w:tcPr>
            <w:tcW w:w="1368" w:type="dxa"/>
            <w:tcBorders>
              <w:top w:val="nil"/>
              <w:left w:val="nil"/>
              <w:bottom w:val="nil"/>
              <w:right w:val="nil"/>
            </w:tcBorders>
            <w:shd w:val="clear" w:color="auto" w:fill="auto"/>
            <w:noWrap/>
            <w:vAlign w:val="bottom"/>
            <w:hideMark/>
          </w:tcPr>
          <w:p w14:paraId="61958C43"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r>
      <w:tr w:rsidR="00D75314" w:rsidRPr="00D75314" w14:paraId="4FFC387A" w14:textId="77777777" w:rsidTr="00DC3C10">
        <w:trPr>
          <w:trHeight w:val="300"/>
        </w:trPr>
        <w:tc>
          <w:tcPr>
            <w:tcW w:w="3138" w:type="dxa"/>
            <w:tcBorders>
              <w:top w:val="nil"/>
              <w:left w:val="nil"/>
              <w:bottom w:val="nil"/>
              <w:right w:val="nil"/>
            </w:tcBorders>
            <w:shd w:val="clear" w:color="auto" w:fill="auto"/>
            <w:noWrap/>
            <w:vAlign w:val="bottom"/>
            <w:hideMark/>
          </w:tcPr>
          <w:p w14:paraId="53DDEC8E"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r w:rsidRPr="00D75314">
              <w:rPr>
                <w:rFonts w:ascii="Arial" w:eastAsia="Times New Roman" w:hAnsi="Arial" w:cs="Arial"/>
                <w:b/>
                <w:bCs/>
                <w:color w:val="000000"/>
                <w:kern w:val="0"/>
                <w:sz w:val="16"/>
                <w:szCs w:val="16"/>
                <w14:ligatures w14:val="none"/>
              </w:rPr>
              <w:t>Date Received</w:t>
            </w:r>
          </w:p>
        </w:tc>
        <w:tc>
          <w:tcPr>
            <w:tcW w:w="1967" w:type="dxa"/>
            <w:tcBorders>
              <w:top w:val="nil"/>
              <w:left w:val="nil"/>
              <w:bottom w:val="nil"/>
              <w:right w:val="nil"/>
            </w:tcBorders>
            <w:shd w:val="clear" w:color="auto" w:fill="auto"/>
            <w:noWrap/>
            <w:vAlign w:val="bottom"/>
            <w:hideMark/>
          </w:tcPr>
          <w:p w14:paraId="03C8D6AF"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25-Sep-2023 16:15</w:t>
            </w:r>
          </w:p>
        </w:tc>
        <w:tc>
          <w:tcPr>
            <w:tcW w:w="904" w:type="dxa"/>
            <w:tcBorders>
              <w:top w:val="nil"/>
              <w:left w:val="nil"/>
              <w:bottom w:val="nil"/>
              <w:right w:val="nil"/>
            </w:tcBorders>
            <w:shd w:val="clear" w:color="auto" w:fill="auto"/>
            <w:noWrap/>
            <w:vAlign w:val="bottom"/>
            <w:hideMark/>
          </w:tcPr>
          <w:p w14:paraId="4AE0BBE9"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1713" w:type="dxa"/>
            <w:tcBorders>
              <w:top w:val="nil"/>
              <w:left w:val="nil"/>
              <w:bottom w:val="nil"/>
              <w:right w:val="nil"/>
            </w:tcBorders>
            <w:shd w:val="clear" w:color="auto" w:fill="auto"/>
            <w:noWrap/>
            <w:vAlign w:val="bottom"/>
            <w:hideMark/>
          </w:tcPr>
          <w:p w14:paraId="2A95A64C"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4A19847B"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2FE228DD" w14:textId="77777777" w:rsidTr="00DC3C10">
        <w:trPr>
          <w:trHeight w:val="300"/>
        </w:trPr>
        <w:tc>
          <w:tcPr>
            <w:tcW w:w="3138" w:type="dxa"/>
            <w:tcBorders>
              <w:top w:val="nil"/>
              <w:left w:val="nil"/>
              <w:bottom w:val="nil"/>
              <w:right w:val="nil"/>
            </w:tcBorders>
            <w:shd w:val="clear" w:color="auto" w:fill="auto"/>
            <w:noWrap/>
            <w:vAlign w:val="bottom"/>
            <w:hideMark/>
          </w:tcPr>
          <w:p w14:paraId="1A0F7956"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r w:rsidRPr="00D75314">
              <w:rPr>
                <w:rFonts w:ascii="Arial" w:eastAsia="Times New Roman" w:hAnsi="Arial" w:cs="Arial"/>
                <w:b/>
                <w:bCs/>
                <w:color w:val="000000"/>
                <w:kern w:val="0"/>
                <w:sz w:val="16"/>
                <w:szCs w:val="16"/>
                <w14:ligatures w14:val="none"/>
              </w:rPr>
              <w:t>Issue Date</w:t>
            </w:r>
          </w:p>
        </w:tc>
        <w:tc>
          <w:tcPr>
            <w:tcW w:w="1967" w:type="dxa"/>
            <w:tcBorders>
              <w:top w:val="nil"/>
              <w:left w:val="nil"/>
              <w:bottom w:val="nil"/>
              <w:right w:val="nil"/>
            </w:tcBorders>
            <w:shd w:val="clear" w:color="auto" w:fill="auto"/>
            <w:noWrap/>
            <w:vAlign w:val="bottom"/>
            <w:hideMark/>
          </w:tcPr>
          <w:p w14:paraId="5EAEA9FD"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02-Oct-2023 14:28</w:t>
            </w:r>
          </w:p>
        </w:tc>
        <w:tc>
          <w:tcPr>
            <w:tcW w:w="904" w:type="dxa"/>
            <w:tcBorders>
              <w:top w:val="nil"/>
              <w:left w:val="nil"/>
              <w:bottom w:val="nil"/>
              <w:right w:val="nil"/>
            </w:tcBorders>
            <w:shd w:val="clear" w:color="auto" w:fill="auto"/>
            <w:noWrap/>
            <w:vAlign w:val="bottom"/>
            <w:hideMark/>
          </w:tcPr>
          <w:p w14:paraId="6DBC2F44"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1713" w:type="dxa"/>
            <w:tcBorders>
              <w:top w:val="nil"/>
              <w:left w:val="nil"/>
              <w:bottom w:val="nil"/>
              <w:right w:val="nil"/>
            </w:tcBorders>
            <w:shd w:val="clear" w:color="auto" w:fill="auto"/>
            <w:noWrap/>
            <w:vAlign w:val="bottom"/>
            <w:hideMark/>
          </w:tcPr>
          <w:p w14:paraId="676E342B"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09D44831"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063264B7" w14:textId="77777777" w:rsidTr="00DC3C10">
        <w:trPr>
          <w:trHeight w:val="300"/>
        </w:trPr>
        <w:tc>
          <w:tcPr>
            <w:tcW w:w="3138" w:type="dxa"/>
            <w:tcBorders>
              <w:top w:val="nil"/>
              <w:left w:val="nil"/>
              <w:bottom w:val="nil"/>
              <w:right w:val="nil"/>
            </w:tcBorders>
            <w:shd w:val="clear" w:color="auto" w:fill="auto"/>
            <w:noWrap/>
            <w:vAlign w:val="bottom"/>
            <w:hideMark/>
          </w:tcPr>
          <w:p w14:paraId="12466E72" w14:textId="77777777" w:rsidR="00D75314" w:rsidRPr="00D75314" w:rsidRDefault="00D75314" w:rsidP="00D75314">
            <w:pPr>
              <w:spacing w:after="0" w:line="240" w:lineRule="auto"/>
              <w:rPr>
                <w:rFonts w:ascii="Arial" w:eastAsia="Times New Roman" w:hAnsi="Arial" w:cs="Arial"/>
                <w:b/>
                <w:bCs/>
                <w:color w:val="000000"/>
                <w:kern w:val="0"/>
                <w:sz w:val="16"/>
                <w:szCs w:val="16"/>
                <w14:ligatures w14:val="none"/>
              </w:rPr>
            </w:pPr>
            <w:r w:rsidRPr="00D75314">
              <w:rPr>
                <w:rFonts w:ascii="Arial" w:eastAsia="Times New Roman" w:hAnsi="Arial" w:cs="Arial"/>
                <w:b/>
                <w:bCs/>
                <w:color w:val="000000"/>
                <w:kern w:val="0"/>
                <w:sz w:val="16"/>
                <w:szCs w:val="16"/>
                <w14:ligatures w14:val="none"/>
              </w:rPr>
              <w:t>Amendment</w:t>
            </w:r>
          </w:p>
        </w:tc>
        <w:tc>
          <w:tcPr>
            <w:tcW w:w="1967" w:type="dxa"/>
            <w:tcBorders>
              <w:top w:val="nil"/>
              <w:left w:val="nil"/>
              <w:bottom w:val="nil"/>
              <w:right w:val="nil"/>
            </w:tcBorders>
            <w:shd w:val="clear" w:color="auto" w:fill="auto"/>
            <w:noWrap/>
            <w:vAlign w:val="bottom"/>
            <w:hideMark/>
          </w:tcPr>
          <w:p w14:paraId="3307BBD2"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w:t>
            </w:r>
          </w:p>
        </w:tc>
        <w:tc>
          <w:tcPr>
            <w:tcW w:w="904" w:type="dxa"/>
            <w:tcBorders>
              <w:top w:val="nil"/>
              <w:left w:val="nil"/>
              <w:bottom w:val="nil"/>
              <w:right w:val="nil"/>
            </w:tcBorders>
            <w:shd w:val="clear" w:color="auto" w:fill="auto"/>
            <w:noWrap/>
            <w:vAlign w:val="bottom"/>
            <w:hideMark/>
          </w:tcPr>
          <w:p w14:paraId="4ABD27CD"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1713" w:type="dxa"/>
            <w:tcBorders>
              <w:top w:val="nil"/>
              <w:left w:val="nil"/>
              <w:bottom w:val="nil"/>
              <w:right w:val="nil"/>
            </w:tcBorders>
            <w:shd w:val="clear" w:color="auto" w:fill="auto"/>
            <w:noWrap/>
            <w:vAlign w:val="bottom"/>
            <w:hideMark/>
          </w:tcPr>
          <w:p w14:paraId="55ACCC5F"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61293DBD"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3129C11A" w14:textId="77777777" w:rsidTr="00DC3C10">
        <w:trPr>
          <w:trHeight w:val="300"/>
        </w:trPr>
        <w:tc>
          <w:tcPr>
            <w:tcW w:w="3138" w:type="dxa"/>
            <w:tcBorders>
              <w:top w:val="nil"/>
              <w:left w:val="nil"/>
              <w:bottom w:val="nil"/>
              <w:right w:val="nil"/>
            </w:tcBorders>
            <w:shd w:val="clear" w:color="auto" w:fill="auto"/>
            <w:noWrap/>
            <w:vAlign w:val="bottom"/>
            <w:hideMark/>
          </w:tcPr>
          <w:p w14:paraId="564E66EB"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967" w:type="dxa"/>
            <w:tcBorders>
              <w:top w:val="nil"/>
              <w:left w:val="nil"/>
              <w:bottom w:val="nil"/>
              <w:right w:val="nil"/>
            </w:tcBorders>
            <w:shd w:val="clear" w:color="auto" w:fill="auto"/>
            <w:noWrap/>
            <w:vAlign w:val="bottom"/>
            <w:hideMark/>
          </w:tcPr>
          <w:p w14:paraId="18CF262E"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904" w:type="dxa"/>
            <w:tcBorders>
              <w:top w:val="nil"/>
              <w:left w:val="nil"/>
              <w:bottom w:val="nil"/>
              <w:right w:val="nil"/>
            </w:tcBorders>
            <w:shd w:val="clear" w:color="auto" w:fill="auto"/>
            <w:noWrap/>
            <w:vAlign w:val="bottom"/>
            <w:hideMark/>
          </w:tcPr>
          <w:p w14:paraId="5DF88043"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noWrap/>
            <w:vAlign w:val="bottom"/>
            <w:hideMark/>
          </w:tcPr>
          <w:p w14:paraId="215D641B"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16D62A84"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03EEAF8F" w14:textId="77777777" w:rsidTr="00DC3C10">
        <w:trPr>
          <w:trHeight w:val="675"/>
        </w:trPr>
        <w:tc>
          <w:tcPr>
            <w:tcW w:w="3138" w:type="dxa"/>
            <w:tcBorders>
              <w:top w:val="nil"/>
              <w:left w:val="nil"/>
              <w:bottom w:val="nil"/>
              <w:right w:val="nil"/>
            </w:tcBorders>
            <w:shd w:val="clear" w:color="auto" w:fill="auto"/>
            <w:noWrap/>
            <w:vAlign w:val="bottom"/>
            <w:hideMark/>
          </w:tcPr>
          <w:p w14:paraId="29E1D04C"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Client Sample ID</w:t>
            </w:r>
          </w:p>
        </w:tc>
        <w:tc>
          <w:tcPr>
            <w:tcW w:w="1967" w:type="dxa"/>
            <w:tcBorders>
              <w:top w:val="nil"/>
              <w:left w:val="nil"/>
              <w:bottom w:val="nil"/>
              <w:right w:val="nil"/>
            </w:tcBorders>
            <w:shd w:val="clear" w:color="auto" w:fill="auto"/>
            <w:noWrap/>
            <w:vAlign w:val="bottom"/>
            <w:hideMark/>
          </w:tcPr>
          <w:p w14:paraId="5700C2E2"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904" w:type="dxa"/>
            <w:tcBorders>
              <w:top w:val="nil"/>
              <w:left w:val="nil"/>
              <w:bottom w:val="nil"/>
              <w:right w:val="nil"/>
            </w:tcBorders>
            <w:shd w:val="clear" w:color="auto" w:fill="auto"/>
            <w:noWrap/>
            <w:vAlign w:val="bottom"/>
            <w:hideMark/>
          </w:tcPr>
          <w:p w14:paraId="534138AF"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vAlign w:val="center"/>
            <w:hideMark/>
          </w:tcPr>
          <w:p w14:paraId="0828709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GLADSTONE RESERVE (OUTGOING)</w:t>
            </w:r>
          </w:p>
        </w:tc>
        <w:tc>
          <w:tcPr>
            <w:tcW w:w="1368" w:type="dxa"/>
            <w:tcBorders>
              <w:top w:val="nil"/>
              <w:left w:val="nil"/>
              <w:bottom w:val="nil"/>
              <w:right w:val="nil"/>
            </w:tcBorders>
            <w:shd w:val="clear" w:color="auto" w:fill="auto"/>
            <w:noWrap/>
            <w:vAlign w:val="bottom"/>
            <w:hideMark/>
          </w:tcPr>
          <w:p w14:paraId="1273EA4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8FBB223" w14:textId="77777777" w:rsidTr="00DC3C10">
        <w:trPr>
          <w:trHeight w:val="300"/>
        </w:trPr>
        <w:tc>
          <w:tcPr>
            <w:tcW w:w="3138" w:type="dxa"/>
            <w:tcBorders>
              <w:top w:val="nil"/>
              <w:left w:val="nil"/>
              <w:bottom w:val="nil"/>
              <w:right w:val="nil"/>
            </w:tcBorders>
            <w:shd w:val="clear" w:color="auto" w:fill="auto"/>
            <w:noWrap/>
            <w:vAlign w:val="bottom"/>
            <w:hideMark/>
          </w:tcPr>
          <w:p w14:paraId="76D1C2A9"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Date Sampled</w:t>
            </w:r>
          </w:p>
        </w:tc>
        <w:tc>
          <w:tcPr>
            <w:tcW w:w="1967" w:type="dxa"/>
            <w:tcBorders>
              <w:top w:val="nil"/>
              <w:left w:val="nil"/>
              <w:bottom w:val="nil"/>
              <w:right w:val="nil"/>
            </w:tcBorders>
            <w:shd w:val="clear" w:color="auto" w:fill="auto"/>
            <w:noWrap/>
            <w:vAlign w:val="bottom"/>
            <w:hideMark/>
          </w:tcPr>
          <w:p w14:paraId="6825B2B2"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904" w:type="dxa"/>
            <w:tcBorders>
              <w:top w:val="nil"/>
              <w:left w:val="nil"/>
              <w:bottom w:val="nil"/>
              <w:right w:val="nil"/>
            </w:tcBorders>
            <w:shd w:val="clear" w:color="auto" w:fill="auto"/>
            <w:noWrap/>
            <w:vAlign w:val="bottom"/>
            <w:hideMark/>
          </w:tcPr>
          <w:p w14:paraId="094546AF"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vAlign w:val="center"/>
            <w:hideMark/>
          </w:tcPr>
          <w:p w14:paraId="41B5704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25-Sep-2023</w:t>
            </w:r>
          </w:p>
        </w:tc>
        <w:tc>
          <w:tcPr>
            <w:tcW w:w="1368" w:type="dxa"/>
            <w:tcBorders>
              <w:top w:val="nil"/>
              <w:left w:val="nil"/>
              <w:bottom w:val="nil"/>
              <w:right w:val="nil"/>
            </w:tcBorders>
            <w:shd w:val="clear" w:color="auto" w:fill="auto"/>
            <w:noWrap/>
            <w:vAlign w:val="bottom"/>
            <w:hideMark/>
          </w:tcPr>
          <w:p w14:paraId="68A04EC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F230862" w14:textId="77777777" w:rsidTr="00DC3C10">
        <w:trPr>
          <w:trHeight w:val="300"/>
        </w:trPr>
        <w:tc>
          <w:tcPr>
            <w:tcW w:w="3138" w:type="dxa"/>
            <w:tcBorders>
              <w:top w:val="nil"/>
              <w:left w:val="nil"/>
              <w:bottom w:val="nil"/>
              <w:right w:val="nil"/>
            </w:tcBorders>
            <w:shd w:val="clear" w:color="auto" w:fill="auto"/>
            <w:noWrap/>
            <w:vAlign w:val="bottom"/>
            <w:hideMark/>
          </w:tcPr>
          <w:p w14:paraId="1AEDD43D"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Time Sampled</w:t>
            </w:r>
          </w:p>
        </w:tc>
        <w:tc>
          <w:tcPr>
            <w:tcW w:w="1967" w:type="dxa"/>
            <w:tcBorders>
              <w:top w:val="nil"/>
              <w:left w:val="nil"/>
              <w:bottom w:val="nil"/>
              <w:right w:val="nil"/>
            </w:tcBorders>
            <w:shd w:val="clear" w:color="auto" w:fill="auto"/>
            <w:noWrap/>
            <w:vAlign w:val="bottom"/>
            <w:hideMark/>
          </w:tcPr>
          <w:p w14:paraId="30F3F4BD"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904" w:type="dxa"/>
            <w:tcBorders>
              <w:top w:val="nil"/>
              <w:left w:val="nil"/>
              <w:bottom w:val="nil"/>
              <w:right w:val="nil"/>
            </w:tcBorders>
            <w:shd w:val="clear" w:color="auto" w:fill="auto"/>
            <w:noWrap/>
            <w:vAlign w:val="bottom"/>
            <w:hideMark/>
          </w:tcPr>
          <w:p w14:paraId="1A00C291"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vAlign w:val="center"/>
            <w:hideMark/>
          </w:tcPr>
          <w:p w14:paraId="2A34E83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08:10</w:t>
            </w:r>
          </w:p>
        </w:tc>
        <w:tc>
          <w:tcPr>
            <w:tcW w:w="1368" w:type="dxa"/>
            <w:tcBorders>
              <w:top w:val="nil"/>
              <w:left w:val="nil"/>
              <w:bottom w:val="nil"/>
              <w:right w:val="nil"/>
            </w:tcBorders>
            <w:shd w:val="clear" w:color="auto" w:fill="auto"/>
            <w:noWrap/>
            <w:vAlign w:val="bottom"/>
            <w:hideMark/>
          </w:tcPr>
          <w:p w14:paraId="4ABDD1B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2ABE6A1F" w14:textId="77777777" w:rsidTr="00DC3C10">
        <w:trPr>
          <w:trHeight w:val="300"/>
        </w:trPr>
        <w:tc>
          <w:tcPr>
            <w:tcW w:w="3138" w:type="dxa"/>
            <w:tcBorders>
              <w:top w:val="nil"/>
              <w:left w:val="nil"/>
              <w:bottom w:val="nil"/>
              <w:right w:val="nil"/>
            </w:tcBorders>
            <w:shd w:val="clear" w:color="auto" w:fill="auto"/>
            <w:noWrap/>
            <w:vAlign w:val="bottom"/>
            <w:hideMark/>
          </w:tcPr>
          <w:p w14:paraId="2E058C91"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ALS Sample ID</w:t>
            </w:r>
          </w:p>
        </w:tc>
        <w:tc>
          <w:tcPr>
            <w:tcW w:w="1967" w:type="dxa"/>
            <w:tcBorders>
              <w:top w:val="nil"/>
              <w:left w:val="nil"/>
              <w:bottom w:val="nil"/>
              <w:right w:val="nil"/>
            </w:tcBorders>
            <w:shd w:val="clear" w:color="auto" w:fill="auto"/>
            <w:noWrap/>
            <w:vAlign w:val="bottom"/>
            <w:hideMark/>
          </w:tcPr>
          <w:p w14:paraId="25EE5EFC"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p>
        </w:tc>
        <w:tc>
          <w:tcPr>
            <w:tcW w:w="904" w:type="dxa"/>
            <w:tcBorders>
              <w:top w:val="nil"/>
              <w:left w:val="nil"/>
              <w:bottom w:val="nil"/>
              <w:right w:val="nil"/>
            </w:tcBorders>
            <w:shd w:val="clear" w:color="auto" w:fill="auto"/>
            <w:noWrap/>
            <w:vAlign w:val="bottom"/>
            <w:hideMark/>
          </w:tcPr>
          <w:p w14:paraId="44BEA7E3"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vAlign w:val="center"/>
            <w:hideMark/>
          </w:tcPr>
          <w:p w14:paraId="613B8E1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WP2324322-001</w:t>
            </w:r>
          </w:p>
        </w:tc>
        <w:tc>
          <w:tcPr>
            <w:tcW w:w="1368" w:type="dxa"/>
            <w:tcBorders>
              <w:top w:val="nil"/>
              <w:left w:val="nil"/>
              <w:bottom w:val="nil"/>
              <w:right w:val="nil"/>
            </w:tcBorders>
            <w:shd w:val="clear" w:color="auto" w:fill="auto"/>
            <w:noWrap/>
            <w:vAlign w:val="bottom"/>
            <w:hideMark/>
          </w:tcPr>
          <w:p w14:paraId="44C73EB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5AD618B" w14:textId="77777777" w:rsidTr="00DC3C10">
        <w:trPr>
          <w:trHeight w:val="450"/>
        </w:trPr>
        <w:tc>
          <w:tcPr>
            <w:tcW w:w="3138" w:type="dxa"/>
            <w:tcBorders>
              <w:top w:val="nil"/>
              <w:left w:val="nil"/>
              <w:bottom w:val="nil"/>
              <w:right w:val="nil"/>
            </w:tcBorders>
            <w:shd w:val="clear" w:color="auto" w:fill="auto"/>
            <w:vAlign w:val="bottom"/>
            <w:hideMark/>
          </w:tcPr>
          <w:p w14:paraId="65F9E719"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Analyte</w:t>
            </w:r>
          </w:p>
        </w:tc>
        <w:tc>
          <w:tcPr>
            <w:tcW w:w="1967" w:type="dxa"/>
            <w:tcBorders>
              <w:top w:val="nil"/>
              <w:left w:val="nil"/>
              <w:bottom w:val="nil"/>
              <w:right w:val="nil"/>
            </w:tcBorders>
            <w:shd w:val="clear" w:color="auto" w:fill="auto"/>
            <w:vAlign w:val="center"/>
            <w:hideMark/>
          </w:tcPr>
          <w:p w14:paraId="3F23A0F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Lowest</w:t>
            </w:r>
            <w:r w:rsidRPr="00D75314">
              <w:rPr>
                <w:rFonts w:ascii="Arial" w:eastAsia="Times New Roman" w:hAnsi="Arial" w:cs="Arial"/>
                <w:color w:val="000000"/>
                <w:kern w:val="0"/>
                <w:sz w:val="16"/>
                <w:szCs w:val="16"/>
                <w14:ligatures w14:val="none"/>
              </w:rPr>
              <w:br/>
              <w:t>Detection Limit</w:t>
            </w:r>
          </w:p>
        </w:tc>
        <w:tc>
          <w:tcPr>
            <w:tcW w:w="904" w:type="dxa"/>
            <w:tcBorders>
              <w:top w:val="nil"/>
              <w:left w:val="nil"/>
              <w:bottom w:val="nil"/>
              <w:right w:val="nil"/>
            </w:tcBorders>
            <w:shd w:val="clear" w:color="auto" w:fill="auto"/>
            <w:vAlign w:val="center"/>
            <w:hideMark/>
          </w:tcPr>
          <w:p w14:paraId="54E4143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Units</w:t>
            </w:r>
          </w:p>
        </w:tc>
        <w:tc>
          <w:tcPr>
            <w:tcW w:w="1713" w:type="dxa"/>
            <w:tcBorders>
              <w:top w:val="nil"/>
              <w:left w:val="nil"/>
              <w:bottom w:val="nil"/>
              <w:right w:val="nil"/>
            </w:tcBorders>
            <w:shd w:val="clear" w:color="auto" w:fill="auto"/>
            <w:vAlign w:val="center"/>
            <w:hideMark/>
          </w:tcPr>
          <w:p w14:paraId="4CE8DAB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Sub-Matrix:</w:t>
            </w:r>
            <w:r w:rsidRPr="00D75314">
              <w:rPr>
                <w:rFonts w:ascii="Arial" w:eastAsia="Times New Roman" w:hAnsi="Arial" w:cs="Arial"/>
                <w:color w:val="000000"/>
                <w:kern w:val="0"/>
                <w:sz w:val="16"/>
                <w:szCs w:val="16"/>
                <w14:ligatures w14:val="none"/>
              </w:rPr>
              <w:br/>
              <w:t>Water</w:t>
            </w:r>
          </w:p>
        </w:tc>
        <w:tc>
          <w:tcPr>
            <w:tcW w:w="1368" w:type="dxa"/>
            <w:tcBorders>
              <w:top w:val="nil"/>
              <w:left w:val="nil"/>
              <w:bottom w:val="nil"/>
              <w:right w:val="nil"/>
            </w:tcBorders>
            <w:shd w:val="clear" w:color="auto" w:fill="auto"/>
            <w:noWrap/>
            <w:vAlign w:val="bottom"/>
            <w:hideMark/>
          </w:tcPr>
          <w:p w14:paraId="1C1CBDE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A606818" w14:textId="77777777" w:rsidTr="00DC3C10">
        <w:trPr>
          <w:trHeight w:val="300"/>
        </w:trPr>
        <w:tc>
          <w:tcPr>
            <w:tcW w:w="3138" w:type="dxa"/>
            <w:tcBorders>
              <w:top w:val="nil"/>
              <w:left w:val="nil"/>
              <w:bottom w:val="nil"/>
              <w:right w:val="nil"/>
            </w:tcBorders>
            <w:shd w:val="clear" w:color="auto" w:fill="auto"/>
            <w:noWrap/>
            <w:vAlign w:val="bottom"/>
            <w:hideMark/>
          </w:tcPr>
          <w:p w14:paraId="3783CE30"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967" w:type="dxa"/>
            <w:tcBorders>
              <w:top w:val="nil"/>
              <w:left w:val="nil"/>
              <w:bottom w:val="nil"/>
              <w:right w:val="nil"/>
            </w:tcBorders>
            <w:shd w:val="clear" w:color="auto" w:fill="auto"/>
            <w:noWrap/>
            <w:vAlign w:val="bottom"/>
            <w:hideMark/>
          </w:tcPr>
          <w:p w14:paraId="5689E639"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904" w:type="dxa"/>
            <w:tcBorders>
              <w:top w:val="nil"/>
              <w:left w:val="nil"/>
              <w:bottom w:val="nil"/>
              <w:right w:val="nil"/>
            </w:tcBorders>
            <w:shd w:val="clear" w:color="auto" w:fill="auto"/>
            <w:noWrap/>
            <w:vAlign w:val="bottom"/>
            <w:hideMark/>
          </w:tcPr>
          <w:p w14:paraId="0351E9EF"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noWrap/>
            <w:vAlign w:val="bottom"/>
            <w:hideMark/>
          </w:tcPr>
          <w:p w14:paraId="78882567"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1A0FC760"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6F6337EF" w14:textId="77777777" w:rsidTr="00DC3C10">
        <w:trPr>
          <w:trHeight w:val="300"/>
        </w:trPr>
        <w:tc>
          <w:tcPr>
            <w:tcW w:w="3138" w:type="dxa"/>
            <w:tcBorders>
              <w:top w:val="nil"/>
              <w:left w:val="nil"/>
              <w:bottom w:val="nil"/>
              <w:right w:val="nil"/>
            </w:tcBorders>
            <w:shd w:val="clear" w:color="auto" w:fill="auto"/>
            <w:noWrap/>
            <w:vAlign w:val="bottom"/>
            <w:hideMark/>
          </w:tcPr>
          <w:p w14:paraId="0F863FBB" w14:textId="77777777" w:rsidR="00D75314" w:rsidRPr="00D75314" w:rsidRDefault="00D75314" w:rsidP="00D75314">
            <w:pPr>
              <w:spacing w:after="0" w:line="240" w:lineRule="auto"/>
              <w:rPr>
                <w:rFonts w:ascii="Arial" w:eastAsia="Times New Roman" w:hAnsi="Arial" w:cs="Arial"/>
                <w:b/>
                <w:bCs/>
                <w:color w:val="0066CC"/>
                <w:kern w:val="0"/>
                <w:sz w:val="16"/>
                <w:szCs w:val="16"/>
                <w14:ligatures w14:val="none"/>
              </w:rPr>
            </w:pPr>
            <w:r w:rsidRPr="00D75314">
              <w:rPr>
                <w:rFonts w:ascii="Arial" w:eastAsia="Times New Roman" w:hAnsi="Arial" w:cs="Arial"/>
                <w:b/>
                <w:bCs/>
                <w:color w:val="0066CC"/>
                <w:kern w:val="0"/>
                <w:sz w:val="16"/>
                <w:szCs w:val="16"/>
                <w14:ligatures w14:val="none"/>
              </w:rPr>
              <w:t>Total Metals (Matrix: Water)</w:t>
            </w:r>
          </w:p>
        </w:tc>
        <w:tc>
          <w:tcPr>
            <w:tcW w:w="1967" w:type="dxa"/>
            <w:tcBorders>
              <w:top w:val="nil"/>
              <w:left w:val="nil"/>
              <w:bottom w:val="nil"/>
              <w:right w:val="nil"/>
            </w:tcBorders>
            <w:shd w:val="clear" w:color="auto" w:fill="auto"/>
            <w:noWrap/>
            <w:vAlign w:val="bottom"/>
            <w:hideMark/>
          </w:tcPr>
          <w:p w14:paraId="2C47A8B3" w14:textId="77777777" w:rsidR="00D75314" w:rsidRPr="00D75314" w:rsidRDefault="00D75314" w:rsidP="00D75314">
            <w:pPr>
              <w:spacing w:after="0" w:line="240" w:lineRule="auto"/>
              <w:rPr>
                <w:rFonts w:ascii="Arial" w:eastAsia="Times New Roman" w:hAnsi="Arial" w:cs="Arial"/>
                <w:b/>
                <w:bCs/>
                <w:color w:val="0066CC"/>
                <w:kern w:val="0"/>
                <w:sz w:val="16"/>
                <w:szCs w:val="16"/>
                <w14:ligatures w14:val="none"/>
              </w:rPr>
            </w:pPr>
          </w:p>
        </w:tc>
        <w:tc>
          <w:tcPr>
            <w:tcW w:w="904" w:type="dxa"/>
            <w:tcBorders>
              <w:top w:val="nil"/>
              <w:left w:val="nil"/>
              <w:bottom w:val="nil"/>
              <w:right w:val="nil"/>
            </w:tcBorders>
            <w:shd w:val="clear" w:color="auto" w:fill="auto"/>
            <w:noWrap/>
            <w:vAlign w:val="bottom"/>
            <w:hideMark/>
          </w:tcPr>
          <w:p w14:paraId="541FA49B"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713" w:type="dxa"/>
            <w:tcBorders>
              <w:top w:val="nil"/>
              <w:left w:val="nil"/>
              <w:bottom w:val="nil"/>
              <w:right w:val="nil"/>
            </w:tcBorders>
            <w:shd w:val="clear" w:color="auto" w:fill="auto"/>
            <w:noWrap/>
            <w:vAlign w:val="bottom"/>
            <w:hideMark/>
          </w:tcPr>
          <w:p w14:paraId="5CFAB662"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c>
          <w:tcPr>
            <w:tcW w:w="1368" w:type="dxa"/>
            <w:tcBorders>
              <w:top w:val="nil"/>
              <w:left w:val="nil"/>
              <w:bottom w:val="nil"/>
              <w:right w:val="nil"/>
            </w:tcBorders>
            <w:shd w:val="clear" w:color="auto" w:fill="auto"/>
            <w:noWrap/>
            <w:vAlign w:val="bottom"/>
            <w:hideMark/>
          </w:tcPr>
          <w:p w14:paraId="1933B2E8" w14:textId="77777777" w:rsidR="00D75314" w:rsidRPr="00D75314" w:rsidRDefault="00D75314" w:rsidP="00D75314">
            <w:pPr>
              <w:spacing w:after="0" w:line="240" w:lineRule="auto"/>
              <w:rPr>
                <w:rFonts w:ascii="Times New Roman" w:eastAsia="Times New Roman" w:hAnsi="Times New Roman" w:cs="Times New Roman"/>
                <w:kern w:val="0"/>
                <w:sz w:val="20"/>
                <w:szCs w:val="20"/>
                <w14:ligatures w14:val="none"/>
              </w:rPr>
            </w:pPr>
          </w:p>
        </w:tc>
      </w:tr>
      <w:tr w:rsidR="00D75314" w:rsidRPr="00D75314" w14:paraId="7385A46D" w14:textId="77777777" w:rsidTr="00DC3C10">
        <w:trPr>
          <w:trHeight w:val="300"/>
        </w:trPr>
        <w:tc>
          <w:tcPr>
            <w:tcW w:w="3138" w:type="dxa"/>
            <w:tcBorders>
              <w:top w:val="nil"/>
              <w:left w:val="nil"/>
              <w:bottom w:val="nil"/>
              <w:right w:val="nil"/>
            </w:tcBorders>
            <w:shd w:val="clear" w:color="auto" w:fill="auto"/>
            <w:vAlign w:val="bottom"/>
            <w:hideMark/>
          </w:tcPr>
          <w:p w14:paraId="4C65BADE"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Aluminum, total</w:t>
            </w:r>
          </w:p>
        </w:tc>
        <w:tc>
          <w:tcPr>
            <w:tcW w:w="1967" w:type="dxa"/>
            <w:tcBorders>
              <w:top w:val="nil"/>
              <w:left w:val="nil"/>
              <w:bottom w:val="nil"/>
              <w:right w:val="nil"/>
            </w:tcBorders>
            <w:shd w:val="clear" w:color="auto" w:fill="auto"/>
            <w:vAlign w:val="center"/>
            <w:hideMark/>
          </w:tcPr>
          <w:p w14:paraId="75BEB7F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0.0030</w:t>
            </w:r>
          </w:p>
        </w:tc>
        <w:tc>
          <w:tcPr>
            <w:tcW w:w="904" w:type="dxa"/>
            <w:tcBorders>
              <w:top w:val="nil"/>
              <w:left w:val="nil"/>
              <w:bottom w:val="nil"/>
              <w:right w:val="nil"/>
            </w:tcBorders>
            <w:shd w:val="clear" w:color="auto" w:fill="auto"/>
            <w:vAlign w:val="center"/>
            <w:hideMark/>
          </w:tcPr>
          <w:p w14:paraId="30A4F02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429DC53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0.0074</w:t>
            </w:r>
          </w:p>
        </w:tc>
        <w:tc>
          <w:tcPr>
            <w:tcW w:w="1368" w:type="dxa"/>
            <w:tcBorders>
              <w:top w:val="nil"/>
              <w:left w:val="nil"/>
              <w:bottom w:val="nil"/>
              <w:right w:val="nil"/>
            </w:tcBorders>
            <w:shd w:val="clear" w:color="auto" w:fill="auto"/>
            <w:noWrap/>
            <w:vAlign w:val="bottom"/>
            <w:hideMark/>
          </w:tcPr>
          <w:p w14:paraId="39A46A0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4F60F0C8" w14:textId="77777777" w:rsidTr="00DC3C10">
        <w:trPr>
          <w:trHeight w:val="300"/>
        </w:trPr>
        <w:tc>
          <w:tcPr>
            <w:tcW w:w="3138" w:type="dxa"/>
            <w:tcBorders>
              <w:top w:val="nil"/>
              <w:left w:val="nil"/>
              <w:bottom w:val="nil"/>
              <w:right w:val="nil"/>
            </w:tcBorders>
            <w:shd w:val="clear" w:color="000000" w:fill="CFCFCF"/>
            <w:vAlign w:val="bottom"/>
            <w:hideMark/>
          </w:tcPr>
          <w:p w14:paraId="6901E7C6"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Antimony, total</w:t>
            </w:r>
          </w:p>
        </w:tc>
        <w:tc>
          <w:tcPr>
            <w:tcW w:w="1967" w:type="dxa"/>
            <w:tcBorders>
              <w:top w:val="nil"/>
              <w:left w:val="nil"/>
              <w:bottom w:val="nil"/>
              <w:right w:val="nil"/>
            </w:tcBorders>
            <w:shd w:val="clear" w:color="000000" w:fill="CFCFCF"/>
            <w:vAlign w:val="center"/>
            <w:hideMark/>
          </w:tcPr>
          <w:p w14:paraId="092592A4"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000000" w:fill="CFCFCF"/>
            <w:vAlign w:val="center"/>
            <w:hideMark/>
          </w:tcPr>
          <w:p w14:paraId="01774CC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58C97F2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0.00037</w:t>
            </w:r>
          </w:p>
        </w:tc>
        <w:tc>
          <w:tcPr>
            <w:tcW w:w="1368" w:type="dxa"/>
            <w:tcBorders>
              <w:top w:val="nil"/>
              <w:left w:val="nil"/>
              <w:bottom w:val="nil"/>
              <w:right w:val="nil"/>
            </w:tcBorders>
            <w:shd w:val="clear" w:color="auto" w:fill="auto"/>
            <w:noWrap/>
            <w:vAlign w:val="bottom"/>
            <w:hideMark/>
          </w:tcPr>
          <w:p w14:paraId="451EF31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3511890C" w14:textId="77777777" w:rsidTr="00DC3C10">
        <w:trPr>
          <w:trHeight w:val="300"/>
        </w:trPr>
        <w:tc>
          <w:tcPr>
            <w:tcW w:w="3138" w:type="dxa"/>
            <w:tcBorders>
              <w:top w:val="nil"/>
              <w:left w:val="nil"/>
              <w:bottom w:val="nil"/>
              <w:right w:val="nil"/>
            </w:tcBorders>
            <w:shd w:val="clear" w:color="auto" w:fill="auto"/>
            <w:vAlign w:val="bottom"/>
            <w:hideMark/>
          </w:tcPr>
          <w:p w14:paraId="5501F54F"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Arsenic, total</w:t>
            </w:r>
          </w:p>
        </w:tc>
        <w:tc>
          <w:tcPr>
            <w:tcW w:w="1967" w:type="dxa"/>
            <w:tcBorders>
              <w:top w:val="nil"/>
              <w:left w:val="nil"/>
              <w:bottom w:val="nil"/>
              <w:right w:val="nil"/>
            </w:tcBorders>
            <w:shd w:val="clear" w:color="auto" w:fill="auto"/>
            <w:vAlign w:val="center"/>
            <w:hideMark/>
          </w:tcPr>
          <w:p w14:paraId="472CAA9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auto" w:fill="auto"/>
            <w:vAlign w:val="center"/>
            <w:hideMark/>
          </w:tcPr>
          <w:p w14:paraId="179878D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4F605C6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0.00059</w:t>
            </w:r>
          </w:p>
        </w:tc>
        <w:tc>
          <w:tcPr>
            <w:tcW w:w="1368" w:type="dxa"/>
            <w:tcBorders>
              <w:top w:val="nil"/>
              <w:left w:val="nil"/>
              <w:bottom w:val="nil"/>
              <w:right w:val="nil"/>
            </w:tcBorders>
            <w:shd w:val="clear" w:color="auto" w:fill="auto"/>
            <w:noWrap/>
            <w:vAlign w:val="bottom"/>
            <w:hideMark/>
          </w:tcPr>
          <w:p w14:paraId="3EC5607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3B0D2EE8" w14:textId="77777777" w:rsidTr="00DC3C10">
        <w:trPr>
          <w:trHeight w:val="300"/>
        </w:trPr>
        <w:tc>
          <w:tcPr>
            <w:tcW w:w="3138" w:type="dxa"/>
            <w:tcBorders>
              <w:top w:val="nil"/>
              <w:left w:val="nil"/>
              <w:bottom w:val="nil"/>
              <w:right w:val="nil"/>
            </w:tcBorders>
            <w:shd w:val="clear" w:color="000000" w:fill="CFCFCF"/>
            <w:vAlign w:val="bottom"/>
            <w:hideMark/>
          </w:tcPr>
          <w:p w14:paraId="7CC35B76"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Barium, total</w:t>
            </w:r>
          </w:p>
        </w:tc>
        <w:tc>
          <w:tcPr>
            <w:tcW w:w="1967" w:type="dxa"/>
            <w:tcBorders>
              <w:top w:val="nil"/>
              <w:left w:val="nil"/>
              <w:bottom w:val="nil"/>
              <w:right w:val="nil"/>
            </w:tcBorders>
            <w:shd w:val="clear" w:color="000000" w:fill="CFCFCF"/>
            <w:vAlign w:val="center"/>
            <w:hideMark/>
          </w:tcPr>
          <w:p w14:paraId="6D98B05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000000" w:fill="CFCFCF"/>
            <w:vAlign w:val="center"/>
            <w:hideMark/>
          </w:tcPr>
          <w:p w14:paraId="15B281E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7C2D611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0.0260</w:t>
            </w:r>
          </w:p>
        </w:tc>
        <w:tc>
          <w:tcPr>
            <w:tcW w:w="1368" w:type="dxa"/>
            <w:tcBorders>
              <w:top w:val="nil"/>
              <w:left w:val="nil"/>
              <w:bottom w:val="nil"/>
              <w:right w:val="nil"/>
            </w:tcBorders>
            <w:shd w:val="clear" w:color="auto" w:fill="auto"/>
            <w:noWrap/>
            <w:vAlign w:val="bottom"/>
            <w:hideMark/>
          </w:tcPr>
          <w:p w14:paraId="73F28CB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44E5A8DF" w14:textId="77777777" w:rsidTr="00DC3C10">
        <w:trPr>
          <w:trHeight w:val="300"/>
        </w:trPr>
        <w:tc>
          <w:tcPr>
            <w:tcW w:w="3138" w:type="dxa"/>
            <w:tcBorders>
              <w:top w:val="nil"/>
              <w:left w:val="nil"/>
              <w:bottom w:val="nil"/>
              <w:right w:val="nil"/>
            </w:tcBorders>
            <w:shd w:val="clear" w:color="auto" w:fill="auto"/>
            <w:vAlign w:val="bottom"/>
            <w:hideMark/>
          </w:tcPr>
          <w:p w14:paraId="03CD5FD0"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Beryllium, total</w:t>
            </w:r>
          </w:p>
        </w:tc>
        <w:tc>
          <w:tcPr>
            <w:tcW w:w="1967" w:type="dxa"/>
            <w:tcBorders>
              <w:top w:val="nil"/>
              <w:left w:val="nil"/>
              <w:bottom w:val="nil"/>
              <w:right w:val="nil"/>
            </w:tcBorders>
            <w:shd w:val="clear" w:color="auto" w:fill="auto"/>
            <w:vAlign w:val="center"/>
            <w:hideMark/>
          </w:tcPr>
          <w:p w14:paraId="78E166C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0.000020</w:t>
            </w:r>
          </w:p>
        </w:tc>
        <w:tc>
          <w:tcPr>
            <w:tcW w:w="904" w:type="dxa"/>
            <w:tcBorders>
              <w:top w:val="nil"/>
              <w:left w:val="nil"/>
              <w:bottom w:val="nil"/>
              <w:right w:val="nil"/>
            </w:tcBorders>
            <w:shd w:val="clear" w:color="auto" w:fill="auto"/>
            <w:vAlign w:val="center"/>
            <w:hideMark/>
          </w:tcPr>
          <w:p w14:paraId="7A30032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1EF5F7E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&lt;0.000020</w:t>
            </w:r>
          </w:p>
        </w:tc>
        <w:tc>
          <w:tcPr>
            <w:tcW w:w="1368" w:type="dxa"/>
            <w:tcBorders>
              <w:top w:val="nil"/>
              <w:left w:val="nil"/>
              <w:bottom w:val="nil"/>
              <w:right w:val="nil"/>
            </w:tcBorders>
            <w:shd w:val="clear" w:color="auto" w:fill="auto"/>
            <w:noWrap/>
            <w:vAlign w:val="bottom"/>
            <w:hideMark/>
          </w:tcPr>
          <w:p w14:paraId="5D349284"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4623790C" w14:textId="77777777" w:rsidTr="00DC3C10">
        <w:trPr>
          <w:trHeight w:val="300"/>
        </w:trPr>
        <w:tc>
          <w:tcPr>
            <w:tcW w:w="3138" w:type="dxa"/>
            <w:tcBorders>
              <w:top w:val="nil"/>
              <w:left w:val="nil"/>
              <w:bottom w:val="nil"/>
              <w:right w:val="nil"/>
            </w:tcBorders>
            <w:shd w:val="clear" w:color="000000" w:fill="CFCFCF"/>
            <w:vAlign w:val="bottom"/>
            <w:hideMark/>
          </w:tcPr>
          <w:p w14:paraId="398C4176"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Bismuth, total</w:t>
            </w:r>
          </w:p>
        </w:tc>
        <w:tc>
          <w:tcPr>
            <w:tcW w:w="1967" w:type="dxa"/>
            <w:tcBorders>
              <w:top w:val="nil"/>
              <w:left w:val="nil"/>
              <w:bottom w:val="nil"/>
              <w:right w:val="nil"/>
            </w:tcBorders>
            <w:shd w:val="clear" w:color="000000" w:fill="CFCFCF"/>
            <w:vAlign w:val="center"/>
            <w:hideMark/>
          </w:tcPr>
          <w:p w14:paraId="54B82C8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0.000050</w:t>
            </w:r>
          </w:p>
        </w:tc>
        <w:tc>
          <w:tcPr>
            <w:tcW w:w="904" w:type="dxa"/>
            <w:tcBorders>
              <w:top w:val="nil"/>
              <w:left w:val="nil"/>
              <w:bottom w:val="nil"/>
              <w:right w:val="nil"/>
            </w:tcBorders>
            <w:shd w:val="clear" w:color="000000" w:fill="CFCFCF"/>
            <w:vAlign w:val="center"/>
            <w:hideMark/>
          </w:tcPr>
          <w:p w14:paraId="3890F6A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2C536D0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&lt;0.000050</w:t>
            </w:r>
          </w:p>
        </w:tc>
        <w:tc>
          <w:tcPr>
            <w:tcW w:w="1368" w:type="dxa"/>
            <w:tcBorders>
              <w:top w:val="nil"/>
              <w:left w:val="nil"/>
              <w:bottom w:val="nil"/>
              <w:right w:val="nil"/>
            </w:tcBorders>
            <w:shd w:val="clear" w:color="auto" w:fill="auto"/>
            <w:noWrap/>
            <w:vAlign w:val="bottom"/>
            <w:hideMark/>
          </w:tcPr>
          <w:p w14:paraId="178AE29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DAE34A3" w14:textId="77777777" w:rsidTr="00DC3C10">
        <w:trPr>
          <w:trHeight w:val="300"/>
        </w:trPr>
        <w:tc>
          <w:tcPr>
            <w:tcW w:w="3138" w:type="dxa"/>
            <w:tcBorders>
              <w:top w:val="nil"/>
              <w:left w:val="nil"/>
              <w:bottom w:val="nil"/>
              <w:right w:val="nil"/>
            </w:tcBorders>
            <w:shd w:val="clear" w:color="auto" w:fill="auto"/>
            <w:vAlign w:val="bottom"/>
            <w:hideMark/>
          </w:tcPr>
          <w:p w14:paraId="59E7920E"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Boron, total</w:t>
            </w:r>
          </w:p>
        </w:tc>
        <w:tc>
          <w:tcPr>
            <w:tcW w:w="1967" w:type="dxa"/>
            <w:tcBorders>
              <w:top w:val="nil"/>
              <w:left w:val="nil"/>
              <w:bottom w:val="nil"/>
              <w:right w:val="nil"/>
            </w:tcBorders>
            <w:shd w:val="clear" w:color="auto" w:fill="auto"/>
            <w:vAlign w:val="center"/>
            <w:hideMark/>
          </w:tcPr>
          <w:p w14:paraId="23DB14F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0.010</w:t>
            </w:r>
          </w:p>
        </w:tc>
        <w:tc>
          <w:tcPr>
            <w:tcW w:w="904" w:type="dxa"/>
            <w:tcBorders>
              <w:top w:val="nil"/>
              <w:left w:val="nil"/>
              <w:bottom w:val="nil"/>
              <w:right w:val="nil"/>
            </w:tcBorders>
            <w:shd w:val="clear" w:color="auto" w:fill="auto"/>
            <w:vAlign w:val="center"/>
            <w:hideMark/>
          </w:tcPr>
          <w:p w14:paraId="26C0984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459DE2D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0.085</w:t>
            </w:r>
          </w:p>
        </w:tc>
        <w:tc>
          <w:tcPr>
            <w:tcW w:w="1368" w:type="dxa"/>
            <w:tcBorders>
              <w:top w:val="nil"/>
              <w:left w:val="nil"/>
              <w:bottom w:val="nil"/>
              <w:right w:val="nil"/>
            </w:tcBorders>
            <w:shd w:val="clear" w:color="auto" w:fill="auto"/>
            <w:noWrap/>
            <w:vAlign w:val="bottom"/>
            <w:hideMark/>
          </w:tcPr>
          <w:p w14:paraId="5514E55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2EA49A17" w14:textId="77777777" w:rsidTr="00DC3C10">
        <w:trPr>
          <w:trHeight w:val="300"/>
        </w:trPr>
        <w:tc>
          <w:tcPr>
            <w:tcW w:w="3138" w:type="dxa"/>
            <w:tcBorders>
              <w:top w:val="nil"/>
              <w:left w:val="nil"/>
              <w:bottom w:val="nil"/>
              <w:right w:val="nil"/>
            </w:tcBorders>
            <w:shd w:val="clear" w:color="000000" w:fill="CFCFCF"/>
            <w:vAlign w:val="bottom"/>
            <w:hideMark/>
          </w:tcPr>
          <w:p w14:paraId="3F260D62"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Cadmium, total</w:t>
            </w:r>
          </w:p>
        </w:tc>
        <w:tc>
          <w:tcPr>
            <w:tcW w:w="1967" w:type="dxa"/>
            <w:tcBorders>
              <w:top w:val="nil"/>
              <w:left w:val="nil"/>
              <w:bottom w:val="nil"/>
              <w:right w:val="nil"/>
            </w:tcBorders>
            <w:shd w:val="clear" w:color="000000" w:fill="CFCFCF"/>
            <w:vAlign w:val="center"/>
            <w:hideMark/>
          </w:tcPr>
          <w:p w14:paraId="31DC3CF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0.0000050</w:t>
            </w:r>
          </w:p>
        </w:tc>
        <w:tc>
          <w:tcPr>
            <w:tcW w:w="904" w:type="dxa"/>
            <w:tcBorders>
              <w:top w:val="nil"/>
              <w:left w:val="nil"/>
              <w:bottom w:val="nil"/>
              <w:right w:val="nil"/>
            </w:tcBorders>
            <w:shd w:val="clear" w:color="000000" w:fill="CFCFCF"/>
            <w:vAlign w:val="center"/>
            <w:hideMark/>
          </w:tcPr>
          <w:p w14:paraId="691BE42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6E0CF29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0.0000124</w:t>
            </w:r>
          </w:p>
        </w:tc>
        <w:tc>
          <w:tcPr>
            <w:tcW w:w="1368" w:type="dxa"/>
            <w:tcBorders>
              <w:top w:val="nil"/>
              <w:left w:val="nil"/>
              <w:bottom w:val="nil"/>
              <w:right w:val="nil"/>
            </w:tcBorders>
            <w:shd w:val="clear" w:color="auto" w:fill="auto"/>
            <w:noWrap/>
            <w:vAlign w:val="bottom"/>
            <w:hideMark/>
          </w:tcPr>
          <w:p w14:paraId="01C2F10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5D76732C" w14:textId="77777777" w:rsidTr="00DC3C10">
        <w:trPr>
          <w:trHeight w:val="300"/>
        </w:trPr>
        <w:tc>
          <w:tcPr>
            <w:tcW w:w="3138" w:type="dxa"/>
            <w:tcBorders>
              <w:top w:val="nil"/>
              <w:left w:val="nil"/>
              <w:bottom w:val="nil"/>
              <w:right w:val="nil"/>
            </w:tcBorders>
            <w:shd w:val="clear" w:color="auto" w:fill="auto"/>
            <w:vAlign w:val="bottom"/>
            <w:hideMark/>
          </w:tcPr>
          <w:p w14:paraId="7BB83F51"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Calcium, total</w:t>
            </w:r>
          </w:p>
        </w:tc>
        <w:tc>
          <w:tcPr>
            <w:tcW w:w="1967" w:type="dxa"/>
            <w:tcBorders>
              <w:top w:val="nil"/>
              <w:left w:val="nil"/>
              <w:bottom w:val="nil"/>
              <w:right w:val="nil"/>
            </w:tcBorders>
            <w:shd w:val="clear" w:color="auto" w:fill="auto"/>
            <w:vAlign w:val="center"/>
            <w:hideMark/>
          </w:tcPr>
          <w:p w14:paraId="66620AE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0.050</w:t>
            </w:r>
          </w:p>
        </w:tc>
        <w:tc>
          <w:tcPr>
            <w:tcW w:w="904" w:type="dxa"/>
            <w:tcBorders>
              <w:top w:val="nil"/>
              <w:left w:val="nil"/>
              <w:bottom w:val="nil"/>
              <w:right w:val="nil"/>
            </w:tcBorders>
            <w:shd w:val="clear" w:color="auto" w:fill="auto"/>
            <w:vAlign w:val="center"/>
            <w:hideMark/>
          </w:tcPr>
          <w:p w14:paraId="5A48F8C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3C7D320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57.2</w:t>
            </w:r>
          </w:p>
        </w:tc>
        <w:tc>
          <w:tcPr>
            <w:tcW w:w="1368" w:type="dxa"/>
            <w:tcBorders>
              <w:top w:val="nil"/>
              <w:left w:val="nil"/>
              <w:bottom w:val="nil"/>
              <w:right w:val="nil"/>
            </w:tcBorders>
            <w:shd w:val="clear" w:color="auto" w:fill="auto"/>
            <w:noWrap/>
            <w:vAlign w:val="bottom"/>
            <w:hideMark/>
          </w:tcPr>
          <w:p w14:paraId="29F6004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670111E" w14:textId="77777777" w:rsidTr="00DC3C10">
        <w:trPr>
          <w:trHeight w:val="300"/>
        </w:trPr>
        <w:tc>
          <w:tcPr>
            <w:tcW w:w="3138" w:type="dxa"/>
            <w:tcBorders>
              <w:top w:val="nil"/>
              <w:left w:val="nil"/>
              <w:bottom w:val="nil"/>
              <w:right w:val="nil"/>
            </w:tcBorders>
            <w:shd w:val="clear" w:color="000000" w:fill="CFCFCF"/>
            <w:vAlign w:val="bottom"/>
            <w:hideMark/>
          </w:tcPr>
          <w:p w14:paraId="242D39B9"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Cesium, total</w:t>
            </w:r>
          </w:p>
        </w:tc>
        <w:tc>
          <w:tcPr>
            <w:tcW w:w="1967" w:type="dxa"/>
            <w:tcBorders>
              <w:top w:val="nil"/>
              <w:left w:val="nil"/>
              <w:bottom w:val="nil"/>
              <w:right w:val="nil"/>
            </w:tcBorders>
            <w:shd w:val="clear" w:color="000000" w:fill="CFCFCF"/>
            <w:vAlign w:val="center"/>
            <w:hideMark/>
          </w:tcPr>
          <w:p w14:paraId="760C46C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0.000010</w:t>
            </w:r>
          </w:p>
        </w:tc>
        <w:tc>
          <w:tcPr>
            <w:tcW w:w="904" w:type="dxa"/>
            <w:tcBorders>
              <w:top w:val="nil"/>
              <w:left w:val="nil"/>
              <w:bottom w:val="nil"/>
              <w:right w:val="nil"/>
            </w:tcBorders>
            <w:shd w:val="clear" w:color="000000" w:fill="CFCFCF"/>
            <w:vAlign w:val="center"/>
            <w:hideMark/>
          </w:tcPr>
          <w:p w14:paraId="5003E83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40F0F23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0.000027</w:t>
            </w:r>
          </w:p>
        </w:tc>
        <w:tc>
          <w:tcPr>
            <w:tcW w:w="1368" w:type="dxa"/>
            <w:tcBorders>
              <w:top w:val="nil"/>
              <w:left w:val="nil"/>
              <w:bottom w:val="nil"/>
              <w:right w:val="nil"/>
            </w:tcBorders>
            <w:shd w:val="clear" w:color="auto" w:fill="auto"/>
            <w:noWrap/>
            <w:vAlign w:val="bottom"/>
            <w:hideMark/>
          </w:tcPr>
          <w:p w14:paraId="7689904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18A7B5D" w14:textId="77777777" w:rsidTr="00DC3C10">
        <w:trPr>
          <w:trHeight w:val="300"/>
        </w:trPr>
        <w:tc>
          <w:tcPr>
            <w:tcW w:w="3138" w:type="dxa"/>
            <w:tcBorders>
              <w:top w:val="nil"/>
              <w:left w:val="nil"/>
              <w:bottom w:val="nil"/>
              <w:right w:val="nil"/>
            </w:tcBorders>
            <w:shd w:val="clear" w:color="auto" w:fill="auto"/>
            <w:vAlign w:val="bottom"/>
            <w:hideMark/>
          </w:tcPr>
          <w:p w14:paraId="644D56FB"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Chromium, total</w:t>
            </w:r>
          </w:p>
        </w:tc>
        <w:tc>
          <w:tcPr>
            <w:tcW w:w="1967" w:type="dxa"/>
            <w:tcBorders>
              <w:top w:val="nil"/>
              <w:left w:val="nil"/>
              <w:bottom w:val="nil"/>
              <w:right w:val="nil"/>
            </w:tcBorders>
            <w:shd w:val="clear" w:color="auto" w:fill="auto"/>
            <w:vAlign w:val="center"/>
            <w:hideMark/>
          </w:tcPr>
          <w:p w14:paraId="060EC60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0.00050</w:t>
            </w:r>
          </w:p>
        </w:tc>
        <w:tc>
          <w:tcPr>
            <w:tcW w:w="904" w:type="dxa"/>
            <w:tcBorders>
              <w:top w:val="nil"/>
              <w:left w:val="nil"/>
              <w:bottom w:val="nil"/>
              <w:right w:val="nil"/>
            </w:tcBorders>
            <w:shd w:val="clear" w:color="auto" w:fill="auto"/>
            <w:vAlign w:val="center"/>
            <w:hideMark/>
          </w:tcPr>
          <w:p w14:paraId="7FCFFB7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68F001C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0.00069</w:t>
            </w:r>
          </w:p>
        </w:tc>
        <w:tc>
          <w:tcPr>
            <w:tcW w:w="1368" w:type="dxa"/>
            <w:tcBorders>
              <w:top w:val="nil"/>
              <w:left w:val="nil"/>
              <w:bottom w:val="nil"/>
              <w:right w:val="nil"/>
            </w:tcBorders>
            <w:shd w:val="clear" w:color="auto" w:fill="auto"/>
            <w:noWrap/>
            <w:vAlign w:val="bottom"/>
            <w:hideMark/>
          </w:tcPr>
          <w:p w14:paraId="5A8092B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569DE86F" w14:textId="77777777" w:rsidTr="00DC3C10">
        <w:trPr>
          <w:trHeight w:val="300"/>
        </w:trPr>
        <w:tc>
          <w:tcPr>
            <w:tcW w:w="3138" w:type="dxa"/>
            <w:tcBorders>
              <w:top w:val="nil"/>
              <w:left w:val="nil"/>
              <w:bottom w:val="nil"/>
              <w:right w:val="nil"/>
            </w:tcBorders>
            <w:shd w:val="clear" w:color="000000" w:fill="CFCFCF"/>
            <w:vAlign w:val="bottom"/>
            <w:hideMark/>
          </w:tcPr>
          <w:p w14:paraId="08AB4753"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Cobalt, total</w:t>
            </w:r>
          </w:p>
        </w:tc>
        <w:tc>
          <w:tcPr>
            <w:tcW w:w="1967" w:type="dxa"/>
            <w:tcBorders>
              <w:top w:val="nil"/>
              <w:left w:val="nil"/>
              <w:bottom w:val="nil"/>
              <w:right w:val="nil"/>
            </w:tcBorders>
            <w:shd w:val="clear" w:color="000000" w:fill="CFCFCF"/>
            <w:vAlign w:val="center"/>
            <w:hideMark/>
          </w:tcPr>
          <w:p w14:paraId="2DDBF8E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000000" w:fill="CFCFCF"/>
            <w:vAlign w:val="center"/>
            <w:hideMark/>
          </w:tcPr>
          <w:p w14:paraId="6AE8367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697D714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&lt;0.00010</w:t>
            </w:r>
          </w:p>
        </w:tc>
        <w:tc>
          <w:tcPr>
            <w:tcW w:w="1368" w:type="dxa"/>
            <w:tcBorders>
              <w:top w:val="nil"/>
              <w:left w:val="nil"/>
              <w:bottom w:val="nil"/>
              <w:right w:val="nil"/>
            </w:tcBorders>
            <w:shd w:val="clear" w:color="auto" w:fill="auto"/>
            <w:noWrap/>
            <w:vAlign w:val="bottom"/>
            <w:hideMark/>
          </w:tcPr>
          <w:p w14:paraId="0C7098A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E190565" w14:textId="77777777" w:rsidTr="00DC3C10">
        <w:trPr>
          <w:trHeight w:val="300"/>
        </w:trPr>
        <w:tc>
          <w:tcPr>
            <w:tcW w:w="3138" w:type="dxa"/>
            <w:tcBorders>
              <w:top w:val="nil"/>
              <w:left w:val="nil"/>
              <w:bottom w:val="nil"/>
              <w:right w:val="nil"/>
            </w:tcBorders>
            <w:shd w:val="clear" w:color="auto" w:fill="auto"/>
            <w:vAlign w:val="bottom"/>
            <w:hideMark/>
          </w:tcPr>
          <w:p w14:paraId="02EABE06"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Copper, total</w:t>
            </w:r>
          </w:p>
        </w:tc>
        <w:tc>
          <w:tcPr>
            <w:tcW w:w="1967" w:type="dxa"/>
            <w:tcBorders>
              <w:top w:val="nil"/>
              <w:left w:val="nil"/>
              <w:bottom w:val="nil"/>
              <w:right w:val="nil"/>
            </w:tcBorders>
            <w:shd w:val="clear" w:color="auto" w:fill="auto"/>
            <w:vAlign w:val="center"/>
            <w:hideMark/>
          </w:tcPr>
          <w:p w14:paraId="02889B8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0.00050</w:t>
            </w:r>
          </w:p>
        </w:tc>
        <w:tc>
          <w:tcPr>
            <w:tcW w:w="904" w:type="dxa"/>
            <w:tcBorders>
              <w:top w:val="nil"/>
              <w:left w:val="nil"/>
              <w:bottom w:val="nil"/>
              <w:right w:val="nil"/>
            </w:tcBorders>
            <w:shd w:val="clear" w:color="auto" w:fill="auto"/>
            <w:vAlign w:val="center"/>
            <w:hideMark/>
          </w:tcPr>
          <w:p w14:paraId="4DC3A8D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663046C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0.0198</w:t>
            </w:r>
          </w:p>
        </w:tc>
        <w:tc>
          <w:tcPr>
            <w:tcW w:w="1368" w:type="dxa"/>
            <w:tcBorders>
              <w:top w:val="nil"/>
              <w:left w:val="nil"/>
              <w:bottom w:val="nil"/>
              <w:right w:val="nil"/>
            </w:tcBorders>
            <w:shd w:val="clear" w:color="auto" w:fill="auto"/>
            <w:noWrap/>
            <w:vAlign w:val="bottom"/>
            <w:hideMark/>
          </w:tcPr>
          <w:p w14:paraId="6518A90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3DBFF48E" w14:textId="77777777" w:rsidTr="00DC3C10">
        <w:trPr>
          <w:trHeight w:val="300"/>
        </w:trPr>
        <w:tc>
          <w:tcPr>
            <w:tcW w:w="3138" w:type="dxa"/>
            <w:tcBorders>
              <w:top w:val="nil"/>
              <w:left w:val="nil"/>
              <w:bottom w:val="nil"/>
              <w:right w:val="nil"/>
            </w:tcBorders>
            <w:shd w:val="clear" w:color="000000" w:fill="CFCFCF"/>
            <w:vAlign w:val="bottom"/>
            <w:hideMark/>
          </w:tcPr>
          <w:p w14:paraId="20F0F911"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Iron, total</w:t>
            </w:r>
          </w:p>
        </w:tc>
        <w:tc>
          <w:tcPr>
            <w:tcW w:w="1967" w:type="dxa"/>
            <w:tcBorders>
              <w:top w:val="nil"/>
              <w:left w:val="nil"/>
              <w:bottom w:val="nil"/>
              <w:right w:val="nil"/>
            </w:tcBorders>
            <w:shd w:val="clear" w:color="000000" w:fill="CFCFCF"/>
            <w:vAlign w:val="center"/>
            <w:hideMark/>
          </w:tcPr>
          <w:p w14:paraId="578FC0F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0.010</w:t>
            </w:r>
          </w:p>
        </w:tc>
        <w:tc>
          <w:tcPr>
            <w:tcW w:w="904" w:type="dxa"/>
            <w:tcBorders>
              <w:top w:val="nil"/>
              <w:left w:val="nil"/>
              <w:bottom w:val="nil"/>
              <w:right w:val="nil"/>
            </w:tcBorders>
            <w:shd w:val="clear" w:color="000000" w:fill="CFCFCF"/>
            <w:vAlign w:val="center"/>
            <w:hideMark/>
          </w:tcPr>
          <w:p w14:paraId="40E9A72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5EBD851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&lt;0.010</w:t>
            </w:r>
          </w:p>
        </w:tc>
        <w:tc>
          <w:tcPr>
            <w:tcW w:w="1368" w:type="dxa"/>
            <w:tcBorders>
              <w:top w:val="nil"/>
              <w:left w:val="nil"/>
              <w:bottom w:val="nil"/>
              <w:right w:val="nil"/>
            </w:tcBorders>
            <w:shd w:val="clear" w:color="auto" w:fill="auto"/>
            <w:noWrap/>
            <w:vAlign w:val="bottom"/>
            <w:hideMark/>
          </w:tcPr>
          <w:p w14:paraId="27A69C1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01BED56" w14:textId="77777777" w:rsidTr="00DC3C10">
        <w:trPr>
          <w:trHeight w:val="300"/>
        </w:trPr>
        <w:tc>
          <w:tcPr>
            <w:tcW w:w="3138" w:type="dxa"/>
            <w:tcBorders>
              <w:top w:val="nil"/>
              <w:left w:val="nil"/>
              <w:bottom w:val="nil"/>
              <w:right w:val="nil"/>
            </w:tcBorders>
            <w:shd w:val="clear" w:color="auto" w:fill="auto"/>
            <w:vAlign w:val="bottom"/>
            <w:hideMark/>
          </w:tcPr>
          <w:p w14:paraId="0815B445"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Lead, total</w:t>
            </w:r>
          </w:p>
        </w:tc>
        <w:tc>
          <w:tcPr>
            <w:tcW w:w="1967" w:type="dxa"/>
            <w:tcBorders>
              <w:top w:val="nil"/>
              <w:left w:val="nil"/>
              <w:bottom w:val="nil"/>
              <w:right w:val="nil"/>
            </w:tcBorders>
            <w:shd w:val="clear" w:color="auto" w:fill="auto"/>
            <w:vAlign w:val="center"/>
            <w:hideMark/>
          </w:tcPr>
          <w:p w14:paraId="43B175E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0.000050</w:t>
            </w:r>
          </w:p>
        </w:tc>
        <w:tc>
          <w:tcPr>
            <w:tcW w:w="904" w:type="dxa"/>
            <w:tcBorders>
              <w:top w:val="nil"/>
              <w:left w:val="nil"/>
              <w:bottom w:val="nil"/>
              <w:right w:val="nil"/>
            </w:tcBorders>
            <w:shd w:val="clear" w:color="auto" w:fill="auto"/>
            <w:vAlign w:val="center"/>
            <w:hideMark/>
          </w:tcPr>
          <w:p w14:paraId="0A044F7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626A804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0.000117</w:t>
            </w:r>
          </w:p>
        </w:tc>
        <w:tc>
          <w:tcPr>
            <w:tcW w:w="1368" w:type="dxa"/>
            <w:tcBorders>
              <w:top w:val="nil"/>
              <w:left w:val="nil"/>
              <w:bottom w:val="nil"/>
              <w:right w:val="nil"/>
            </w:tcBorders>
            <w:shd w:val="clear" w:color="auto" w:fill="auto"/>
            <w:noWrap/>
            <w:vAlign w:val="bottom"/>
            <w:hideMark/>
          </w:tcPr>
          <w:p w14:paraId="2AC8B03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0D9B566" w14:textId="77777777" w:rsidTr="00DC3C10">
        <w:trPr>
          <w:trHeight w:val="300"/>
        </w:trPr>
        <w:tc>
          <w:tcPr>
            <w:tcW w:w="3138" w:type="dxa"/>
            <w:tcBorders>
              <w:top w:val="nil"/>
              <w:left w:val="nil"/>
              <w:bottom w:val="nil"/>
              <w:right w:val="nil"/>
            </w:tcBorders>
            <w:shd w:val="clear" w:color="000000" w:fill="CFCFCF"/>
            <w:vAlign w:val="bottom"/>
            <w:hideMark/>
          </w:tcPr>
          <w:p w14:paraId="7A6CFC84"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Lithium, total</w:t>
            </w:r>
          </w:p>
        </w:tc>
        <w:tc>
          <w:tcPr>
            <w:tcW w:w="1967" w:type="dxa"/>
            <w:tcBorders>
              <w:top w:val="nil"/>
              <w:left w:val="nil"/>
              <w:bottom w:val="nil"/>
              <w:right w:val="nil"/>
            </w:tcBorders>
            <w:shd w:val="clear" w:color="000000" w:fill="CFCFCF"/>
            <w:vAlign w:val="center"/>
            <w:hideMark/>
          </w:tcPr>
          <w:p w14:paraId="422052F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0.0010</w:t>
            </w:r>
          </w:p>
        </w:tc>
        <w:tc>
          <w:tcPr>
            <w:tcW w:w="904" w:type="dxa"/>
            <w:tcBorders>
              <w:top w:val="nil"/>
              <w:left w:val="nil"/>
              <w:bottom w:val="nil"/>
              <w:right w:val="nil"/>
            </w:tcBorders>
            <w:shd w:val="clear" w:color="000000" w:fill="CFCFCF"/>
            <w:vAlign w:val="center"/>
            <w:hideMark/>
          </w:tcPr>
          <w:p w14:paraId="6D1B565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4CCC69E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0.0688</w:t>
            </w:r>
          </w:p>
        </w:tc>
        <w:tc>
          <w:tcPr>
            <w:tcW w:w="1368" w:type="dxa"/>
            <w:tcBorders>
              <w:top w:val="nil"/>
              <w:left w:val="nil"/>
              <w:bottom w:val="nil"/>
              <w:right w:val="nil"/>
            </w:tcBorders>
            <w:shd w:val="clear" w:color="auto" w:fill="auto"/>
            <w:noWrap/>
            <w:vAlign w:val="bottom"/>
            <w:hideMark/>
          </w:tcPr>
          <w:p w14:paraId="5907872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024D5D78" w14:textId="77777777" w:rsidTr="00DC3C10">
        <w:trPr>
          <w:trHeight w:val="300"/>
        </w:trPr>
        <w:tc>
          <w:tcPr>
            <w:tcW w:w="3138" w:type="dxa"/>
            <w:tcBorders>
              <w:top w:val="nil"/>
              <w:left w:val="nil"/>
              <w:bottom w:val="nil"/>
              <w:right w:val="nil"/>
            </w:tcBorders>
            <w:shd w:val="clear" w:color="auto" w:fill="auto"/>
            <w:vAlign w:val="bottom"/>
            <w:hideMark/>
          </w:tcPr>
          <w:p w14:paraId="0B10BAB0"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lastRenderedPageBreak/>
              <w:t>Magnesium, total</w:t>
            </w:r>
          </w:p>
        </w:tc>
        <w:tc>
          <w:tcPr>
            <w:tcW w:w="1967" w:type="dxa"/>
            <w:tcBorders>
              <w:top w:val="nil"/>
              <w:left w:val="nil"/>
              <w:bottom w:val="nil"/>
              <w:right w:val="nil"/>
            </w:tcBorders>
            <w:shd w:val="clear" w:color="auto" w:fill="auto"/>
            <w:vAlign w:val="center"/>
            <w:hideMark/>
          </w:tcPr>
          <w:p w14:paraId="1BD6A0F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0.0050</w:t>
            </w:r>
          </w:p>
        </w:tc>
        <w:tc>
          <w:tcPr>
            <w:tcW w:w="904" w:type="dxa"/>
            <w:tcBorders>
              <w:top w:val="nil"/>
              <w:left w:val="nil"/>
              <w:bottom w:val="nil"/>
              <w:right w:val="nil"/>
            </w:tcBorders>
            <w:shd w:val="clear" w:color="auto" w:fill="auto"/>
            <w:vAlign w:val="center"/>
            <w:hideMark/>
          </w:tcPr>
          <w:p w14:paraId="13EB0CD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3B57478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10.7</w:t>
            </w:r>
          </w:p>
        </w:tc>
        <w:tc>
          <w:tcPr>
            <w:tcW w:w="1368" w:type="dxa"/>
            <w:tcBorders>
              <w:top w:val="nil"/>
              <w:left w:val="nil"/>
              <w:bottom w:val="nil"/>
              <w:right w:val="nil"/>
            </w:tcBorders>
            <w:shd w:val="clear" w:color="auto" w:fill="auto"/>
            <w:noWrap/>
            <w:vAlign w:val="bottom"/>
            <w:hideMark/>
          </w:tcPr>
          <w:p w14:paraId="1E60CAB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29BBC66" w14:textId="77777777" w:rsidTr="00DC3C10">
        <w:trPr>
          <w:trHeight w:val="300"/>
        </w:trPr>
        <w:tc>
          <w:tcPr>
            <w:tcW w:w="3138" w:type="dxa"/>
            <w:tcBorders>
              <w:top w:val="nil"/>
              <w:left w:val="nil"/>
              <w:bottom w:val="nil"/>
              <w:right w:val="nil"/>
            </w:tcBorders>
            <w:shd w:val="clear" w:color="000000" w:fill="CFCFCF"/>
            <w:vAlign w:val="bottom"/>
            <w:hideMark/>
          </w:tcPr>
          <w:p w14:paraId="6D0784A8"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Manganese, total</w:t>
            </w:r>
          </w:p>
        </w:tc>
        <w:tc>
          <w:tcPr>
            <w:tcW w:w="1967" w:type="dxa"/>
            <w:tcBorders>
              <w:top w:val="nil"/>
              <w:left w:val="nil"/>
              <w:bottom w:val="nil"/>
              <w:right w:val="nil"/>
            </w:tcBorders>
            <w:shd w:val="clear" w:color="000000" w:fill="CFCFCF"/>
            <w:vAlign w:val="center"/>
            <w:hideMark/>
          </w:tcPr>
          <w:p w14:paraId="5479067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000000" w:fill="CFCFCF"/>
            <w:vAlign w:val="center"/>
            <w:hideMark/>
          </w:tcPr>
          <w:p w14:paraId="41FAB1B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49809E2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&lt;0.00010</w:t>
            </w:r>
          </w:p>
        </w:tc>
        <w:tc>
          <w:tcPr>
            <w:tcW w:w="1368" w:type="dxa"/>
            <w:tcBorders>
              <w:top w:val="nil"/>
              <w:left w:val="nil"/>
              <w:bottom w:val="nil"/>
              <w:right w:val="nil"/>
            </w:tcBorders>
            <w:shd w:val="clear" w:color="auto" w:fill="auto"/>
            <w:noWrap/>
            <w:vAlign w:val="bottom"/>
            <w:hideMark/>
          </w:tcPr>
          <w:p w14:paraId="66414FB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CF59B0D" w14:textId="77777777" w:rsidTr="00DC3C10">
        <w:trPr>
          <w:trHeight w:val="300"/>
        </w:trPr>
        <w:tc>
          <w:tcPr>
            <w:tcW w:w="3138" w:type="dxa"/>
            <w:tcBorders>
              <w:top w:val="nil"/>
              <w:left w:val="nil"/>
              <w:bottom w:val="nil"/>
              <w:right w:val="nil"/>
            </w:tcBorders>
            <w:shd w:val="clear" w:color="auto" w:fill="auto"/>
            <w:vAlign w:val="bottom"/>
            <w:hideMark/>
          </w:tcPr>
          <w:p w14:paraId="5B97999A"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Molybdenum, total</w:t>
            </w:r>
          </w:p>
        </w:tc>
        <w:tc>
          <w:tcPr>
            <w:tcW w:w="1967" w:type="dxa"/>
            <w:tcBorders>
              <w:top w:val="nil"/>
              <w:left w:val="nil"/>
              <w:bottom w:val="nil"/>
              <w:right w:val="nil"/>
            </w:tcBorders>
            <w:shd w:val="clear" w:color="auto" w:fill="auto"/>
            <w:vAlign w:val="center"/>
            <w:hideMark/>
          </w:tcPr>
          <w:p w14:paraId="61EC8F3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0.000050</w:t>
            </w:r>
          </w:p>
        </w:tc>
        <w:tc>
          <w:tcPr>
            <w:tcW w:w="904" w:type="dxa"/>
            <w:tcBorders>
              <w:top w:val="nil"/>
              <w:left w:val="nil"/>
              <w:bottom w:val="nil"/>
              <w:right w:val="nil"/>
            </w:tcBorders>
            <w:shd w:val="clear" w:color="auto" w:fill="auto"/>
            <w:vAlign w:val="center"/>
            <w:hideMark/>
          </w:tcPr>
          <w:p w14:paraId="4B3F553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57B54B8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0.00405</w:t>
            </w:r>
          </w:p>
        </w:tc>
        <w:tc>
          <w:tcPr>
            <w:tcW w:w="1368" w:type="dxa"/>
            <w:tcBorders>
              <w:top w:val="nil"/>
              <w:left w:val="nil"/>
              <w:bottom w:val="nil"/>
              <w:right w:val="nil"/>
            </w:tcBorders>
            <w:shd w:val="clear" w:color="auto" w:fill="auto"/>
            <w:noWrap/>
            <w:vAlign w:val="bottom"/>
            <w:hideMark/>
          </w:tcPr>
          <w:p w14:paraId="611FD32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486D714C" w14:textId="77777777" w:rsidTr="00DC3C10">
        <w:trPr>
          <w:trHeight w:val="300"/>
        </w:trPr>
        <w:tc>
          <w:tcPr>
            <w:tcW w:w="3138" w:type="dxa"/>
            <w:tcBorders>
              <w:top w:val="nil"/>
              <w:left w:val="nil"/>
              <w:bottom w:val="nil"/>
              <w:right w:val="nil"/>
            </w:tcBorders>
            <w:shd w:val="clear" w:color="000000" w:fill="CFCFCF"/>
            <w:vAlign w:val="bottom"/>
            <w:hideMark/>
          </w:tcPr>
          <w:p w14:paraId="154A078F"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Nickel, total</w:t>
            </w:r>
          </w:p>
        </w:tc>
        <w:tc>
          <w:tcPr>
            <w:tcW w:w="1967" w:type="dxa"/>
            <w:tcBorders>
              <w:top w:val="nil"/>
              <w:left w:val="nil"/>
              <w:bottom w:val="nil"/>
              <w:right w:val="nil"/>
            </w:tcBorders>
            <w:shd w:val="clear" w:color="000000" w:fill="CFCFCF"/>
            <w:vAlign w:val="center"/>
            <w:hideMark/>
          </w:tcPr>
          <w:p w14:paraId="5410B78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0.00050</w:t>
            </w:r>
          </w:p>
        </w:tc>
        <w:tc>
          <w:tcPr>
            <w:tcW w:w="904" w:type="dxa"/>
            <w:tcBorders>
              <w:top w:val="nil"/>
              <w:left w:val="nil"/>
              <w:bottom w:val="nil"/>
              <w:right w:val="nil"/>
            </w:tcBorders>
            <w:shd w:val="clear" w:color="000000" w:fill="CFCFCF"/>
            <w:vAlign w:val="center"/>
            <w:hideMark/>
          </w:tcPr>
          <w:p w14:paraId="205D102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2D409F4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0.00083</w:t>
            </w:r>
          </w:p>
        </w:tc>
        <w:tc>
          <w:tcPr>
            <w:tcW w:w="1368" w:type="dxa"/>
            <w:tcBorders>
              <w:top w:val="nil"/>
              <w:left w:val="nil"/>
              <w:bottom w:val="nil"/>
              <w:right w:val="nil"/>
            </w:tcBorders>
            <w:shd w:val="clear" w:color="auto" w:fill="auto"/>
            <w:noWrap/>
            <w:vAlign w:val="bottom"/>
            <w:hideMark/>
          </w:tcPr>
          <w:p w14:paraId="232B1FB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208FCF53" w14:textId="77777777" w:rsidTr="00DC3C10">
        <w:trPr>
          <w:trHeight w:val="300"/>
        </w:trPr>
        <w:tc>
          <w:tcPr>
            <w:tcW w:w="3138" w:type="dxa"/>
            <w:tcBorders>
              <w:top w:val="nil"/>
              <w:left w:val="nil"/>
              <w:bottom w:val="nil"/>
              <w:right w:val="nil"/>
            </w:tcBorders>
            <w:shd w:val="clear" w:color="auto" w:fill="auto"/>
            <w:vAlign w:val="bottom"/>
            <w:hideMark/>
          </w:tcPr>
          <w:p w14:paraId="29A05012"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Phosphorus, total</w:t>
            </w:r>
          </w:p>
        </w:tc>
        <w:tc>
          <w:tcPr>
            <w:tcW w:w="1967" w:type="dxa"/>
            <w:tcBorders>
              <w:top w:val="nil"/>
              <w:left w:val="nil"/>
              <w:bottom w:val="nil"/>
              <w:right w:val="nil"/>
            </w:tcBorders>
            <w:shd w:val="clear" w:color="auto" w:fill="auto"/>
            <w:vAlign w:val="center"/>
            <w:hideMark/>
          </w:tcPr>
          <w:p w14:paraId="062C85C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0.050</w:t>
            </w:r>
          </w:p>
        </w:tc>
        <w:tc>
          <w:tcPr>
            <w:tcW w:w="904" w:type="dxa"/>
            <w:tcBorders>
              <w:top w:val="nil"/>
              <w:left w:val="nil"/>
              <w:bottom w:val="nil"/>
              <w:right w:val="nil"/>
            </w:tcBorders>
            <w:shd w:val="clear" w:color="auto" w:fill="auto"/>
            <w:vAlign w:val="center"/>
            <w:hideMark/>
          </w:tcPr>
          <w:p w14:paraId="7513EDF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189D070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&lt;0.050</w:t>
            </w:r>
          </w:p>
        </w:tc>
        <w:tc>
          <w:tcPr>
            <w:tcW w:w="1368" w:type="dxa"/>
            <w:tcBorders>
              <w:top w:val="nil"/>
              <w:left w:val="nil"/>
              <w:bottom w:val="nil"/>
              <w:right w:val="nil"/>
            </w:tcBorders>
            <w:shd w:val="clear" w:color="auto" w:fill="auto"/>
            <w:noWrap/>
            <w:vAlign w:val="bottom"/>
            <w:hideMark/>
          </w:tcPr>
          <w:p w14:paraId="5B24745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A742EB0" w14:textId="77777777" w:rsidTr="00DC3C10">
        <w:trPr>
          <w:trHeight w:val="300"/>
        </w:trPr>
        <w:tc>
          <w:tcPr>
            <w:tcW w:w="3138" w:type="dxa"/>
            <w:tcBorders>
              <w:top w:val="nil"/>
              <w:left w:val="nil"/>
              <w:bottom w:val="nil"/>
              <w:right w:val="nil"/>
            </w:tcBorders>
            <w:shd w:val="clear" w:color="000000" w:fill="CFCFCF"/>
            <w:vAlign w:val="bottom"/>
            <w:hideMark/>
          </w:tcPr>
          <w:p w14:paraId="481172F3"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Potassium, total</w:t>
            </w:r>
          </w:p>
        </w:tc>
        <w:tc>
          <w:tcPr>
            <w:tcW w:w="1967" w:type="dxa"/>
            <w:tcBorders>
              <w:top w:val="nil"/>
              <w:left w:val="nil"/>
              <w:bottom w:val="nil"/>
              <w:right w:val="nil"/>
            </w:tcBorders>
            <w:shd w:val="clear" w:color="000000" w:fill="CFCFCF"/>
            <w:vAlign w:val="center"/>
            <w:hideMark/>
          </w:tcPr>
          <w:p w14:paraId="6073BF4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0.050</w:t>
            </w:r>
          </w:p>
        </w:tc>
        <w:tc>
          <w:tcPr>
            <w:tcW w:w="904" w:type="dxa"/>
            <w:tcBorders>
              <w:top w:val="nil"/>
              <w:left w:val="nil"/>
              <w:bottom w:val="nil"/>
              <w:right w:val="nil"/>
            </w:tcBorders>
            <w:shd w:val="clear" w:color="000000" w:fill="CFCFCF"/>
            <w:vAlign w:val="center"/>
            <w:hideMark/>
          </w:tcPr>
          <w:p w14:paraId="537DC8F4"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1B93216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12.4</w:t>
            </w:r>
          </w:p>
        </w:tc>
        <w:tc>
          <w:tcPr>
            <w:tcW w:w="1368" w:type="dxa"/>
            <w:tcBorders>
              <w:top w:val="nil"/>
              <w:left w:val="nil"/>
              <w:bottom w:val="nil"/>
              <w:right w:val="nil"/>
            </w:tcBorders>
            <w:shd w:val="clear" w:color="auto" w:fill="auto"/>
            <w:noWrap/>
            <w:vAlign w:val="bottom"/>
            <w:hideMark/>
          </w:tcPr>
          <w:p w14:paraId="7674D09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25BE84CA" w14:textId="77777777" w:rsidTr="00DC3C10">
        <w:trPr>
          <w:trHeight w:val="300"/>
        </w:trPr>
        <w:tc>
          <w:tcPr>
            <w:tcW w:w="3138" w:type="dxa"/>
            <w:tcBorders>
              <w:top w:val="nil"/>
              <w:left w:val="nil"/>
              <w:bottom w:val="nil"/>
              <w:right w:val="nil"/>
            </w:tcBorders>
            <w:shd w:val="clear" w:color="auto" w:fill="auto"/>
            <w:vAlign w:val="bottom"/>
            <w:hideMark/>
          </w:tcPr>
          <w:p w14:paraId="5630085A"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Rubidium, total</w:t>
            </w:r>
          </w:p>
        </w:tc>
        <w:tc>
          <w:tcPr>
            <w:tcW w:w="1967" w:type="dxa"/>
            <w:tcBorders>
              <w:top w:val="nil"/>
              <w:left w:val="nil"/>
              <w:bottom w:val="nil"/>
              <w:right w:val="nil"/>
            </w:tcBorders>
            <w:shd w:val="clear" w:color="auto" w:fill="auto"/>
            <w:vAlign w:val="center"/>
            <w:hideMark/>
          </w:tcPr>
          <w:p w14:paraId="0BBD4CA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0.00020</w:t>
            </w:r>
          </w:p>
        </w:tc>
        <w:tc>
          <w:tcPr>
            <w:tcW w:w="904" w:type="dxa"/>
            <w:tcBorders>
              <w:top w:val="nil"/>
              <w:left w:val="nil"/>
              <w:bottom w:val="nil"/>
              <w:right w:val="nil"/>
            </w:tcBorders>
            <w:shd w:val="clear" w:color="auto" w:fill="auto"/>
            <w:vAlign w:val="center"/>
            <w:hideMark/>
          </w:tcPr>
          <w:p w14:paraId="7831472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15828EE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0.00315</w:t>
            </w:r>
          </w:p>
        </w:tc>
        <w:tc>
          <w:tcPr>
            <w:tcW w:w="1368" w:type="dxa"/>
            <w:tcBorders>
              <w:top w:val="nil"/>
              <w:left w:val="nil"/>
              <w:bottom w:val="nil"/>
              <w:right w:val="nil"/>
            </w:tcBorders>
            <w:shd w:val="clear" w:color="auto" w:fill="auto"/>
            <w:noWrap/>
            <w:vAlign w:val="bottom"/>
            <w:hideMark/>
          </w:tcPr>
          <w:p w14:paraId="4CB0627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4BB062D" w14:textId="77777777" w:rsidTr="00DC3C10">
        <w:trPr>
          <w:trHeight w:val="300"/>
        </w:trPr>
        <w:tc>
          <w:tcPr>
            <w:tcW w:w="3138" w:type="dxa"/>
            <w:tcBorders>
              <w:top w:val="nil"/>
              <w:left w:val="nil"/>
              <w:bottom w:val="nil"/>
              <w:right w:val="nil"/>
            </w:tcBorders>
            <w:shd w:val="clear" w:color="000000" w:fill="CFCFCF"/>
            <w:vAlign w:val="bottom"/>
            <w:hideMark/>
          </w:tcPr>
          <w:p w14:paraId="18F90224"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Selenium, total</w:t>
            </w:r>
          </w:p>
        </w:tc>
        <w:tc>
          <w:tcPr>
            <w:tcW w:w="1967" w:type="dxa"/>
            <w:tcBorders>
              <w:top w:val="nil"/>
              <w:left w:val="nil"/>
              <w:bottom w:val="nil"/>
              <w:right w:val="nil"/>
            </w:tcBorders>
            <w:shd w:val="clear" w:color="000000" w:fill="CFCFCF"/>
            <w:vAlign w:val="center"/>
            <w:hideMark/>
          </w:tcPr>
          <w:p w14:paraId="23D3E0D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0.000050</w:t>
            </w:r>
          </w:p>
        </w:tc>
        <w:tc>
          <w:tcPr>
            <w:tcW w:w="904" w:type="dxa"/>
            <w:tcBorders>
              <w:top w:val="nil"/>
              <w:left w:val="nil"/>
              <w:bottom w:val="nil"/>
              <w:right w:val="nil"/>
            </w:tcBorders>
            <w:shd w:val="clear" w:color="000000" w:fill="CFCFCF"/>
            <w:vAlign w:val="center"/>
            <w:hideMark/>
          </w:tcPr>
          <w:p w14:paraId="12666A8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7E12B57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0.000407</w:t>
            </w:r>
          </w:p>
        </w:tc>
        <w:tc>
          <w:tcPr>
            <w:tcW w:w="1368" w:type="dxa"/>
            <w:tcBorders>
              <w:top w:val="nil"/>
              <w:left w:val="nil"/>
              <w:bottom w:val="nil"/>
              <w:right w:val="nil"/>
            </w:tcBorders>
            <w:shd w:val="clear" w:color="auto" w:fill="auto"/>
            <w:noWrap/>
            <w:vAlign w:val="bottom"/>
            <w:hideMark/>
          </w:tcPr>
          <w:p w14:paraId="2EC91F1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D574824" w14:textId="77777777" w:rsidTr="00DC3C10">
        <w:trPr>
          <w:trHeight w:val="300"/>
        </w:trPr>
        <w:tc>
          <w:tcPr>
            <w:tcW w:w="3138" w:type="dxa"/>
            <w:tcBorders>
              <w:top w:val="nil"/>
              <w:left w:val="nil"/>
              <w:bottom w:val="nil"/>
              <w:right w:val="nil"/>
            </w:tcBorders>
            <w:shd w:val="clear" w:color="auto" w:fill="auto"/>
            <w:vAlign w:val="bottom"/>
            <w:hideMark/>
          </w:tcPr>
          <w:p w14:paraId="45E8F577"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Silicon, total</w:t>
            </w:r>
          </w:p>
        </w:tc>
        <w:tc>
          <w:tcPr>
            <w:tcW w:w="1967" w:type="dxa"/>
            <w:tcBorders>
              <w:top w:val="nil"/>
              <w:left w:val="nil"/>
              <w:bottom w:val="nil"/>
              <w:right w:val="nil"/>
            </w:tcBorders>
            <w:shd w:val="clear" w:color="auto" w:fill="auto"/>
            <w:vAlign w:val="center"/>
            <w:hideMark/>
          </w:tcPr>
          <w:p w14:paraId="151DBFA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0.10</w:t>
            </w:r>
          </w:p>
        </w:tc>
        <w:tc>
          <w:tcPr>
            <w:tcW w:w="904" w:type="dxa"/>
            <w:tcBorders>
              <w:top w:val="nil"/>
              <w:left w:val="nil"/>
              <w:bottom w:val="nil"/>
              <w:right w:val="nil"/>
            </w:tcBorders>
            <w:shd w:val="clear" w:color="auto" w:fill="auto"/>
            <w:vAlign w:val="center"/>
            <w:hideMark/>
          </w:tcPr>
          <w:p w14:paraId="314E595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25C51E44"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2.42</w:t>
            </w:r>
          </w:p>
        </w:tc>
        <w:tc>
          <w:tcPr>
            <w:tcW w:w="1368" w:type="dxa"/>
            <w:tcBorders>
              <w:top w:val="nil"/>
              <w:left w:val="nil"/>
              <w:bottom w:val="nil"/>
              <w:right w:val="nil"/>
            </w:tcBorders>
            <w:shd w:val="clear" w:color="auto" w:fill="auto"/>
            <w:noWrap/>
            <w:vAlign w:val="bottom"/>
            <w:hideMark/>
          </w:tcPr>
          <w:p w14:paraId="1626E62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039B983D" w14:textId="77777777" w:rsidTr="00DC3C10">
        <w:trPr>
          <w:trHeight w:val="300"/>
        </w:trPr>
        <w:tc>
          <w:tcPr>
            <w:tcW w:w="3138" w:type="dxa"/>
            <w:tcBorders>
              <w:top w:val="nil"/>
              <w:left w:val="nil"/>
              <w:bottom w:val="nil"/>
              <w:right w:val="nil"/>
            </w:tcBorders>
            <w:shd w:val="clear" w:color="000000" w:fill="CFCFCF"/>
            <w:vAlign w:val="bottom"/>
            <w:hideMark/>
          </w:tcPr>
          <w:p w14:paraId="48778A35"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Silver, total</w:t>
            </w:r>
          </w:p>
        </w:tc>
        <w:tc>
          <w:tcPr>
            <w:tcW w:w="1967" w:type="dxa"/>
            <w:tcBorders>
              <w:top w:val="nil"/>
              <w:left w:val="nil"/>
              <w:bottom w:val="nil"/>
              <w:right w:val="nil"/>
            </w:tcBorders>
            <w:shd w:val="clear" w:color="000000" w:fill="CFCFCF"/>
            <w:vAlign w:val="center"/>
            <w:hideMark/>
          </w:tcPr>
          <w:p w14:paraId="2CFDFA4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0.000010</w:t>
            </w:r>
          </w:p>
        </w:tc>
        <w:tc>
          <w:tcPr>
            <w:tcW w:w="904" w:type="dxa"/>
            <w:tcBorders>
              <w:top w:val="nil"/>
              <w:left w:val="nil"/>
              <w:bottom w:val="nil"/>
              <w:right w:val="nil"/>
            </w:tcBorders>
            <w:shd w:val="clear" w:color="000000" w:fill="CFCFCF"/>
            <w:vAlign w:val="center"/>
            <w:hideMark/>
          </w:tcPr>
          <w:p w14:paraId="26776CA2"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4E8F397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&lt;0.000010</w:t>
            </w:r>
          </w:p>
        </w:tc>
        <w:tc>
          <w:tcPr>
            <w:tcW w:w="1368" w:type="dxa"/>
            <w:tcBorders>
              <w:top w:val="nil"/>
              <w:left w:val="nil"/>
              <w:bottom w:val="nil"/>
              <w:right w:val="nil"/>
            </w:tcBorders>
            <w:shd w:val="clear" w:color="auto" w:fill="auto"/>
            <w:noWrap/>
            <w:vAlign w:val="bottom"/>
            <w:hideMark/>
          </w:tcPr>
          <w:p w14:paraId="679CC0C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8D57F31" w14:textId="77777777" w:rsidTr="00DC3C10">
        <w:trPr>
          <w:trHeight w:val="300"/>
        </w:trPr>
        <w:tc>
          <w:tcPr>
            <w:tcW w:w="3138" w:type="dxa"/>
            <w:tcBorders>
              <w:top w:val="nil"/>
              <w:left w:val="nil"/>
              <w:bottom w:val="nil"/>
              <w:right w:val="nil"/>
            </w:tcBorders>
            <w:shd w:val="clear" w:color="auto" w:fill="auto"/>
            <w:vAlign w:val="bottom"/>
            <w:hideMark/>
          </w:tcPr>
          <w:p w14:paraId="032C13C3"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Sodium, total</w:t>
            </w:r>
          </w:p>
        </w:tc>
        <w:tc>
          <w:tcPr>
            <w:tcW w:w="1967" w:type="dxa"/>
            <w:tcBorders>
              <w:top w:val="nil"/>
              <w:left w:val="nil"/>
              <w:bottom w:val="nil"/>
              <w:right w:val="nil"/>
            </w:tcBorders>
            <w:shd w:val="clear" w:color="auto" w:fill="auto"/>
            <w:vAlign w:val="center"/>
            <w:hideMark/>
          </w:tcPr>
          <w:p w14:paraId="4CFECAC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0.050</w:t>
            </w:r>
          </w:p>
        </w:tc>
        <w:tc>
          <w:tcPr>
            <w:tcW w:w="904" w:type="dxa"/>
            <w:tcBorders>
              <w:top w:val="nil"/>
              <w:left w:val="nil"/>
              <w:bottom w:val="nil"/>
              <w:right w:val="nil"/>
            </w:tcBorders>
            <w:shd w:val="clear" w:color="auto" w:fill="auto"/>
            <w:vAlign w:val="center"/>
            <w:hideMark/>
          </w:tcPr>
          <w:p w14:paraId="65B5EAD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0EFF33F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86.9</w:t>
            </w:r>
          </w:p>
        </w:tc>
        <w:tc>
          <w:tcPr>
            <w:tcW w:w="1368" w:type="dxa"/>
            <w:tcBorders>
              <w:top w:val="nil"/>
              <w:left w:val="nil"/>
              <w:bottom w:val="nil"/>
              <w:right w:val="nil"/>
            </w:tcBorders>
            <w:shd w:val="clear" w:color="auto" w:fill="auto"/>
            <w:noWrap/>
            <w:vAlign w:val="bottom"/>
            <w:hideMark/>
          </w:tcPr>
          <w:p w14:paraId="6F78655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7C00A2A8" w14:textId="77777777" w:rsidTr="00DC3C10">
        <w:trPr>
          <w:trHeight w:val="300"/>
        </w:trPr>
        <w:tc>
          <w:tcPr>
            <w:tcW w:w="3138" w:type="dxa"/>
            <w:tcBorders>
              <w:top w:val="nil"/>
              <w:left w:val="nil"/>
              <w:bottom w:val="nil"/>
              <w:right w:val="nil"/>
            </w:tcBorders>
            <w:shd w:val="clear" w:color="000000" w:fill="CFCFCF"/>
            <w:vAlign w:val="bottom"/>
            <w:hideMark/>
          </w:tcPr>
          <w:p w14:paraId="317D75E9"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Strontium, total</w:t>
            </w:r>
          </w:p>
        </w:tc>
        <w:tc>
          <w:tcPr>
            <w:tcW w:w="1967" w:type="dxa"/>
            <w:tcBorders>
              <w:top w:val="nil"/>
              <w:left w:val="nil"/>
              <w:bottom w:val="nil"/>
              <w:right w:val="nil"/>
            </w:tcBorders>
            <w:shd w:val="clear" w:color="000000" w:fill="CFCFCF"/>
            <w:vAlign w:val="center"/>
            <w:hideMark/>
          </w:tcPr>
          <w:p w14:paraId="35212FE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0.00020</w:t>
            </w:r>
          </w:p>
        </w:tc>
        <w:tc>
          <w:tcPr>
            <w:tcW w:w="904" w:type="dxa"/>
            <w:tcBorders>
              <w:top w:val="nil"/>
              <w:left w:val="nil"/>
              <w:bottom w:val="nil"/>
              <w:right w:val="nil"/>
            </w:tcBorders>
            <w:shd w:val="clear" w:color="000000" w:fill="CFCFCF"/>
            <w:vAlign w:val="center"/>
            <w:hideMark/>
          </w:tcPr>
          <w:p w14:paraId="55379CF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518D86B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0.224</w:t>
            </w:r>
          </w:p>
        </w:tc>
        <w:tc>
          <w:tcPr>
            <w:tcW w:w="1368" w:type="dxa"/>
            <w:tcBorders>
              <w:top w:val="nil"/>
              <w:left w:val="nil"/>
              <w:bottom w:val="nil"/>
              <w:right w:val="nil"/>
            </w:tcBorders>
            <w:shd w:val="clear" w:color="auto" w:fill="auto"/>
            <w:noWrap/>
            <w:vAlign w:val="bottom"/>
            <w:hideMark/>
          </w:tcPr>
          <w:p w14:paraId="3D763CA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55B0BAB" w14:textId="77777777" w:rsidTr="00DC3C10">
        <w:trPr>
          <w:trHeight w:val="300"/>
        </w:trPr>
        <w:tc>
          <w:tcPr>
            <w:tcW w:w="3138" w:type="dxa"/>
            <w:tcBorders>
              <w:top w:val="nil"/>
              <w:left w:val="nil"/>
              <w:bottom w:val="nil"/>
              <w:right w:val="nil"/>
            </w:tcBorders>
            <w:shd w:val="clear" w:color="auto" w:fill="auto"/>
            <w:vAlign w:val="bottom"/>
            <w:hideMark/>
          </w:tcPr>
          <w:p w14:paraId="3F6D13BF"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Sulfur, total</w:t>
            </w:r>
          </w:p>
        </w:tc>
        <w:tc>
          <w:tcPr>
            <w:tcW w:w="1967" w:type="dxa"/>
            <w:tcBorders>
              <w:top w:val="nil"/>
              <w:left w:val="nil"/>
              <w:bottom w:val="nil"/>
              <w:right w:val="nil"/>
            </w:tcBorders>
            <w:shd w:val="clear" w:color="auto" w:fill="auto"/>
            <w:vAlign w:val="center"/>
            <w:hideMark/>
          </w:tcPr>
          <w:p w14:paraId="569B650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0.50</w:t>
            </w:r>
          </w:p>
        </w:tc>
        <w:tc>
          <w:tcPr>
            <w:tcW w:w="904" w:type="dxa"/>
            <w:tcBorders>
              <w:top w:val="nil"/>
              <w:left w:val="nil"/>
              <w:bottom w:val="nil"/>
              <w:right w:val="nil"/>
            </w:tcBorders>
            <w:shd w:val="clear" w:color="auto" w:fill="auto"/>
            <w:vAlign w:val="center"/>
            <w:hideMark/>
          </w:tcPr>
          <w:p w14:paraId="227F5A7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0ABE656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90.4</w:t>
            </w:r>
          </w:p>
        </w:tc>
        <w:tc>
          <w:tcPr>
            <w:tcW w:w="1368" w:type="dxa"/>
            <w:tcBorders>
              <w:top w:val="nil"/>
              <w:left w:val="nil"/>
              <w:bottom w:val="nil"/>
              <w:right w:val="nil"/>
            </w:tcBorders>
            <w:shd w:val="clear" w:color="auto" w:fill="auto"/>
            <w:noWrap/>
            <w:vAlign w:val="bottom"/>
            <w:hideMark/>
          </w:tcPr>
          <w:p w14:paraId="454579B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43FB1105" w14:textId="77777777" w:rsidTr="00DC3C10">
        <w:trPr>
          <w:trHeight w:val="300"/>
        </w:trPr>
        <w:tc>
          <w:tcPr>
            <w:tcW w:w="3138" w:type="dxa"/>
            <w:tcBorders>
              <w:top w:val="nil"/>
              <w:left w:val="nil"/>
              <w:bottom w:val="nil"/>
              <w:right w:val="nil"/>
            </w:tcBorders>
            <w:shd w:val="clear" w:color="000000" w:fill="CFCFCF"/>
            <w:vAlign w:val="bottom"/>
            <w:hideMark/>
          </w:tcPr>
          <w:p w14:paraId="60DB5CB6"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Tellurium, total</w:t>
            </w:r>
          </w:p>
        </w:tc>
        <w:tc>
          <w:tcPr>
            <w:tcW w:w="1967" w:type="dxa"/>
            <w:tcBorders>
              <w:top w:val="nil"/>
              <w:left w:val="nil"/>
              <w:bottom w:val="nil"/>
              <w:right w:val="nil"/>
            </w:tcBorders>
            <w:shd w:val="clear" w:color="000000" w:fill="CFCFCF"/>
            <w:vAlign w:val="center"/>
            <w:hideMark/>
          </w:tcPr>
          <w:p w14:paraId="5A8097C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0.00020</w:t>
            </w:r>
          </w:p>
        </w:tc>
        <w:tc>
          <w:tcPr>
            <w:tcW w:w="904" w:type="dxa"/>
            <w:tcBorders>
              <w:top w:val="nil"/>
              <w:left w:val="nil"/>
              <w:bottom w:val="nil"/>
              <w:right w:val="nil"/>
            </w:tcBorders>
            <w:shd w:val="clear" w:color="000000" w:fill="CFCFCF"/>
            <w:vAlign w:val="center"/>
            <w:hideMark/>
          </w:tcPr>
          <w:p w14:paraId="124C333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1056ABF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&lt;0.00020</w:t>
            </w:r>
          </w:p>
        </w:tc>
        <w:tc>
          <w:tcPr>
            <w:tcW w:w="1368" w:type="dxa"/>
            <w:tcBorders>
              <w:top w:val="nil"/>
              <w:left w:val="nil"/>
              <w:bottom w:val="nil"/>
              <w:right w:val="nil"/>
            </w:tcBorders>
            <w:shd w:val="clear" w:color="auto" w:fill="auto"/>
            <w:noWrap/>
            <w:vAlign w:val="bottom"/>
            <w:hideMark/>
          </w:tcPr>
          <w:p w14:paraId="680FDF6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E62102A" w14:textId="77777777" w:rsidTr="00DC3C10">
        <w:trPr>
          <w:trHeight w:val="300"/>
        </w:trPr>
        <w:tc>
          <w:tcPr>
            <w:tcW w:w="3138" w:type="dxa"/>
            <w:tcBorders>
              <w:top w:val="nil"/>
              <w:left w:val="nil"/>
              <w:bottom w:val="nil"/>
              <w:right w:val="nil"/>
            </w:tcBorders>
            <w:shd w:val="clear" w:color="auto" w:fill="auto"/>
            <w:vAlign w:val="bottom"/>
            <w:hideMark/>
          </w:tcPr>
          <w:p w14:paraId="11C8BE0B"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Thallium, total</w:t>
            </w:r>
          </w:p>
        </w:tc>
        <w:tc>
          <w:tcPr>
            <w:tcW w:w="1967" w:type="dxa"/>
            <w:tcBorders>
              <w:top w:val="nil"/>
              <w:left w:val="nil"/>
              <w:bottom w:val="nil"/>
              <w:right w:val="nil"/>
            </w:tcBorders>
            <w:shd w:val="clear" w:color="auto" w:fill="auto"/>
            <w:vAlign w:val="center"/>
            <w:hideMark/>
          </w:tcPr>
          <w:p w14:paraId="5D2F5B9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0.000010</w:t>
            </w:r>
          </w:p>
        </w:tc>
        <w:tc>
          <w:tcPr>
            <w:tcW w:w="904" w:type="dxa"/>
            <w:tcBorders>
              <w:top w:val="nil"/>
              <w:left w:val="nil"/>
              <w:bottom w:val="nil"/>
              <w:right w:val="nil"/>
            </w:tcBorders>
            <w:shd w:val="clear" w:color="auto" w:fill="auto"/>
            <w:vAlign w:val="center"/>
            <w:hideMark/>
          </w:tcPr>
          <w:p w14:paraId="7CD8FD5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2B7C559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&lt;0.000010</w:t>
            </w:r>
          </w:p>
        </w:tc>
        <w:tc>
          <w:tcPr>
            <w:tcW w:w="1368" w:type="dxa"/>
            <w:tcBorders>
              <w:top w:val="nil"/>
              <w:left w:val="nil"/>
              <w:bottom w:val="nil"/>
              <w:right w:val="nil"/>
            </w:tcBorders>
            <w:shd w:val="clear" w:color="auto" w:fill="auto"/>
            <w:noWrap/>
            <w:vAlign w:val="bottom"/>
            <w:hideMark/>
          </w:tcPr>
          <w:p w14:paraId="5BEB567E"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6CBD572" w14:textId="77777777" w:rsidTr="00DC3C10">
        <w:trPr>
          <w:trHeight w:val="300"/>
        </w:trPr>
        <w:tc>
          <w:tcPr>
            <w:tcW w:w="3138" w:type="dxa"/>
            <w:tcBorders>
              <w:top w:val="nil"/>
              <w:left w:val="nil"/>
              <w:bottom w:val="nil"/>
              <w:right w:val="nil"/>
            </w:tcBorders>
            <w:shd w:val="clear" w:color="000000" w:fill="CFCFCF"/>
            <w:vAlign w:val="bottom"/>
            <w:hideMark/>
          </w:tcPr>
          <w:p w14:paraId="431306C8"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Thorium, total</w:t>
            </w:r>
          </w:p>
        </w:tc>
        <w:tc>
          <w:tcPr>
            <w:tcW w:w="1967" w:type="dxa"/>
            <w:tcBorders>
              <w:top w:val="nil"/>
              <w:left w:val="nil"/>
              <w:bottom w:val="nil"/>
              <w:right w:val="nil"/>
            </w:tcBorders>
            <w:shd w:val="clear" w:color="000000" w:fill="CFCFCF"/>
            <w:vAlign w:val="center"/>
            <w:hideMark/>
          </w:tcPr>
          <w:p w14:paraId="4BF7F34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000000" w:fill="CFCFCF"/>
            <w:vAlign w:val="center"/>
            <w:hideMark/>
          </w:tcPr>
          <w:p w14:paraId="023DF09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1D42E6D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&lt;0.00010</w:t>
            </w:r>
          </w:p>
        </w:tc>
        <w:tc>
          <w:tcPr>
            <w:tcW w:w="1368" w:type="dxa"/>
            <w:tcBorders>
              <w:top w:val="nil"/>
              <w:left w:val="nil"/>
              <w:bottom w:val="nil"/>
              <w:right w:val="nil"/>
            </w:tcBorders>
            <w:shd w:val="clear" w:color="auto" w:fill="auto"/>
            <w:noWrap/>
            <w:vAlign w:val="bottom"/>
            <w:hideMark/>
          </w:tcPr>
          <w:p w14:paraId="2A9E526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28D14A44" w14:textId="77777777" w:rsidTr="00DC3C10">
        <w:trPr>
          <w:trHeight w:val="300"/>
        </w:trPr>
        <w:tc>
          <w:tcPr>
            <w:tcW w:w="3138" w:type="dxa"/>
            <w:tcBorders>
              <w:top w:val="nil"/>
              <w:left w:val="nil"/>
              <w:bottom w:val="nil"/>
              <w:right w:val="nil"/>
            </w:tcBorders>
            <w:shd w:val="clear" w:color="auto" w:fill="auto"/>
            <w:vAlign w:val="bottom"/>
            <w:hideMark/>
          </w:tcPr>
          <w:p w14:paraId="24C82758"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Tin, total</w:t>
            </w:r>
          </w:p>
        </w:tc>
        <w:tc>
          <w:tcPr>
            <w:tcW w:w="1967" w:type="dxa"/>
            <w:tcBorders>
              <w:top w:val="nil"/>
              <w:left w:val="nil"/>
              <w:bottom w:val="nil"/>
              <w:right w:val="nil"/>
            </w:tcBorders>
            <w:shd w:val="clear" w:color="auto" w:fill="auto"/>
            <w:vAlign w:val="center"/>
            <w:hideMark/>
          </w:tcPr>
          <w:p w14:paraId="2D9A25E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auto" w:fill="auto"/>
            <w:vAlign w:val="center"/>
            <w:hideMark/>
          </w:tcPr>
          <w:p w14:paraId="0DACB49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35998629"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&lt;0.00010</w:t>
            </w:r>
          </w:p>
        </w:tc>
        <w:tc>
          <w:tcPr>
            <w:tcW w:w="1368" w:type="dxa"/>
            <w:tcBorders>
              <w:top w:val="nil"/>
              <w:left w:val="nil"/>
              <w:bottom w:val="nil"/>
              <w:right w:val="nil"/>
            </w:tcBorders>
            <w:shd w:val="clear" w:color="auto" w:fill="auto"/>
            <w:noWrap/>
            <w:vAlign w:val="bottom"/>
            <w:hideMark/>
          </w:tcPr>
          <w:p w14:paraId="5DBCA34B"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00D0AB87" w14:textId="77777777" w:rsidTr="00DC3C10">
        <w:trPr>
          <w:trHeight w:val="300"/>
        </w:trPr>
        <w:tc>
          <w:tcPr>
            <w:tcW w:w="3138" w:type="dxa"/>
            <w:tcBorders>
              <w:top w:val="nil"/>
              <w:left w:val="nil"/>
              <w:bottom w:val="nil"/>
              <w:right w:val="nil"/>
            </w:tcBorders>
            <w:shd w:val="clear" w:color="000000" w:fill="CFCFCF"/>
            <w:vAlign w:val="bottom"/>
            <w:hideMark/>
          </w:tcPr>
          <w:p w14:paraId="001ADA44"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Titanium, total</w:t>
            </w:r>
          </w:p>
        </w:tc>
        <w:tc>
          <w:tcPr>
            <w:tcW w:w="1967" w:type="dxa"/>
            <w:tcBorders>
              <w:top w:val="nil"/>
              <w:left w:val="nil"/>
              <w:bottom w:val="nil"/>
              <w:right w:val="nil"/>
            </w:tcBorders>
            <w:shd w:val="clear" w:color="000000" w:fill="CFCFCF"/>
            <w:vAlign w:val="center"/>
            <w:hideMark/>
          </w:tcPr>
          <w:p w14:paraId="213401B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0.00030</w:t>
            </w:r>
          </w:p>
        </w:tc>
        <w:tc>
          <w:tcPr>
            <w:tcW w:w="904" w:type="dxa"/>
            <w:tcBorders>
              <w:top w:val="nil"/>
              <w:left w:val="nil"/>
              <w:bottom w:val="nil"/>
              <w:right w:val="nil"/>
            </w:tcBorders>
            <w:shd w:val="clear" w:color="000000" w:fill="CFCFCF"/>
            <w:vAlign w:val="center"/>
            <w:hideMark/>
          </w:tcPr>
          <w:p w14:paraId="6332F7B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35550F3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&lt;0.00030</w:t>
            </w:r>
          </w:p>
        </w:tc>
        <w:tc>
          <w:tcPr>
            <w:tcW w:w="1368" w:type="dxa"/>
            <w:tcBorders>
              <w:top w:val="nil"/>
              <w:left w:val="nil"/>
              <w:bottom w:val="nil"/>
              <w:right w:val="nil"/>
            </w:tcBorders>
            <w:shd w:val="clear" w:color="auto" w:fill="auto"/>
            <w:noWrap/>
            <w:vAlign w:val="bottom"/>
            <w:hideMark/>
          </w:tcPr>
          <w:p w14:paraId="1B35FA5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69E46B3B" w14:textId="77777777" w:rsidTr="00DC3C10">
        <w:trPr>
          <w:trHeight w:val="300"/>
        </w:trPr>
        <w:tc>
          <w:tcPr>
            <w:tcW w:w="3138" w:type="dxa"/>
            <w:tcBorders>
              <w:top w:val="nil"/>
              <w:left w:val="nil"/>
              <w:bottom w:val="nil"/>
              <w:right w:val="nil"/>
            </w:tcBorders>
            <w:shd w:val="clear" w:color="auto" w:fill="auto"/>
            <w:vAlign w:val="bottom"/>
            <w:hideMark/>
          </w:tcPr>
          <w:p w14:paraId="60511310"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Tungsten, total</w:t>
            </w:r>
          </w:p>
        </w:tc>
        <w:tc>
          <w:tcPr>
            <w:tcW w:w="1967" w:type="dxa"/>
            <w:tcBorders>
              <w:top w:val="nil"/>
              <w:left w:val="nil"/>
              <w:bottom w:val="nil"/>
              <w:right w:val="nil"/>
            </w:tcBorders>
            <w:shd w:val="clear" w:color="auto" w:fill="auto"/>
            <w:vAlign w:val="center"/>
            <w:hideMark/>
          </w:tcPr>
          <w:p w14:paraId="21552F6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0.00010</w:t>
            </w:r>
          </w:p>
        </w:tc>
        <w:tc>
          <w:tcPr>
            <w:tcW w:w="904" w:type="dxa"/>
            <w:tcBorders>
              <w:top w:val="nil"/>
              <w:left w:val="nil"/>
              <w:bottom w:val="nil"/>
              <w:right w:val="nil"/>
            </w:tcBorders>
            <w:shd w:val="clear" w:color="auto" w:fill="auto"/>
            <w:vAlign w:val="center"/>
            <w:hideMark/>
          </w:tcPr>
          <w:p w14:paraId="5C0902A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60B8626A"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&lt;0.00010</w:t>
            </w:r>
          </w:p>
        </w:tc>
        <w:tc>
          <w:tcPr>
            <w:tcW w:w="1368" w:type="dxa"/>
            <w:tcBorders>
              <w:top w:val="nil"/>
              <w:left w:val="nil"/>
              <w:bottom w:val="nil"/>
              <w:right w:val="nil"/>
            </w:tcBorders>
            <w:shd w:val="clear" w:color="auto" w:fill="auto"/>
            <w:noWrap/>
            <w:vAlign w:val="bottom"/>
            <w:hideMark/>
          </w:tcPr>
          <w:p w14:paraId="1CA465D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0C89DCFF" w14:textId="77777777" w:rsidTr="00DC3C10">
        <w:trPr>
          <w:trHeight w:val="300"/>
        </w:trPr>
        <w:tc>
          <w:tcPr>
            <w:tcW w:w="3138" w:type="dxa"/>
            <w:tcBorders>
              <w:top w:val="nil"/>
              <w:left w:val="nil"/>
              <w:bottom w:val="nil"/>
              <w:right w:val="nil"/>
            </w:tcBorders>
            <w:shd w:val="clear" w:color="000000" w:fill="CFCFCF"/>
            <w:vAlign w:val="bottom"/>
            <w:hideMark/>
          </w:tcPr>
          <w:p w14:paraId="7AF2AD1E"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Uranium, total</w:t>
            </w:r>
          </w:p>
        </w:tc>
        <w:tc>
          <w:tcPr>
            <w:tcW w:w="1967" w:type="dxa"/>
            <w:tcBorders>
              <w:top w:val="nil"/>
              <w:left w:val="nil"/>
              <w:bottom w:val="nil"/>
              <w:right w:val="nil"/>
            </w:tcBorders>
            <w:shd w:val="clear" w:color="000000" w:fill="CFCFCF"/>
            <w:vAlign w:val="center"/>
            <w:hideMark/>
          </w:tcPr>
          <w:p w14:paraId="4AE84D50"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0.000010</w:t>
            </w:r>
          </w:p>
        </w:tc>
        <w:tc>
          <w:tcPr>
            <w:tcW w:w="904" w:type="dxa"/>
            <w:tcBorders>
              <w:top w:val="nil"/>
              <w:left w:val="nil"/>
              <w:bottom w:val="nil"/>
              <w:right w:val="nil"/>
            </w:tcBorders>
            <w:shd w:val="clear" w:color="000000" w:fill="CFCFCF"/>
            <w:vAlign w:val="center"/>
            <w:hideMark/>
          </w:tcPr>
          <w:p w14:paraId="4CEAC1D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651A3AE7"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0.000034</w:t>
            </w:r>
          </w:p>
        </w:tc>
        <w:tc>
          <w:tcPr>
            <w:tcW w:w="1368" w:type="dxa"/>
            <w:tcBorders>
              <w:top w:val="nil"/>
              <w:left w:val="nil"/>
              <w:bottom w:val="nil"/>
              <w:right w:val="nil"/>
            </w:tcBorders>
            <w:shd w:val="clear" w:color="auto" w:fill="auto"/>
            <w:noWrap/>
            <w:vAlign w:val="bottom"/>
            <w:hideMark/>
          </w:tcPr>
          <w:p w14:paraId="3A5290C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DF9D72B" w14:textId="77777777" w:rsidTr="00DC3C10">
        <w:trPr>
          <w:trHeight w:val="300"/>
        </w:trPr>
        <w:tc>
          <w:tcPr>
            <w:tcW w:w="3138" w:type="dxa"/>
            <w:tcBorders>
              <w:top w:val="nil"/>
              <w:left w:val="nil"/>
              <w:bottom w:val="nil"/>
              <w:right w:val="nil"/>
            </w:tcBorders>
            <w:shd w:val="clear" w:color="auto" w:fill="auto"/>
            <w:vAlign w:val="bottom"/>
            <w:hideMark/>
          </w:tcPr>
          <w:p w14:paraId="1FEFD1EB"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Vanadium, total</w:t>
            </w:r>
          </w:p>
        </w:tc>
        <w:tc>
          <w:tcPr>
            <w:tcW w:w="1967" w:type="dxa"/>
            <w:tcBorders>
              <w:top w:val="nil"/>
              <w:left w:val="nil"/>
              <w:bottom w:val="nil"/>
              <w:right w:val="nil"/>
            </w:tcBorders>
            <w:shd w:val="clear" w:color="auto" w:fill="auto"/>
            <w:vAlign w:val="center"/>
            <w:hideMark/>
          </w:tcPr>
          <w:p w14:paraId="4E54EF73"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0.00050</w:t>
            </w:r>
          </w:p>
        </w:tc>
        <w:tc>
          <w:tcPr>
            <w:tcW w:w="904" w:type="dxa"/>
            <w:tcBorders>
              <w:top w:val="nil"/>
              <w:left w:val="nil"/>
              <w:bottom w:val="nil"/>
              <w:right w:val="nil"/>
            </w:tcBorders>
            <w:shd w:val="clear" w:color="auto" w:fill="auto"/>
            <w:vAlign w:val="center"/>
            <w:hideMark/>
          </w:tcPr>
          <w:p w14:paraId="2B72E8C5"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725886C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0.00097</w:t>
            </w:r>
          </w:p>
        </w:tc>
        <w:tc>
          <w:tcPr>
            <w:tcW w:w="1368" w:type="dxa"/>
            <w:tcBorders>
              <w:top w:val="nil"/>
              <w:left w:val="nil"/>
              <w:bottom w:val="nil"/>
              <w:right w:val="nil"/>
            </w:tcBorders>
            <w:shd w:val="clear" w:color="auto" w:fill="auto"/>
            <w:noWrap/>
            <w:vAlign w:val="bottom"/>
            <w:hideMark/>
          </w:tcPr>
          <w:p w14:paraId="4938AAB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056E29F0" w14:textId="77777777" w:rsidTr="00DC3C10">
        <w:trPr>
          <w:trHeight w:val="300"/>
        </w:trPr>
        <w:tc>
          <w:tcPr>
            <w:tcW w:w="3138" w:type="dxa"/>
            <w:tcBorders>
              <w:top w:val="nil"/>
              <w:left w:val="nil"/>
              <w:bottom w:val="nil"/>
              <w:right w:val="nil"/>
            </w:tcBorders>
            <w:shd w:val="clear" w:color="000000" w:fill="CFCFCF"/>
            <w:vAlign w:val="bottom"/>
            <w:hideMark/>
          </w:tcPr>
          <w:p w14:paraId="14C0584D"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Zinc, total</w:t>
            </w:r>
          </w:p>
        </w:tc>
        <w:tc>
          <w:tcPr>
            <w:tcW w:w="1967" w:type="dxa"/>
            <w:tcBorders>
              <w:top w:val="nil"/>
              <w:left w:val="nil"/>
              <w:bottom w:val="nil"/>
              <w:right w:val="nil"/>
            </w:tcBorders>
            <w:shd w:val="clear" w:color="000000" w:fill="CFCFCF"/>
            <w:vAlign w:val="center"/>
            <w:hideMark/>
          </w:tcPr>
          <w:p w14:paraId="320846F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0.0030</w:t>
            </w:r>
          </w:p>
        </w:tc>
        <w:tc>
          <w:tcPr>
            <w:tcW w:w="904" w:type="dxa"/>
            <w:tcBorders>
              <w:top w:val="nil"/>
              <w:left w:val="nil"/>
              <w:bottom w:val="nil"/>
              <w:right w:val="nil"/>
            </w:tcBorders>
            <w:shd w:val="clear" w:color="000000" w:fill="CFCFCF"/>
            <w:vAlign w:val="center"/>
            <w:hideMark/>
          </w:tcPr>
          <w:p w14:paraId="0297F03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000000" w:fill="CFCFCF"/>
            <w:vAlign w:val="center"/>
            <w:hideMark/>
          </w:tcPr>
          <w:p w14:paraId="19E63596"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0.0079</w:t>
            </w:r>
          </w:p>
        </w:tc>
        <w:tc>
          <w:tcPr>
            <w:tcW w:w="1368" w:type="dxa"/>
            <w:tcBorders>
              <w:top w:val="nil"/>
              <w:left w:val="nil"/>
              <w:bottom w:val="nil"/>
              <w:right w:val="nil"/>
            </w:tcBorders>
            <w:shd w:val="clear" w:color="auto" w:fill="auto"/>
            <w:noWrap/>
            <w:vAlign w:val="bottom"/>
            <w:hideMark/>
          </w:tcPr>
          <w:p w14:paraId="2FA26E4C"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r w:rsidR="00D75314" w:rsidRPr="00D75314" w14:paraId="136FCB45" w14:textId="77777777" w:rsidTr="00DC3C10">
        <w:trPr>
          <w:trHeight w:val="300"/>
        </w:trPr>
        <w:tc>
          <w:tcPr>
            <w:tcW w:w="3138" w:type="dxa"/>
            <w:tcBorders>
              <w:top w:val="nil"/>
              <w:left w:val="nil"/>
              <w:bottom w:val="nil"/>
              <w:right w:val="nil"/>
            </w:tcBorders>
            <w:shd w:val="clear" w:color="auto" w:fill="auto"/>
            <w:vAlign w:val="bottom"/>
            <w:hideMark/>
          </w:tcPr>
          <w:p w14:paraId="6E4B84DF" w14:textId="77777777" w:rsidR="00D75314" w:rsidRPr="00D75314" w:rsidRDefault="00D75314" w:rsidP="00D75314">
            <w:pPr>
              <w:spacing w:after="0" w:line="240" w:lineRule="auto"/>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Zirconium, total</w:t>
            </w:r>
          </w:p>
        </w:tc>
        <w:tc>
          <w:tcPr>
            <w:tcW w:w="1967" w:type="dxa"/>
            <w:tcBorders>
              <w:top w:val="nil"/>
              <w:left w:val="nil"/>
              <w:bottom w:val="nil"/>
              <w:right w:val="nil"/>
            </w:tcBorders>
            <w:shd w:val="clear" w:color="auto" w:fill="auto"/>
            <w:vAlign w:val="center"/>
            <w:hideMark/>
          </w:tcPr>
          <w:p w14:paraId="6235510D"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0.00020</w:t>
            </w:r>
          </w:p>
        </w:tc>
        <w:tc>
          <w:tcPr>
            <w:tcW w:w="904" w:type="dxa"/>
            <w:tcBorders>
              <w:top w:val="nil"/>
              <w:left w:val="nil"/>
              <w:bottom w:val="nil"/>
              <w:right w:val="nil"/>
            </w:tcBorders>
            <w:shd w:val="clear" w:color="auto" w:fill="auto"/>
            <w:vAlign w:val="center"/>
            <w:hideMark/>
          </w:tcPr>
          <w:p w14:paraId="32734B3F"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mg/L</w:t>
            </w:r>
          </w:p>
        </w:tc>
        <w:tc>
          <w:tcPr>
            <w:tcW w:w="1713" w:type="dxa"/>
            <w:tcBorders>
              <w:top w:val="nil"/>
              <w:left w:val="nil"/>
              <w:bottom w:val="nil"/>
              <w:right w:val="nil"/>
            </w:tcBorders>
            <w:shd w:val="clear" w:color="auto" w:fill="auto"/>
            <w:vAlign w:val="center"/>
            <w:hideMark/>
          </w:tcPr>
          <w:p w14:paraId="0C1A7C78"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r w:rsidRPr="00D75314">
              <w:rPr>
                <w:rFonts w:ascii="Arial" w:eastAsia="Times New Roman" w:hAnsi="Arial" w:cs="Arial"/>
                <w:color w:val="000000"/>
                <w:kern w:val="0"/>
                <w:sz w:val="16"/>
                <w:szCs w:val="16"/>
                <w14:ligatures w14:val="none"/>
              </w:rPr>
              <w:t>&lt;0.00020</w:t>
            </w:r>
          </w:p>
        </w:tc>
        <w:tc>
          <w:tcPr>
            <w:tcW w:w="1368" w:type="dxa"/>
            <w:tcBorders>
              <w:top w:val="nil"/>
              <w:left w:val="nil"/>
              <w:bottom w:val="nil"/>
              <w:right w:val="nil"/>
            </w:tcBorders>
            <w:shd w:val="clear" w:color="auto" w:fill="auto"/>
            <w:noWrap/>
            <w:vAlign w:val="bottom"/>
            <w:hideMark/>
          </w:tcPr>
          <w:p w14:paraId="6F25AD21" w14:textId="77777777" w:rsidR="00D75314" w:rsidRPr="00D75314" w:rsidRDefault="00D75314" w:rsidP="00D75314">
            <w:pPr>
              <w:spacing w:after="0" w:line="240" w:lineRule="auto"/>
              <w:jc w:val="center"/>
              <w:rPr>
                <w:rFonts w:ascii="Arial" w:eastAsia="Times New Roman" w:hAnsi="Arial" w:cs="Arial"/>
                <w:color w:val="000000"/>
                <w:kern w:val="0"/>
                <w:sz w:val="16"/>
                <w:szCs w:val="16"/>
                <w14:ligatures w14:val="none"/>
              </w:rPr>
            </w:pPr>
          </w:p>
        </w:tc>
      </w:tr>
    </w:tbl>
    <w:p w14:paraId="000129A9" w14:textId="77777777" w:rsidR="00D75314" w:rsidRPr="0031207A" w:rsidRDefault="00D75314" w:rsidP="00113CB3">
      <w:pPr>
        <w:spacing w:after="0" w:line="240" w:lineRule="auto"/>
        <w:rPr>
          <w:rFonts w:eastAsia="Times New Roman" w:cstheme="minorHAnsi"/>
          <w:bCs/>
          <w:color w:val="1F3864" w:themeColor="accent1" w:themeShade="80"/>
          <w:kern w:val="0"/>
          <w:sz w:val="28"/>
          <w:szCs w:val="28"/>
          <w:lang w:val="en-CA"/>
          <w14:ligatures w14:val="none"/>
        </w:rPr>
      </w:pPr>
    </w:p>
    <w:p w14:paraId="29C75738" w14:textId="77777777" w:rsidR="00D31EA1" w:rsidRDefault="00D31EA1"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4AC4C26A"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6C4B9B78"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0B71D1C2"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1F93A8D3"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6F3B2DB2"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7361D7BE"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5B89FF55"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45170E31"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2734101F"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30471202"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2E00FABE"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744956C7"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721D5C2C"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427C6577"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67ECE9E6"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5D766307"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29339DC9"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723CE443"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206FC8A0"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p w14:paraId="207F5BE3" w14:textId="035DF803" w:rsidR="00E66B75" w:rsidRDefault="00E66B75" w:rsidP="00E66B75">
      <w:pPr>
        <w:spacing w:after="0" w:line="240" w:lineRule="auto"/>
        <w:rPr>
          <w:rFonts w:ascii="Arial" w:hAnsi="Arial" w:cs="Arial"/>
          <w:b/>
          <w:bCs/>
          <w:color w:val="000000" w:themeColor="text1"/>
          <w:kern w:val="24"/>
          <w:sz w:val="28"/>
          <w:szCs w:val="28"/>
          <w:u w:val="single"/>
          <w:lang w:eastAsia="en-CA"/>
        </w:rPr>
      </w:pPr>
      <w:r w:rsidRPr="00E66B75">
        <w:rPr>
          <w:rFonts w:ascii="Arial" w:hAnsi="Arial" w:cs="Arial"/>
          <w:b/>
          <w:bCs/>
          <w:color w:val="000000" w:themeColor="text1"/>
          <w:kern w:val="24"/>
          <w:sz w:val="28"/>
          <w:szCs w:val="28"/>
          <w:u w:val="single"/>
          <w:lang w:eastAsia="en-CA"/>
        </w:rPr>
        <w:lastRenderedPageBreak/>
        <w:t xml:space="preserve">PWTP </w:t>
      </w:r>
      <w:r w:rsidR="00C71727">
        <w:rPr>
          <w:rFonts w:ascii="Arial" w:hAnsi="Arial" w:cs="Arial"/>
          <w:b/>
          <w:bCs/>
          <w:color w:val="000000" w:themeColor="text1"/>
          <w:kern w:val="24"/>
          <w:sz w:val="28"/>
          <w:szCs w:val="28"/>
          <w:u w:val="single"/>
          <w:lang w:eastAsia="en-CA"/>
        </w:rPr>
        <w:t xml:space="preserve">(171.00) </w:t>
      </w:r>
      <w:r w:rsidRPr="00E66B75">
        <w:rPr>
          <w:rFonts w:ascii="Arial" w:hAnsi="Arial" w:cs="Arial"/>
          <w:b/>
          <w:bCs/>
          <w:color w:val="000000" w:themeColor="text1"/>
          <w:kern w:val="24"/>
          <w:sz w:val="28"/>
          <w:szCs w:val="28"/>
          <w:u w:val="single"/>
          <w:lang w:eastAsia="en-CA"/>
        </w:rPr>
        <w:t>Genreal Chemistry</w:t>
      </w:r>
      <w:r>
        <w:rPr>
          <w:rFonts w:ascii="Arial" w:hAnsi="Arial" w:cs="Arial"/>
          <w:b/>
          <w:bCs/>
          <w:color w:val="000000" w:themeColor="text1"/>
          <w:kern w:val="24"/>
          <w:sz w:val="28"/>
          <w:szCs w:val="28"/>
          <w:u w:val="single"/>
          <w:lang w:eastAsia="en-CA"/>
        </w:rPr>
        <w:t>:</w:t>
      </w:r>
    </w:p>
    <w:p w14:paraId="2ABCCB65" w14:textId="77777777" w:rsidR="004C3482" w:rsidRPr="00E66B75" w:rsidRDefault="004C3482" w:rsidP="00E66B75">
      <w:pPr>
        <w:spacing w:after="0" w:line="240" w:lineRule="auto"/>
        <w:rPr>
          <w:rFonts w:ascii="Arial" w:hAnsi="Arial" w:cs="Arial"/>
          <w:b/>
          <w:bCs/>
          <w:color w:val="000000" w:themeColor="text1"/>
          <w:kern w:val="24"/>
          <w:sz w:val="28"/>
          <w:szCs w:val="28"/>
          <w:u w:val="single"/>
          <w:lang w:eastAsia="en-CA"/>
        </w:rPr>
      </w:pPr>
    </w:p>
    <w:p w14:paraId="285E6D25" w14:textId="77777777" w:rsidR="00E66B75" w:rsidRPr="00E66B75" w:rsidRDefault="00E66B75" w:rsidP="00E66B75">
      <w:pPr>
        <w:spacing w:after="0" w:line="240" w:lineRule="auto"/>
        <w:rPr>
          <w:rFonts w:hAnsi="Lucida Sans Unicode"/>
          <w:color w:val="000000" w:themeColor="text1"/>
          <w:kern w:val="24"/>
          <w:sz w:val="28"/>
          <w:szCs w:val="28"/>
          <w:u w:val="single"/>
          <w:lang w:eastAsia="en-CA"/>
        </w:rPr>
      </w:pPr>
    </w:p>
    <w:p w14:paraId="0E978501" w14:textId="540B6644" w:rsidR="00E66B75" w:rsidRDefault="00E66B75" w:rsidP="00E66B75">
      <w:pPr>
        <w:spacing w:after="0" w:line="240" w:lineRule="auto"/>
        <w:jc w:val="center"/>
        <w:rPr>
          <w:rFonts w:hAnsi="Lucida Sans Unicode"/>
          <w:color w:val="808080" w:themeColor="background1" w:themeShade="80"/>
          <w:kern w:val="24"/>
          <w:sz w:val="28"/>
          <w:szCs w:val="28"/>
          <w:lang w:eastAsia="en-CA"/>
        </w:rPr>
      </w:pPr>
      <w:r w:rsidRPr="004509F9">
        <w:rPr>
          <w:rFonts w:hAnsi="Lucida Sans Unicode"/>
          <w:color w:val="808080" w:themeColor="background1" w:themeShade="80"/>
          <w:kern w:val="24"/>
          <w:sz w:val="28"/>
          <w:szCs w:val="28"/>
          <w:lang w:eastAsia="en-CA"/>
        </w:rPr>
        <w:t>General Chemistry and Metals</w:t>
      </w:r>
    </w:p>
    <w:p w14:paraId="65D6224C" w14:textId="77777777" w:rsidR="00E66B75" w:rsidRPr="00096A33" w:rsidRDefault="00E66B75" w:rsidP="00E66B75">
      <w:pPr>
        <w:spacing w:after="0" w:line="240" w:lineRule="auto"/>
        <w:jc w:val="center"/>
        <w:rPr>
          <w:rFonts w:hAnsi="Lucida Sans Unicode"/>
          <w:b/>
          <w:bCs/>
          <w:color w:val="808080" w:themeColor="background1" w:themeShade="80"/>
          <w:kern w:val="24"/>
          <w:szCs w:val="24"/>
          <w:lang w:eastAsia="en-CA"/>
        </w:rPr>
      </w:pPr>
      <w:r w:rsidRPr="00096A33">
        <w:rPr>
          <w:rFonts w:hAnsi="Lucida Sans Unicode"/>
          <w:b/>
          <w:bCs/>
          <w:color w:val="808080" w:themeColor="background1" w:themeShade="80"/>
          <w:kern w:val="24"/>
          <w:szCs w:val="24"/>
          <w:lang w:eastAsia="en-CA"/>
        </w:rPr>
        <w:t>June 2024</w:t>
      </w:r>
    </w:p>
    <w:p w14:paraId="62EE9A85" w14:textId="77777777" w:rsidR="00E66B75" w:rsidRDefault="00E66B75" w:rsidP="00E66B75">
      <w:pPr>
        <w:spacing w:after="0" w:line="240" w:lineRule="auto"/>
        <w:jc w:val="center"/>
        <w:rPr>
          <w:rFonts w:hAnsi="Lucida Sans Unicode"/>
          <w:color w:val="808080" w:themeColor="background1" w:themeShade="80"/>
          <w:kern w:val="24"/>
          <w:sz w:val="28"/>
          <w:szCs w:val="28"/>
          <w:lang w:eastAsia="en-CA"/>
        </w:rPr>
      </w:pPr>
    </w:p>
    <w:tbl>
      <w:tblPr>
        <w:tblW w:w="4561" w:type="pct"/>
        <w:tblInd w:w="445" w:type="dxa"/>
        <w:tblCellMar>
          <w:top w:w="15" w:type="dxa"/>
          <w:bottom w:w="15" w:type="dxa"/>
        </w:tblCellMar>
        <w:tblLook w:val="04A0" w:firstRow="1" w:lastRow="0" w:firstColumn="1" w:lastColumn="0" w:noHBand="0" w:noVBand="1"/>
      </w:tblPr>
      <w:tblGrid>
        <w:gridCol w:w="4510"/>
        <w:gridCol w:w="1564"/>
        <w:gridCol w:w="2317"/>
        <w:gridCol w:w="1780"/>
      </w:tblGrid>
      <w:tr w:rsidR="00E66B75" w:rsidRPr="00300A08" w14:paraId="438E296A"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6AAC325"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szCs w:val="24"/>
                <w:lang w:eastAsia="en-CA"/>
              </w:rPr>
              <w:t>Calculated Parameters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00D52B0" w14:textId="77777777" w:rsidR="00E66B75" w:rsidRPr="00300A08" w:rsidRDefault="00E66B75" w:rsidP="00851973">
            <w:pPr>
              <w:spacing w:after="0" w:line="240" w:lineRule="auto"/>
              <w:jc w:val="center"/>
              <w:rPr>
                <w:rFonts w:eastAsia="Times New Roman"/>
                <w:b/>
                <w:bCs/>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A29E14F" w14:textId="77777777" w:rsidR="00E66B75" w:rsidRPr="00300A08" w:rsidRDefault="00E66B75" w:rsidP="00851973">
            <w:pPr>
              <w:spacing w:after="0" w:line="240" w:lineRule="auto"/>
              <w:jc w:val="center"/>
              <w:rPr>
                <w:rFonts w:eastAsia="Times New Roman"/>
                <w:b/>
                <w:bCs/>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3B57674" w14:textId="77777777" w:rsidR="00E66B75" w:rsidRPr="00300A08" w:rsidRDefault="00E66B75" w:rsidP="00851973">
            <w:pPr>
              <w:spacing w:after="0" w:line="240" w:lineRule="auto"/>
              <w:jc w:val="center"/>
              <w:rPr>
                <w:rFonts w:eastAsia="Times New Roman"/>
                <w:b/>
                <w:bCs/>
                <w:color w:val="000000"/>
                <w:lang w:eastAsia="en-CA"/>
              </w:rPr>
            </w:pPr>
            <w:r w:rsidRPr="00300A08">
              <w:rPr>
                <w:rFonts w:eastAsia="Times New Roman"/>
                <w:b/>
                <w:bCs/>
                <w:color w:val="000000"/>
                <w:lang w:eastAsia="en-CA"/>
              </w:rPr>
              <w:t>TREATED</w:t>
            </w:r>
          </w:p>
        </w:tc>
      </w:tr>
      <w:tr w:rsidR="00E66B75" w:rsidRPr="00300A08" w14:paraId="68E22D1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FD7A937"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Anion Sum</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F83776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meq/L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1895F4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E18CFA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4.2</w:t>
            </w:r>
          </w:p>
        </w:tc>
      </w:tr>
      <w:tr w:rsidR="00E66B75" w:rsidRPr="00300A08" w14:paraId="15061E4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7E92D1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Cation Sum</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773265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meq/L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792BBC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33AE23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4.2</w:t>
            </w:r>
          </w:p>
        </w:tc>
      </w:tr>
      <w:tr w:rsidR="00E66B75" w:rsidRPr="00300A08" w14:paraId="5F2E2125"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6C4FECF"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Hardness (CaCO3)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E7023B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F1604A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ABC91B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150</w:t>
            </w:r>
          </w:p>
        </w:tc>
      </w:tr>
      <w:tr w:rsidR="00E66B75" w:rsidRPr="00300A08" w14:paraId="61C4575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7BA6D39"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Hardness (CaCO3)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5FCE2F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19B437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274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C77249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149</w:t>
            </w:r>
          </w:p>
        </w:tc>
      </w:tr>
      <w:tr w:rsidR="00E66B75" w:rsidRPr="00300A08" w14:paraId="08F36F1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457FA00"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Ion Balance (% Difference)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7E1EB7D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B7F141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532625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0.058</w:t>
            </w:r>
          </w:p>
        </w:tc>
      </w:tr>
      <w:tr w:rsidR="00E66B75" w:rsidRPr="00300A08" w14:paraId="4DF70B6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DF868EA"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Nitrate (N)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DDDCA6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0A997F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0.54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537EFC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0.65</w:t>
            </w:r>
          </w:p>
        </w:tc>
      </w:tr>
      <w:tr w:rsidR="00E66B75" w:rsidRPr="00300A08" w14:paraId="58E68ED2"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97D266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Nitrate (NO3)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7137DA1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6B5C06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5A2FD9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2.9</w:t>
            </w:r>
          </w:p>
        </w:tc>
      </w:tr>
      <w:tr w:rsidR="00E66B75" w:rsidRPr="00300A08" w14:paraId="16E97799"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00204C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Nitrite (NO2)</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87D1A4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2652E0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0.057</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EA339B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0.033</w:t>
            </w:r>
          </w:p>
        </w:tc>
      </w:tr>
      <w:tr w:rsidR="00E66B75" w:rsidRPr="00300A08" w14:paraId="5E06627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59DEDD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Calculated Total Dissolved Solids</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6B93E7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B9E6FB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8317FF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260</w:t>
            </w:r>
          </w:p>
        </w:tc>
      </w:tr>
      <w:tr w:rsidR="00E66B75" w:rsidRPr="00300A08" w14:paraId="48A33F94"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5FC8397" w14:textId="77777777" w:rsidR="00E66B75" w:rsidRPr="00300A08" w:rsidRDefault="00E66B75" w:rsidP="00851973">
            <w:pPr>
              <w:spacing w:after="0" w:line="240" w:lineRule="auto"/>
              <w:jc w:val="center"/>
              <w:rPr>
                <w:rFonts w:eastAsia="Times New Roman"/>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3510435"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461B429D"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1ED76751"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r>
      <w:tr w:rsidR="00E66B75" w:rsidRPr="00300A08" w14:paraId="2E8581C3"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9CAF09A"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szCs w:val="24"/>
                <w:lang w:eastAsia="en-CA"/>
              </w:rPr>
              <w:t>Misc. Inorganics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97D03A3" w14:textId="77777777" w:rsidR="00E66B75" w:rsidRPr="00300A08"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C0146D4"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06F8DA"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2217D065"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2CFE30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Conductivity</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C44EDB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uS/cm</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B614AF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510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E85E7B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440</w:t>
            </w:r>
          </w:p>
        </w:tc>
      </w:tr>
      <w:tr w:rsidR="00E66B75" w:rsidRPr="00300A08" w14:paraId="42175F0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6A2760E"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pH</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197B5E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pH</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429347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8.5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BCE3D6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7.55</w:t>
            </w:r>
          </w:p>
        </w:tc>
      </w:tr>
      <w:tr w:rsidR="00E66B75" w:rsidRPr="00300A08" w14:paraId="2132147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5A586FB"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 xml:space="preserve">Total Organic Carbon (C) </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A38133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44507A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7429A9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4.2</w:t>
            </w:r>
          </w:p>
        </w:tc>
      </w:tr>
      <w:tr w:rsidR="00E66B75" w:rsidRPr="00300A08" w14:paraId="2D52593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947B8C7" w14:textId="77777777" w:rsidR="00E66B75" w:rsidRPr="00300A08" w:rsidRDefault="00E66B75" w:rsidP="00851973">
            <w:pPr>
              <w:spacing w:after="0" w:line="240" w:lineRule="auto"/>
              <w:jc w:val="center"/>
              <w:rPr>
                <w:rFonts w:eastAsia="Times New Roman"/>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F886FD3"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036E112"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4654D46"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r>
      <w:tr w:rsidR="00E66B75" w:rsidRPr="00300A08" w14:paraId="00F20AE7"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B344959"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szCs w:val="24"/>
                <w:lang w:eastAsia="en-CA"/>
              </w:rPr>
              <w:t>Lab Filtered Inorganics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FEEBD0A" w14:textId="77777777" w:rsidR="00E66B75" w:rsidRPr="00300A08"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D6FD13"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6B7B6F0"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49F0BC65"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6099012E"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Organic Carbon (C)</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8CF239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D945F8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9.9</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021561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3.7</w:t>
            </w:r>
          </w:p>
        </w:tc>
      </w:tr>
      <w:tr w:rsidR="00E66B75" w:rsidRPr="00300A08" w14:paraId="18C88FF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3785B43" w14:textId="77777777" w:rsidR="00E66B75" w:rsidRPr="00300A08" w:rsidRDefault="00E66B75" w:rsidP="00851973">
            <w:pPr>
              <w:spacing w:after="0" w:line="240" w:lineRule="auto"/>
              <w:jc w:val="center"/>
              <w:rPr>
                <w:rFonts w:eastAsia="Times New Roman"/>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B51FAC0"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30D5053"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0CF38F3"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r>
      <w:tr w:rsidR="00E66B75" w:rsidRPr="00300A08" w14:paraId="7E4A7436"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486886"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szCs w:val="24"/>
                <w:lang w:eastAsia="en-CA"/>
              </w:rPr>
              <w:t>Anions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1DEBC70" w14:textId="77777777" w:rsidR="00E66B75" w:rsidRPr="00300A08"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8EFF3C5"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867B9AA"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4F9C508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9594A6F"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Alkalinity (PP as CaCO3)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1893FE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964F72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16B620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w:t>
            </w:r>
          </w:p>
        </w:tc>
      </w:tr>
      <w:tr w:rsidR="00E66B75" w:rsidRPr="00300A08" w14:paraId="6CE1C683"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AC933EA"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Alkalinity (Total as CaCO3)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3D963A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5D21BF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886F7E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75</w:t>
            </w:r>
          </w:p>
        </w:tc>
      </w:tr>
      <w:tr w:rsidR="00E66B75" w:rsidRPr="00300A08" w14:paraId="0AA2F5AF"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C898F3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Bicarbonate (HCO3)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447318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A43E30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9688AD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91</w:t>
            </w:r>
          </w:p>
        </w:tc>
      </w:tr>
      <w:tr w:rsidR="00E66B75" w:rsidRPr="00300A08" w14:paraId="4D2194C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8B7E80F"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Bromate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24E44B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FAFF6D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n/a</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C9CF9A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0.0095</w:t>
            </w:r>
          </w:p>
        </w:tc>
      </w:tr>
      <w:tr w:rsidR="00E66B75" w:rsidRPr="00300A08" w14:paraId="39E462FE"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C55FA87"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Carbonate (CO3)</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978CB2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A16ADA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3.8</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30FA2C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w:t>
            </w:r>
          </w:p>
        </w:tc>
      </w:tr>
      <w:tr w:rsidR="00E66B75" w:rsidRPr="00300A08" w14:paraId="7F72361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9B674D5"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Fluoride (F)</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7ACB89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8324EF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D0B8EC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0.78</w:t>
            </w:r>
          </w:p>
        </w:tc>
      </w:tr>
      <w:tr w:rsidR="00E66B75" w:rsidRPr="00300A08" w14:paraId="761EBE4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B923EF0"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Hydroxide (OH)</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4855FB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BB5EA3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CE707A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w:t>
            </w:r>
          </w:p>
        </w:tc>
      </w:tr>
      <w:tr w:rsidR="00E66B75" w:rsidRPr="00300A08" w14:paraId="7F27D893"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475C338"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Chloride (Cl)</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4CEFBB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39B29B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29C3EF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23</w:t>
            </w:r>
          </w:p>
        </w:tc>
      </w:tr>
      <w:tr w:rsidR="00E66B75" w:rsidRPr="00300A08" w14:paraId="6468DBE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6AC799C"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Sulphate (SO4)</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1C2396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320F53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26B2B4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95</w:t>
            </w:r>
          </w:p>
        </w:tc>
      </w:tr>
      <w:tr w:rsidR="00E66B75" w:rsidRPr="00300A08" w14:paraId="5736D95F"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5C9DA5C" w14:textId="77777777" w:rsidR="00E66B75" w:rsidRPr="00300A08" w:rsidRDefault="00E66B75" w:rsidP="00851973">
            <w:pPr>
              <w:spacing w:after="0" w:line="240" w:lineRule="auto"/>
              <w:jc w:val="center"/>
              <w:rPr>
                <w:rFonts w:eastAsia="Times New Roman"/>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BCABBEF"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B98A8B9"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A8DA66F"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p>
        </w:tc>
      </w:tr>
      <w:tr w:rsidR="00E66B75" w:rsidRPr="00300A08" w14:paraId="532F03E5"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E3E04AD"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szCs w:val="24"/>
                <w:lang w:eastAsia="en-CA"/>
              </w:rPr>
              <w:t>Nutrients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4641A7" w14:textId="77777777" w:rsidR="00E66B75" w:rsidRPr="00300A08"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E519796"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B3108E4"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4F4A7FAE"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DB545C7"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Carbon (C)</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E42B81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09DFBB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7CD6FE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22</w:t>
            </w:r>
          </w:p>
        </w:tc>
      </w:tr>
      <w:tr w:rsidR="00E66B75" w:rsidRPr="00300A08" w14:paraId="5260AC3E"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81107BB"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Inorganic Carbon (C)</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06282C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E3ED64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BAFCD3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18</w:t>
            </w:r>
          </w:p>
        </w:tc>
      </w:tr>
      <w:tr w:rsidR="00E66B75" w:rsidRPr="00300A08" w14:paraId="54ACBE8B"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61BCAAB3"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Nitrite (N)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DED8F9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DAB33C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0.017</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BEF416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0.010</w:t>
            </w:r>
          </w:p>
        </w:tc>
      </w:tr>
      <w:tr w:rsidR="00E66B75" w:rsidRPr="00300A08" w14:paraId="23BE635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216C845"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lastRenderedPageBreak/>
              <w:t>Nitrate plus Nitrite (N)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F0DB68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C1FA95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0.55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5AF5E3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0.65</w:t>
            </w:r>
          </w:p>
        </w:tc>
      </w:tr>
      <w:tr w:rsidR="00E66B75" w:rsidRPr="00300A08" w14:paraId="30BE588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9F6922B" w14:textId="77777777" w:rsidR="00E66B75" w:rsidRPr="00300A08" w:rsidRDefault="00E66B75" w:rsidP="00851973">
            <w:pPr>
              <w:spacing w:after="0" w:line="240" w:lineRule="auto"/>
              <w:rPr>
                <w:rFonts w:eastAsia="Times New Roman"/>
                <w:color w:val="000000"/>
                <w:lang w:eastAsia="en-CA"/>
              </w:rPr>
            </w:pPr>
            <w:r w:rsidRPr="00300A08">
              <w:rPr>
                <w:rFonts w:eastAsia="Times New Roman"/>
                <w:b/>
                <w:bCs/>
                <w:color w:val="000000"/>
                <w:szCs w:val="24"/>
                <w:lang w:eastAsia="en-CA"/>
              </w:rPr>
              <w:t>Misc Organics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3525BFA"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9F7649"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589C103"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24862C0C"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157BF24"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lang w:eastAsia="en-CA"/>
              </w:rPr>
              <w:t>Phenols</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E4C781B"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6A88E36"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color w:val="000000"/>
                <w:lang w:eastAsia="en-CA"/>
              </w:rPr>
              <w:t>0.0015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B645E66" w14:textId="77777777" w:rsidR="00E66B75" w:rsidRPr="00300A08" w:rsidRDefault="00E66B75" w:rsidP="00851973">
            <w:pPr>
              <w:spacing w:after="0" w:line="240" w:lineRule="auto"/>
              <w:rPr>
                <w:rFonts w:ascii="Times New Roman" w:eastAsia="Times New Roman" w:hAnsi="Times New Roman" w:cs="Times New Roman"/>
                <w:sz w:val="20"/>
                <w:szCs w:val="20"/>
                <w:lang w:eastAsia="en-CA"/>
              </w:rPr>
            </w:pPr>
            <w:r w:rsidRPr="00300A08">
              <w:rPr>
                <w:rFonts w:eastAsia="Times New Roman"/>
                <w:color w:val="000000"/>
                <w:lang w:eastAsia="en-CA"/>
              </w:rPr>
              <w:t>0.0015</w:t>
            </w:r>
          </w:p>
        </w:tc>
      </w:tr>
      <w:tr w:rsidR="00E66B75" w:rsidRPr="00300A08" w14:paraId="1A10FE0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A549CA7" w14:textId="77777777" w:rsidR="00E66B75" w:rsidRPr="00300A08" w:rsidRDefault="00E66B75" w:rsidP="00851973">
            <w:pPr>
              <w:spacing w:after="0" w:line="240" w:lineRule="auto"/>
              <w:rPr>
                <w:rFonts w:eastAsia="Times New Roman"/>
                <w:b/>
                <w:bCs/>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B0A99C5" w14:textId="77777777" w:rsidR="00E66B75" w:rsidRPr="00300A08" w:rsidRDefault="00E66B75" w:rsidP="00851973">
            <w:pPr>
              <w:spacing w:after="0" w:line="240" w:lineRule="auto"/>
              <w:jc w:val="center"/>
              <w:rPr>
                <w:rFonts w:eastAsia="Times New Roman"/>
                <w:color w:val="00000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0B9F202" w14:textId="77777777" w:rsidR="00E66B75" w:rsidRPr="00300A08" w:rsidRDefault="00E66B75" w:rsidP="00851973">
            <w:pPr>
              <w:spacing w:after="0" w:line="240" w:lineRule="auto"/>
              <w:jc w:val="center"/>
              <w:rPr>
                <w:rFonts w:eastAsia="Times New Roman"/>
                <w:color w:val="00000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8860F98" w14:textId="77777777" w:rsidR="00E66B75" w:rsidRPr="00300A08" w:rsidRDefault="00E66B75" w:rsidP="00851973">
            <w:pPr>
              <w:spacing w:after="0" w:line="240" w:lineRule="auto"/>
              <w:jc w:val="center"/>
              <w:rPr>
                <w:rFonts w:eastAsia="Times New Roman"/>
                <w:color w:val="000000"/>
                <w:lang w:eastAsia="en-CA"/>
              </w:rPr>
            </w:pPr>
          </w:p>
        </w:tc>
      </w:tr>
      <w:tr w:rsidR="00E66B75" w:rsidRPr="00300A08" w14:paraId="55A7B46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8EE3B25" w14:textId="77777777" w:rsidR="00E66B75" w:rsidRPr="00300A08" w:rsidRDefault="00E66B75" w:rsidP="00851973">
            <w:pPr>
              <w:spacing w:after="0" w:line="240" w:lineRule="auto"/>
              <w:rPr>
                <w:rFonts w:eastAsia="Times New Roman"/>
                <w:color w:val="000000"/>
                <w:lang w:eastAsia="en-CA"/>
              </w:rPr>
            </w:pPr>
            <w:r w:rsidRPr="00300A08">
              <w:rPr>
                <w:rFonts w:eastAsia="Times New Roman"/>
                <w:b/>
                <w:bCs/>
                <w:color w:val="000000"/>
                <w:szCs w:val="24"/>
                <w:lang w:eastAsia="en-CA"/>
              </w:rPr>
              <w:t>Physical Properties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FC3CD"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E73C48"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C006176"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300A08" w14:paraId="60A16A0D" w14:textId="77777777" w:rsidTr="004C3482">
        <w:trPr>
          <w:trHeight w:val="315"/>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DC0804D"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b/>
                <w:bCs/>
                <w:color w:val="000000"/>
                <w:lang w:eastAsia="en-CA"/>
              </w:rPr>
              <w:t>True Colour</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7D06DC3E" w14:textId="77777777" w:rsidR="00E66B75" w:rsidRPr="00300A08" w:rsidRDefault="00E66B75" w:rsidP="00851973">
            <w:pPr>
              <w:spacing w:after="0" w:line="240" w:lineRule="auto"/>
              <w:rPr>
                <w:rFonts w:eastAsia="Times New Roman"/>
                <w:b/>
                <w:bCs/>
                <w:color w:val="000000"/>
                <w:szCs w:val="24"/>
                <w:lang w:eastAsia="en-CA"/>
              </w:rPr>
            </w:pPr>
            <w:r w:rsidRPr="00300A08">
              <w:rPr>
                <w:rFonts w:eastAsia="Times New Roman"/>
                <w:color w:val="000000"/>
                <w:lang w:eastAsia="en-CA"/>
              </w:rPr>
              <w:t>PtCo Units</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B3C214D"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color w:val="000000"/>
                <w:lang w:eastAsia="en-CA"/>
              </w:rPr>
              <w:t>35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CD6344F" w14:textId="77777777" w:rsidR="00E66B75" w:rsidRPr="00300A08"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color w:val="000000"/>
                <w:lang w:eastAsia="en-CA"/>
              </w:rPr>
              <w:t>2</w:t>
            </w:r>
          </w:p>
        </w:tc>
      </w:tr>
      <w:tr w:rsidR="00E66B75" w:rsidRPr="00300A08" w14:paraId="2155A0D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B6E6D2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Turbidity</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65D873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NTU</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D194F5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230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F05172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w:t>
            </w:r>
          </w:p>
        </w:tc>
      </w:tr>
      <w:tr w:rsidR="00E66B75" w:rsidRPr="00300A08" w14:paraId="52647CD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tcPr>
          <w:p w14:paraId="6D071224" w14:textId="77777777" w:rsidR="00E66B75" w:rsidRPr="00300A08" w:rsidRDefault="00E66B75" w:rsidP="00851973">
            <w:pPr>
              <w:spacing w:after="0" w:line="240" w:lineRule="auto"/>
              <w:rPr>
                <w:rFonts w:eastAsia="Times New Roman"/>
                <w:b/>
                <w:bCs/>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tcPr>
          <w:p w14:paraId="434FF354" w14:textId="77777777" w:rsidR="00E66B75" w:rsidRPr="00300A08" w:rsidRDefault="00E66B75" w:rsidP="00851973">
            <w:pPr>
              <w:spacing w:after="0" w:line="240" w:lineRule="auto"/>
              <w:jc w:val="center"/>
              <w:rPr>
                <w:rFonts w:eastAsia="Times New Roman"/>
                <w:color w:val="00000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tcPr>
          <w:p w14:paraId="6D36A7EB" w14:textId="77777777" w:rsidR="00E66B75" w:rsidRPr="00300A08" w:rsidRDefault="00E66B75" w:rsidP="00851973">
            <w:pPr>
              <w:spacing w:after="0" w:line="240" w:lineRule="auto"/>
              <w:jc w:val="center"/>
              <w:rPr>
                <w:rFonts w:eastAsia="Times New Roman"/>
                <w:color w:val="00000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tcPr>
          <w:p w14:paraId="64D4CA5F" w14:textId="77777777" w:rsidR="00E66B75" w:rsidRPr="00300A08" w:rsidRDefault="00E66B75" w:rsidP="00851973">
            <w:pPr>
              <w:spacing w:after="0" w:line="240" w:lineRule="auto"/>
              <w:jc w:val="center"/>
              <w:rPr>
                <w:rFonts w:eastAsia="Times New Roman"/>
                <w:color w:val="000000"/>
                <w:lang w:eastAsia="en-CA"/>
              </w:rPr>
            </w:pPr>
          </w:p>
        </w:tc>
      </w:tr>
      <w:tr w:rsidR="00E66B75" w:rsidRPr="00300A08" w14:paraId="7A2B9099"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4165E9B" w14:textId="77777777" w:rsidR="00E66B75" w:rsidRPr="00300A08" w:rsidRDefault="00E66B75" w:rsidP="00851973">
            <w:pPr>
              <w:spacing w:after="0" w:line="240" w:lineRule="auto"/>
              <w:rPr>
                <w:rFonts w:eastAsia="Times New Roman"/>
                <w:b/>
                <w:bCs/>
                <w:color w:val="000000"/>
                <w:lang w:eastAsia="en-CA"/>
              </w:rPr>
            </w:pPr>
            <w:r w:rsidRPr="00096A33">
              <w:rPr>
                <w:rFonts w:eastAsia="Times New Roman"/>
                <w:b/>
                <w:bCs/>
                <w:color w:val="000000"/>
                <w:szCs w:val="24"/>
                <w:lang w:eastAsia="en-CA"/>
              </w:rPr>
              <w:t>Lab Filtered Elements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9384EF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3AB19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6BC203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TREATED</w:t>
            </w:r>
          </w:p>
        </w:tc>
      </w:tr>
      <w:tr w:rsidR="00E66B75" w:rsidRPr="00300A08" w14:paraId="417DA957"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457428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Calcium (Ca)</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29F31B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042439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928E8F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47</w:t>
            </w:r>
          </w:p>
        </w:tc>
      </w:tr>
      <w:tr w:rsidR="00E66B75" w:rsidRPr="00300A08" w14:paraId="57AAA24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CD63A23"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Iron (Fe)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18107C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E14974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0.06</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6FBDF1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0.06</w:t>
            </w:r>
          </w:p>
        </w:tc>
      </w:tr>
      <w:tr w:rsidR="00E66B75" w:rsidRPr="00300A08" w14:paraId="412BD58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820D36A"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Magnesium (Mg)</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E5B5DE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22D487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E4110B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7.2</w:t>
            </w:r>
          </w:p>
        </w:tc>
      </w:tr>
      <w:tr w:rsidR="00E66B75" w:rsidRPr="00300A08" w14:paraId="02AD167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9ABE66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Manganese (Mn)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2B3AE8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23B3D1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0.004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5A3A99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0.004</w:t>
            </w:r>
          </w:p>
        </w:tc>
      </w:tr>
      <w:tr w:rsidR="00E66B75" w:rsidRPr="00300A08" w14:paraId="6315C287"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5429CB5"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Potassium (K)</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782935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75A407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C67543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13</w:t>
            </w:r>
          </w:p>
        </w:tc>
      </w:tr>
      <w:tr w:rsidR="00E66B75" w:rsidRPr="00300A08" w14:paraId="480681BE"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4D4900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Dissolved Sodium (Na)</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79A563D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8F3CAA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BB3490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21</w:t>
            </w:r>
          </w:p>
        </w:tc>
      </w:tr>
      <w:tr w:rsidR="00E66B75" w:rsidRPr="00300A08" w14:paraId="07D5445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CAC1FD4" w14:textId="77777777" w:rsidR="00E66B75" w:rsidRPr="00300A08" w:rsidRDefault="00E66B75" w:rsidP="00851973">
            <w:pPr>
              <w:spacing w:after="0" w:line="240" w:lineRule="auto"/>
              <w:rPr>
                <w:rFonts w:eastAsia="Times New Roman"/>
                <w:b/>
                <w:bCs/>
                <w:color w:val="000000"/>
                <w:lang w:eastAsia="en-CA"/>
              </w:rPr>
            </w:pP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24DDEA2" w14:textId="77777777" w:rsidR="00E66B75" w:rsidRPr="00300A08" w:rsidRDefault="00E66B75" w:rsidP="00851973">
            <w:pPr>
              <w:spacing w:after="0" w:line="240" w:lineRule="auto"/>
              <w:jc w:val="center"/>
              <w:rPr>
                <w:rFonts w:eastAsia="Times New Roman"/>
                <w:color w:val="000000"/>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062C5CA" w14:textId="77777777" w:rsidR="00E66B75" w:rsidRPr="00300A08" w:rsidRDefault="00E66B75" w:rsidP="00851973">
            <w:pPr>
              <w:spacing w:after="0" w:line="240" w:lineRule="auto"/>
              <w:jc w:val="center"/>
              <w:rPr>
                <w:rFonts w:eastAsia="Times New Roman"/>
                <w:color w:val="00000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84AC787" w14:textId="77777777" w:rsidR="00E66B75" w:rsidRPr="00300A08" w:rsidRDefault="00E66B75" w:rsidP="00851973">
            <w:pPr>
              <w:spacing w:after="0" w:line="240" w:lineRule="auto"/>
              <w:jc w:val="center"/>
              <w:rPr>
                <w:rFonts w:eastAsia="Times New Roman"/>
                <w:color w:val="000000"/>
                <w:lang w:eastAsia="en-CA"/>
              </w:rPr>
            </w:pPr>
          </w:p>
        </w:tc>
      </w:tr>
      <w:tr w:rsidR="00E66B75" w:rsidRPr="00300A08" w14:paraId="4AEB83A9"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BAA625E" w14:textId="77777777" w:rsidR="00E66B75" w:rsidRPr="00300A08" w:rsidRDefault="00E66B75" w:rsidP="00851973">
            <w:pPr>
              <w:spacing w:after="0" w:line="240" w:lineRule="auto"/>
              <w:rPr>
                <w:rFonts w:eastAsia="Times New Roman"/>
                <w:b/>
                <w:bCs/>
                <w:color w:val="000000"/>
                <w:lang w:eastAsia="en-CA"/>
              </w:rPr>
            </w:pPr>
            <w:r w:rsidRPr="00096A33">
              <w:rPr>
                <w:rFonts w:eastAsia="Times New Roman"/>
                <w:b/>
                <w:bCs/>
                <w:color w:val="000000"/>
                <w:szCs w:val="24"/>
                <w:lang w:eastAsia="en-CA"/>
              </w:rPr>
              <w:t>Total Metals by ICPMS</w:t>
            </w:r>
          </w:p>
        </w:tc>
        <w:tc>
          <w:tcPr>
            <w:tcW w:w="76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28C778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1D3606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525EC6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TREATED</w:t>
            </w:r>
          </w:p>
        </w:tc>
      </w:tr>
      <w:tr w:rsidR="00E66B75" w:rsidRPr="00300A08" w14:paraId="4CCCE102"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826CCA0"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Aluminum (Al)</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384F4F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EB73FB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5910.00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715077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6.70</w:t>
            </w:r>
          </w:p>
        </w:tc>
      </w:tr>
      <w:tr w:rsidR="00E66B75" w:rsidRPr="00300A08" w14:paraId="0393A51D"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6AE0F61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Antimony (Sb)</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34D036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C8871C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982376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0.50</w:t>
            </w:r>
          </w:p>
        </w:tc>
      </w:tr>
      <w:tr w:rsidR="00E66B75" w:rsidRPr="00300A08" w14:paraId="062880D4"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231FC56"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Arsenic (As)</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2AA4EE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AA2B23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7.94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E9BB2D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0.27</w:t>
            </w:r>
          </w:p>
        </w:tc>
      </w:tr>
      <w:tr w:rsidR="00E66B75" w:rsidRPr="00300A08" w14:paraId="086776DE"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AE30A9F"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Barium (Ba)</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31B6C2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E10C75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168.00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4BC572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48.80</w:t>
            </w:r>
          </w:p>
        </w:tc>
      </w:tr>
      <w:tr w:rsidR="00E66B75" w:rsidRPr="00300A08" w14:paraId="522DC53F"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447C90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Berylium (Be)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0F751E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B0EE92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0.33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61296B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0.10</w:t>
            </w:r>
          </w:p>
        </w:tc>
      </w:tr>
      <w:tr w:rsidR="00E66B75" w:rsidRPr="00300A08" w14:paraId="54741B1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0F4F40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Bismuth (Bi)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041965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F31687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58257E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50D0D887"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540A5E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Boron (B)</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C28CF7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4AB74B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72.00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0AABAE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50.00</w:t>
            </w:r>
          </w:p>
        </w:tc>
      </w:tr>
      <w:tr w:rsidR="00E66B75" w:rsidRPr="00300A08" w14:paraId="4776C013"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70F9E1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Cadmium (Cd)</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D31AE0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5EE272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0.21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C619AA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0.01</w:t>
            </w:r>
          </w:p>
        </w:tc>
      </w:tr>
      <w:tr w:rsidR="00E66B75" w:rsidRPr="00300A08" w14:paraId="53ACDBE4"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1B376CA"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Cesium (Cs)</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CE0EDB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C0C402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1.22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D05D44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0.20</w:t>
            </w:r>
          </w:p>
        </w:tc>
      </w:tr>
      <w:tr w:rsidR="00E66B75" w:rsidRPr="00300A08" w14:paraId="6AB1D302"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97C9398"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Chromium (Cr)</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B36F8E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6F8533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9.30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F9E65B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37C36D9B"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2F8DB47"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Cobalt (Co)</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0010DA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376B2B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BB2DC8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0.20</w:t>
            </w:r>
          </w:p>
        </w:tc>
      </w:tr>
      <w:tr w:rsidR="00E66B75" w:rsidRPr="00300A08" w14:paraId="08C2F77B"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F50941F"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Copper (Cu)</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14F47A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97D663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14.40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AC7A99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18.40</w:t>
            </w:r>
          </w:p>
        </w:tc>
      </w:tr>
      <w:tr w:rsidR="00E66B75" w:rsidRPr="00300A08" w14:paraId="204F80D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A9CDE8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Iron (Fe)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F10FD3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9CFE91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11200.00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82E390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10.00</w:t>
            </w:r>
          </w:p>
        </w:tc>
      </w:tr>
      <w:tr w:rsidR="00E66B75" w:rsidRPr="00300A08" w14:paraId="7C9EE1C5"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50D845B"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Lead (Pb)</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29B53E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BEE8B4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6.42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961EBC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0.20</w:t>
            </w:r>
          </w:p>
        </w:tc>
      </w:tr>
      <w:tr w:rsidR="00E66B75" w:rsidRPr="00300A08" w14:paraId="1441016D"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6483069"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Lithium (Li)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A76111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E79D32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35.80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2A6636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25.30</w:t>
            </w:r>
          </w:p>
        </w:tc>
      </w:tr>
      <w:tr w:rsidR="00E66B75" w:rsidRPr="00300A08" w14:paraId="50B1AEE9"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CE06840"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Manganese (Mn)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80C14D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287B79F" w14:textId="77777777" w:rsidR="00E66B75" w:rsidRPr="00096A33" w:rsidRDefault="00E66B75" w:rsidP="00851973">
            <w:pPr>
              <w:spacing w:after="0" w:line="240" w:lineRule="auto"/>
              <w:jc w:val="center"/>
              <w:rPr>
                <w:rFonts w:eastAsia="Times New Roman"/>
                <w:color w:val="000000"/>
                <w:highlight w:val="yellow"/>
                <w:lang w:eastAsia="en-CA"/>
              </w:rPr>
            </w:pPr>
            <w:r w:rsidRPr="00096A33">
              <w:rPr>
                <w:rFonts w:eastAsia="Times New Roman"/>
                <w:color w:val="000000"/>
                <w:highlight w:val="yellow"/>
                <w:lang w:eastAsia="en-CA"/>
              </w:rPr>
              <w:t>538.00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B9C27D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40457D9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B8FFCE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Molybdenum (Mo)</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DE5349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D1F00B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2.60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96C0695"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2.40</w:t>
            </w:r>
          </w:p>
        </w:tc>
      </w:tr>
      <w:tr w:rsidR="00E66B75" w:rsidRPr="00300A08" w14:paraId="43079297"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4F0B0B3"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Nickel (Ni)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0B7938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DA2727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16.70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C0EE8D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33B1875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48F88D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Phosphorus (P)</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1808B3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B69E69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495.00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8C11E3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445.00</w:t>
            </w:r>
          </w:p>
        </w:tc>
      </w:tr>
      <w:tr w:rsidR="00E66B75" w:rsidRPr="00300A08" w14:paraId="7E5ABDB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CA0E5A6"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Rubidium (Rb)</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396E62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F0724C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15.80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01AC74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2.48</w:t>
            </w:r>
          </w:p>
        </w:tc>
      </w:tr>
      <w:tr w:rsidR="00E66B75" w:rsidRPr="00300A08" w14:paraId="4F2F242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A2DCD2E"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Selenium (Se)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A254F8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468C49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n/a</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24A807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n/a</w:t>
            </w:r>
          </w:p>
        </w:tc>
      </w:tr>
      <w:tr w:rsidR="00E66B75" w:rsidRPr="00300A08" w14:paraId="188B5813"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E89EA17"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Silicon (Si)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BE667F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12F795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21700.00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54F26A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3370.00</w:t>
            </w:r>
          </w:p>
        </w:tc>
      </w:tr>
      <w:tr w:rsidR="00E66B75" w:rsidRPr="00300A08" w14:paraId="05AD8FBD"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4BE89B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Silver (Ag)</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CB6D5A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D2FAD3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914FFF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0.02</w:t>
            </w:r>
          </w:p>
        </w:tc>
      </w:tr>
      <w:tr w:rsidR="00E66B75" w:rsidRPr="00300A08" w14:paraId="3F5A0A94"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6E6FFEAE"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lastRenderedPageBreak/>
              <w:t>Total Strontium (Sr)</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98A3BD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7259C4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223.00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8E8A04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122.00</w:t>
            </w:r>
          </w:p>
        </w:tc>
      </w:tr>
      <w:tr w:rsidR="00E66B75" w:rsidRPr="00300A08" w14:paraId="3C4847D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C54A57B"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Tellurium (Te)</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65D581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60966A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1B44859"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3FE8EC3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3BF8BDDA"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Thallium (TI)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5098174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5C10841"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966982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0.01</w:t>
            </w:r>
          </w:p>
        </w:tc>
      </w:tr>
      <w:tr w:rsidR="00E66B75" w:rsidRPr="00300A08" w14:paraId="76CDB073"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65BAA2B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Tin (Sn)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40225A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16BF86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62439E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5.00</w:t>
            </w:r>
          </w:p>
        </w:tc>
      </w:tr>
      <w:tr w:rsidR="00E66B75" w:rsidRPr="00300A08" w14:paraId="458E970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4BF716B3"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Titanium (Ti)</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12EB2A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788CAD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99.00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5DB9FC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5.00</w:t>
            </w:r>
          </w:p>
        </w:tc>
      </w:tr>
      <w:tr w:rsidR="00E66B75" w:rsidRPr="00300A08" w14:paraId="1B7AE505"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A449E52"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Tungsten (W)</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57A5AC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1FA27F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4DCF39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1.00</w:t>
            </w:r>
          </w:p>
        </w:tc>
      </w:tr>
      <w:tr w:rsidR="00E66B75" w:rsidRPr="00300A08" w14:paraId="2167230A"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54B0A48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Uranium (U)</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17A4428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3992870"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3.06</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5B0F9A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0.10</w:t>
            </w:r>
          </w:p>
        </w:tc>
      </w:tr>
      <w:tr w:rsidR="00E66B75" w:rsidRPr="00300A08" w14:paraId="5D392976"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CB7EB50"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Vanadium (V)</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06CB03C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55CA71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22.20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E83B16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5.00</w:t>
            </w:r>
          </w:p>
        </w:tc>
      </w:tr>
      <w:tr w:rsidR="00E66B75" w:rsidRPr="00300A08" w14:paraId="232655B8"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74F86F6D"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Zinc (Zn)</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79D7A773"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13FD48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43.50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8C9DCBE"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530.00</w:t>
            </w:r>
          </w:p>
        </w:tc>
      </w:tr>
      <w:tr w:rsidR="00E66B75" w:rsidRPr="00300A08" w14:paraId="16FA2A12"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0B32E8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Zirconium (Zr)</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50C3A0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ug/L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11BABC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1.34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D9923A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0.10</w:t>
            </w:r>
          </w:p>
        </w:tc>
      </w:tr>
      <w:tr w:rsidR="00E66B75" w:rsidRPr="00300A08" w14:paraId="10D39890"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62CB67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Calcium (Ca)</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4C5FCA3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1DE0BF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64.20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E7DF2A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48.30</w:t>
            </w:r>
          </w:p>
        </w:tc>
      </w:tr>
      <w:tr w:rsidR="00E66B75" w:rsidRPr="00300A08" w14:paraId="1E17A012"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20908B4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Magnesium (Mg)</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643B0644"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76C4DB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27.70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0EF7992"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6.93</w:t>
            </w:r>
          </w:p>
        </w:tc>
      </w:tr>
      <w:tr w:rsidR="00E66B75" w:rsidRPr="00300A08" w14:paraId="1E17DF0C"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B6497B4"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Potassium (K)</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2D1C7A9B"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8985836"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13.30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77CE988"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11.60</w:t>
            </w:r>
          </w:p>
        </w:tc>
      </w:tr>
      <w:tr w:rsidR="00E66B75" w:rsidRPr="00300A08" w14:paraId="2592A4D4"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14D4A4A1"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Sodium (Na)</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CBC831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6FDD197"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21.00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25E453A"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21.10</w:t>
            </w:r>
          </w:p>
        </w:tc>
      </w:tr>
      <w:tr w:rsidR="00E66B75" w:rsidRPr="00300A08" w14:paraId="26BE3051" w14:textId="77777777" w:rsidTr="004C3482">
        <w:trPr>
          <w:trHeight w:val="300"/>
        </w:trPr>
        <w:tc>
          <w:tcPr>
            <w:tcW w:w="2217" w:type="pct"/>
            <w:tcBorders>
              <w:top w:val="single" w:sz="4" w:space="0" w:color="auto"/>
              <w:left w:val="single" w:sz="4" w:space="0" w:color="auto"/>
              <w:bottom w:val="single" w:sz="4" w:space="0" w:color="auto"/>
              <w:right w:val="single" w:sz="4" w:space="0" w:color="auto"/>
            </w:tcBorders>
            <w:noWrap/>
            <w:vAlign w:val="bottom"/>
            <w:hideMark/>
          </w:tcPr>
          <w:p w14:paraId="05CA1C15" w14:textId="77777777" w:rsidR="00E66B75" w:rsidRPr="00300A08" w:rsidRDefault="00E66B75" w:rsidP="00851973">
            <w:pPr>
              <w:spacing w:after="0" w:line="240" w:lineRule="auto"/>
              <w:rPr>
                <w:rFonts w:eastAsia="Times New Roman"/>
                <w:b/>
                <w:bCs/>
                <w:color w:val="000000"/>
                <w:lang w:eastAsia="en-CA"/>
              </w:rPr>
            </w:pPr>
            <w:r w:rsidRPr="00300A08">
              <w:rPr>
                <w:rFonts w:eastAsia="Times New Roman"/>
                <w:b/>
                <w:bCs/>
                <w:color w:val="000000"/>
                <w:lang w:eastAsia="en-CA"/>
              </w:rPr>
              <w:t>Total Sulphur (S)</w:t>
            </w:r>
          </w:p>
        </w:tc>
        <w:tc>
          <w:tcPr>
            <w:tcW w:w="769" w:type="pct"/>
            <w:tcBorders>
              <w:top w:val="single" w:sz="4" w:space="0" w:color="auto"/>
              <w:left w:val="single" w:sz="4" w:space="0" w:color="auto"/>
              <w:bottom w:val="single" w:sz="4" w:space="0" w:color="auto"/>
              <w:right w:val="single" w:sz="4" w:space="0" w:color="auto"/>
            </w:tcBorders>
            <w:noWrap/>
            <w:vAlign w:val="center"/>
            <w:hideMark/>
          </w:tcPr>
          <w:p w14:paraId="35A3F48C"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DE96B0F"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n/a</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EBD143D" w14:textId="77777777" w:rsidR="00E66B75" w:rsidRPr="00300A08" w:rsidRDefault="00E66B75" w:rsidP="00851973">
            <w:pPr>
              <w:spacing w:after="0" w:line="240" w:lineRule="auto"/>
              <w:jc w:val="center"/>
              <w:rPr>
                <w:rFonts w:eastAsia="Times New Roman"/>
                <w:color w:val="000000"/>
                <w:lang w:eastAsia="en-CA"/>
              </w:rPr>
            </w:pPr>
            <w:r w:rsidRPr="00300A08">
              <w:rPr>
                <w:rFonts w:eastAsia="Times New Roman"/>
                <w:color w:val="000000"/>
                <w:lang w:eastAsia="en-CA"/>
              </w:rPr>
              <w:t>n/a</w:t>
            </w:r>
          </w:p>
        </w:tc>
      </w:tr>
    </w:tbl>
    <w:p w14:paraId="69506A31" w14:textId="77777777" w:rsidR="00E66B75" w:rsidRDefault="00E66B75" w:rsidP="00E66B75">
      <w:pPr>
        <w:spacing w:after="0" w:line="240" w:lineRule="auto"/>
        <w:jc w:val="center"/>
        <w:rPr>
          <w:rFonts w:eastAsia="Times New Roman"/>
          <w:color w:val="000000"/>
          <w:highlight w:val="lightGray"/>
          <w:lang w:eastAsia="en-CA"/>
        </w:rPr>
      </w:pPr>
    </w:p>
    <w:p w14:paraId="4D06C0AD" w14:textId="77777777" w:rsidR="00E66B75" w:rsidRPr="00300A08" w:rsidRDefault="00E66B75" w:rsidP="00E66B75">
      <w:pPr>
        <w:spacing w:after="0" w:line="240" w:lineRule="auto"/>
        <w:jc w:val="center"/>
        <w:rPr>
          <w:rFonts w:eastAsia="Times New Roman"/>
          <w:color w:val="000000"/>
          <w:lang w:eastAsia="en-CA"/>
        </w:rPr>
      </w:pPr>
      <w:r w:rsidRPr="00096A33">
        <w:rPr>
          <w:rFonts w:eastAsia="Times New Roman"/>
          <w:color w:val="000000"/>
          <w:highlight w:val="yellow"/>
          <w:lang w:eastAsia="en-CA"/>
        </w:rPr>
        <w:t>Exceeds 1 Criteria Policy/Level</w:t>
      </w:r>
    </w:p>
    <w:p w14:paraId="60B02D7C" w14:textId="77777777" w:rsidR="004C3482" w:rsidRDefault="004C3482" w:rsidP="00E66B75">
      <w:pPr>
        <w:spacing w:after="0" w:line="240" w:lineRule="auto"/>
        <w:jc w:val="center"/>
        <w:rPr>
          <w:rFonts w:hAnsi="Lucida Sans Unicode"/>
          <w:color w:val="808080" w:themeColor="background1" w:themeShade="80"/>
          <w:kern w:val="24"/>
          <w:sz w:val="28"/>
          <w:szCs w:val="28"/>
          <w:lang w:eastAsia="en-CA"/>
        </w:rPr>
      </w:pPr>
    </w:p>
    <w:p w14:paraId="4BCF0F79" w14:textId="545F2235" w:rsidR="00E66B75" w:rsidRDefault="00E66B75" w:rsidP="00E66B75">
      <w:pPr>
        <w:spacing w:after="0" w:line="240" w:lineRule="auto"/>
        <w:jc w:val="center"/>
        <w:rPr>
          <w:rFonts w:hAnsi="Lucida Sans Unicode"/>
          <w:color w:val="808080" w:themeColor="background1" w:themeShade="80"/>
          <w:kern w:val="24"/>
          <w:sz w:val="28"/>
          <w:szCs w:val="28"/>
          <w:lang w:eastAsia="en-CA"/>
        </w:rPr>
      </w:pPr>
      <w:r w:rsidRPr="004509F9">
        <w:rPr>
          <w:rFonts w:hAnsi="Lucida Sans Unicode"/>
          <w:color w:val="808080" w:themeColor="background1" w:themeShade="80"/>
          <w:kern w:val="24"/>
          <w:sz w:val="28"/>
          <w:szCs w:val="28"/>
          <w:lang w:eastAsia="en-CA"/>
        </w:rPr>
        <w:t>Appendix E: General Chemistry and Metals</w:t>
      </w:r>
    </w:p>
    <w:p w14:paraId="61917F81" w14:textId="77777777" w:rsidR="00E66B75" w:rsidRPr="00096A33" w:rsidRDefault="00E66B75" w:rsidP="00E66B75">
      <w:pPr>
        <w:spacing w:after="0" w:line="240" w:lineRule="auto"/>
        <w:jc w:val="center"/>
        <w:rPr>
          <w:rFonts w:hAnsi="Lucida Sans Unicode"/>
          <w:b/>
          <w:bCs/>
          <w:color w:val="808080" w:themeColor="background1" w:themeShade="80"/>
          <w:kern w:val="24"/>
          <w:szCs w:val="24"/>
          <w:lang w:eastAsia="en-CA"/>
        </w:rPr>
      </w:pPr>
      <w:r w:rsidRPr="00096A33">
        <w:rPr>
          <w:rFonts w:hAnsi="Lucida Sans Unicode"/>
          <w:b/>
          <w:bCs/>
          <w:color w:val="808080" w:themeColor="background1" w:themeShade="80"/>
          <w:kern w:val="24"/>
          <w:szCs w:val="24"/>
          <w:lang w:eastAsia="en-CA"/>
        </w:rPr>
        <w:t>December 2024</w:t>
      </w:r>
    </w:p>
    <w:p w14:paraId="25D55CF2" w14:textId="77777777" w:rsidR="00E66B75" w:rsidRDefault="00E66B75" w:rsidP="00E66B75">
      <w:pPr>
        <w:spacing w:after="0" w:line="240" w:lineRule="auto"/>
        <w:jc w:val="center"/>
        <w:rPr>
          <w:rFonts w:hAnsi="Lucida Sans Unicode"/>
          <w:color w:val="808080" w:themeColor="background1" w:themeShade="80"/>
          <w:kern w:val="24"/>
          <w:sz w:val="28"/>
          <w:szCs w:val="28"/>
          <w:highlight w:val="lightGray"/>
          <w:lang w:eastAsia="en-CA"/>
        </w:rPr>
      </w:pPr>
    </w:p>
    <w:tbl>
      <w:tblPr>
        <w:tblW w:w="4561" w:type="pct"/>
        <w:tblInd w:w="445" w:type="dxa"/>
        <w:tblCellMar>
          <w:top w:w="15" w:type="dxa"/>
          <w:bottom w:w="15" w:type="dxa"/>
        </w:tblCellMar>
        <w:tblLook w:val="04A0" w:firstRow="1" w:lastRow="0" w:firstColumn="1" w:lastColumn="0" w:noHBand="0" w:noVBand="1"/>
      </w:tblPr>
      <w:tblGrid>
        <w:gridCol w:w="4282"/>
        <w:gridCol w:w="1792"/>
        <w:gridCol w:w="2317"/>
        <w:gridCol w:w="1780"/>
      </w:tblGrid>
      <w:tr w:rsidR="00E66B75" w:rsidRPr="00D561A1" w14:paraId="341BFCB0"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55B64AB"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Calculated Parameters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E31A2CE"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13F7287"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A19A001"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TREATED</w:t>
            </w:r>
          </w:p>
        </w:tc>
      </w:tr>
      <w:tr w:rsidR="00E66B75" w:rsidRPr="00D561A1" w14:paraId="4D0C137E"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0B9B9D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Anion Sum</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01C298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meq/L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371FC8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6F0C03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6.7</w:t>
            </w:r>
          </w:p>
        </w:tc>
      </w:tr>
      <w:tr w:rsidR="00E66B75" w:rsidRPr="00D561A1" w14:paraId="248B0F41"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6354A41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Cation Sum</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4128B01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meq/L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0F968F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B3C54B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7.2</w:t>
            </w:r>
          </w:p>
        </w:tc>
      </w:tr>
      <w:tr w:rsidR="00E66B75" w:rsidRPr="00D561A1" w14:paraId="23A9ECEC"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05D5067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Hardness (CaCO3)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58667CA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EC979B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420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250751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170</w:t>
            </w:r>
          </w:p>
        </w:tc>
      </w:tr>
      <w:tr w:rsidR="00E66B75" w:rsidRPr="00D561A1" w14:paraId="7F3A3D06"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48F2D83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Hardness (CaCO3)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275DEF4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9B1583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378</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3917B7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153</w:t>
            </w:r>
          </w:p>
        </w:tc>
      </w:tr>
      <w:tr w:rsidR="00E66B75" w:rsidRPr="00D561A1" w14:paraId="3F1FBC06"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7844033E"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Ion Balance (% Difference)</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43D494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E31D87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3.1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94AA16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3.5</w:t>
            </w:r>
          </w:p>
        </w:tc>
      </w:tr>
      <w:tr w:rsidR="00E66B75" w:rsidRPr="00D561A1" w14:paraId="0E280C9B"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F7CFB8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Nitrate (N)</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38CA89F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D1AADD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38C731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0.086</w:t>
            </w:r>
          </w:p>
        </w:tc>
      </w:tr>
      <w:tr w:rsidR="00E66B75" w:rsidRPr="00D561A1" w14:paraId="4163729A"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178423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Nitrate (NO3)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D9122C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3EF19B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0.22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6BB100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0.38</w:t>
            </w:r>
          </w:p>
        </w:tc>
      </w:tr>
      <w:tr w:rsidR="00E66B75" w:rsidRPr="00D561A1" w14:paraId="27BB4AB7"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1F305A6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Nitrite (NO2)</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1D09272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33058D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0.033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0CDF19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0.033</w:t>
            </w:r>
          </w:p>
        </w:tc>
      </w:tr>
      <w:tr w:rsidR="00E66B75" w:rsidRPr="00D561A1" w14:paraId="5ACB9C1C"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572E12E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Calculated Total Dissolved Solids</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1D97887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95A728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610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DE87B3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430</w:t>
            </w:r>
          </w:p>
        </w:tc>
      </w:tr>
      <w:tr w:rsidR="00E66B75" w:rsidRPr="00D561A1" w14:paraId="59B3FBFC"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5030C1C0" w14:textId="77777777" w:rsidR="00E66B75" w:rsidRPr="00D561A1" w:rsidRDefault="00E66B75" w:rsidP="00851973">
            <w:pPr>
              <w:spacing w:after="0" w:line="240" w:lineRule="auto"/>
              <w:jc w:val="center"/>
              <w:rPr>
                <w:rFonts w:eastAsia="Times New Roman"/>
                <w:color w:val="000000"/>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7985CBF2"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1CEE0405"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721CE617"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r>
      <w:tr w:rsidR="00E66B75" w:rsidRPr="00D561A1" w14:paraId="167F3AD7"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8D6E7A8"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Field Parameters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7821491" w14:textId="77777777" w:rsidR="00E66B75" w:rsidRPr="00D561A1"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45BADCE"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C279B56"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D561A1" w14:paraId="09037D70"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A0102AE"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Field Total Chlorine</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03D0860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1B1C86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C62E54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2.30</w:t>
            </w:r>
          </w:p>
        </w:tc>
      </w:tr>
      <w:tr w:rsidR="00E66B75" w:rsidRPr="00D561A1" w14:paraId="0FB3EEC3"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65EFE995"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Field Free Chlorine</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3FE0E64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1EFE46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B1A016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1.81</w:t>
            </w:r>
          </w:p>
        </w:tc>
      </w:tr>
      <w:tr w:rsidR="00E66B75" w:rsidRPr="00D561A1" w14:paraId="3A4B2A1B"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04DB605F" w14:textId="77777777" w:rsidR="00E66B75" w:rsidRPr="00D561A1" w:rsidRDefault="00E66B75" w:rsidP="00851973">
            <w:pPr>
              <w:spacing w:after="0" w:line="240" w:lineRule="auto"/>
              <w:jc w:val="center"/>
              <w:rPr>
                <w:rFonts w:eastAsia="Times New Roman"/>
                <w:color w:val="000000"/>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F0CD275"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59F2CA50"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524849FC"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r>
      <w:tr w:rsidR="00E66B75" w:rsidRPr="00D561A1" w14:paraId="259A6A2C"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09B1450"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Misc. Inorganics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8673E59" w14:textId="77777777" w:rsidR="00E66B75" w:rsidRPr="00D561A1"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CF846A"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317DD87"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D561A1" w14:paraId="1D55B3E4"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FE7E391"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Conductivity</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E11F36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uS/cm</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1B3024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900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B6ADAB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660</w:t>
            </w:r>
          </w:p>
        </w:tc>
      </w:tr>
      <w:tr w:rsidR="00E66B75" w:rsidRPr="00D561A1" w14:paraId="392657B1"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7BE2ECA5"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pH</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4B9D665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pH</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706BB66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8.44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F4159F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6.8</w:t>
            </w:r>
          </w:p>
        </w:tc>
      </w:tr>
      <w:tr w:rsidR="00E66B75" w:rsidRPr="00D561A1" w14:paraId="687A3F88"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0EFEE2DE"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 xml:space="preserve">Total Organic Carbon (C) </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3520FA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E2F4B9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772C19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4.5</w:t>
            </w:r>
          </w:p>
        </w:tc>
      </w:tr>
      <w:tr w:rsidR="00E66B75" w:rsidRPr="00D561A1" w14:paraId="2D198B39"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4E437A6" w14:textId="77777777" w:rsidR="00E66B75" w:rsidRPr="00D561A1" w:rsidRDefault="00E66B75" w:rsidP="00851973">
            <w:pPr>
              <w:spacing w:after="0" w:line="240" w:lineRule="auto"/>
              <w:jc w:val="center"/>
              <w:rPr>
                <w:rFonts w:eastAsia="Times New Roman"/>
                <w:color w:val="000000"/>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32379CB8"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1A840847"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563E3F91"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r>
      <w:tr w:rsidR="00E66B75" w:rsidRPr="00D561A1" w14:paraId="727B4699"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7FED29D"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lastRenderedPageBreak/>
              <w:t>Lab Filtered Inorganics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5E2A0C3" w14:textId="77777777" w:rsidR="00E66B75" w:rsidRPr="00D561A1"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23E1682"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2F23F83"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D561A1" w14:paraId="0EF1565B"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7E505CC1"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Organic Carbon (C)</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C035E0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83A635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302011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4.8</w:t>
            </w:r>
          </w:p>
        </w:tc>
      </w:tr>
      <w:tr w:rsidR="00E66B75" w:rsidRPr="00D561A1" w14:paraId="338E2CF3"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5B8AA9F6" w14:textId="77777777" w:rsidR="00E66B75" w:rsidRPr="00D561A1" w:rsidRDefault="00E66B75" w:rsidP="00851973">
            <w:pPr>
              <w:spacing w:after="0" w:line="240" w:lineRule="auto"/>
              <w:jc w:val="center"/>
              <w:rPr>
                <w:rFonts w:eastAsia="Times New Roman"/>
                <w:color w:val="000000"/>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71A73874"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372D9E2C"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6C19C457"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r>
      <w:tr w:rsidR="00E66B75" w:rsidRPr="00D561A1" w14:paraId="670EE636"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05F3D1E"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Anions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0B895BF" w14:textId="77777777" w:rsidR="00E66B75" w:rsidRPr="00D561A1"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4557EF4"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EF423D1"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D561A1" w14:paraId="1C43DA28"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41A284E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Alkalinity (PP as CaCO3)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12D253B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9E332C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C1EFFB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w:t>
            </w:r>
          </w:p>
        </w:tc>
      </w:tr>
      <w:tr w:rsidR="00E66B75" w:rsidRPr="00D561A1" w14:paraId="6B252B4A"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7214F47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Alkalinity (Total as CaCO3)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28F455F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40920C8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300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DF7EBF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92</w:t>
            </w:r>
          </w:p>
        </w:tc>
      </w:tr>
      <w:tr w:rsidR="00E66B75" w:rsidRPr="00D561A1" w14:paraId="704BEC16"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0BFAA2A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Bicarbonate (HCO3)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293FBD2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D48A07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350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640D58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110</w:t>
            </w:r>
          </w:p>
        </w:tc>
      </w:tr>
      <w:tr w:rsidR="00E66B75" w:rsidRPr="00D561A1" w14:paraId="6904BE7D"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BACFE9B"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Bromate</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26B0487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3D8D3F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n/a</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049C48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0.0095</w:t>
            </w:r>
          </w:p>
        </w:tc>
      </w:tr>
      <w:tr w:rsidR="00E66B75" w:rsidRPr="00D561A1" w14:paraId="672281D0"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760CA6A3"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Carbonate (CO3)</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5E61A44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2E791A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68CBA26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w:t>
            </w:r>
          </w:p>
        </w:tc>
      </w:tr>
      <w:tr w:rsidR="00E66B75" w:rsidRPr="00D561A1" w14:paraId="0AD4E51D"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1DB0971"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Fluoride (F)</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3B05F7B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EFCDBC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588594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0.69</w:t>
            </w:r>
          </w:p>
        </w:tc>
      </w:tr>
      <w:tr w:rsidR="00E66B75" w:rsidRPr="00D561A1" w14:paraId="3C735266"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4663C90"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Hydroxide (OH)</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012E2E8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63BC2FE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585E37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w:t>
            </w:r>
          </w:p>
        </w:tc>
      </w:tr>
      <w:tr w:rsidR="00E66B75" w:rsidRPr="00D561A1" w14:paraId="229C18FA"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F2CDF8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Chloride (Cl)</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78935E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5E4FD2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23</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0CCFFFF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27</w:t>
            </w:r>
          </w:p>
        </w:tc>
      </w:tr>
      <w:tr w:rsidR="00E66B75" w:rsidRPr="00D561A1" w14:paraId="4B78CBDE"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5976EBA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Sulphate (SO4)</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423B9F1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4540AE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190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2732306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200</w:t>
            </w:r>
          </w:p>
        </w:tc>
      </w:tr>
      <w:tr w:rsidR="00E66B75" w:rsidRPr="00D561A1" w14:paraId="30AB9EFE"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tcPr>
          <w:p w14:paraId="7431F0AB" w14:textId="77777777" w:rsidR="00E66B75" w:rsidRDefault="00E66B75" w:rsidP="00851973">
            <w:pPr>
              <w:spacing w:after="0" w:line="240" w:lineRule="auto"/>
              <w:rPr>
                <w:rFonts w:eastAsia="Times New Roman"/>
                <w:b/>
                <w:bCs/>
                <w:color w:val="000000"/>
                <w:szCs w:val="24"/>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tcPr>
          <w:p w14:paraId="3AEAB4FA" w14:textId="77777777" w:rsidR="00E66B75" w:rsidRPr="00D561A1" w:rsidRDefault="00E66B75" w:rsidP="00851973">
            <w:pPr>
              <w:spacing w:after="0" w:line="240" w:lineRule="auto"/>
              <w:jc w:val="center"/>
              <w:rPr>
                <w:rFonts w:eastAsia="Times New Roman"/>
                <w:color w:val="00000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tcPr>
          <w:p w14:paraId="592DA12D" w14:textId="77777777" w:rsidR="00E66B75" w:rsidRPr="00D561A1" w:rsidRDefault="00E66B75" w:rsidP="00851973">
            <w:pPr>
              <w:spacing w:after="0" w:line="240" w:lineRule="auto"/>
              <w:jc w:val="center"/>
              <w:rPr>
                <w:rFonts w:eastAsia="Times New Roman"/>
                <w:color w:val="00000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tcPr>
          <w:p w14:paraId="468D2AB1" w14:textId="77777777" w:rsidR="00E66B75" w:rsidRPr="00D561A1" w:rsidRDefault="00E66B75" w:rsidP="00851973">
            <w:pPr>
              <w:spacing w:after="0" w:line="240" w:lineRule="auto"/>
              <w:jc w:val="center"/>
              <w:rPr>
                <w:rFonts w:eastAsia="Times New Roman"/>
                <w:color w:val="000000"/>
                <w:lang w:eastAsia="en-CA"/>
              </w:rPr>
            </w:pPr>
          </w:p>
        </w:tc>
      </w:tr>
      <w:tr w:rsidR="00E66B75" w:rsidRPr="00D561A1" w14:paraId="6F048642" w14:textId="77777777" w:rsidTr="004C3482">
        <w:trPr>
          <w:trHeight w:val="259"/>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42FF562F" w14:textId="77777777" w:rsidR="00E66B75" w:rsidRPr="00D561A1" w:rsidRDefault="00E66B75" w:rsidP="00851973">
            <w:pPr>
              <w:spacing w:after="0" w:line="240" w:lineRule="auto"/>
              <w:rPr>
                <w:rFonts w:eastAsia="Times New Roman"/>
                <w:b/>
                <w:bCs/>
                <w:color w:val="000000"/>
                <w:szCs w:val="24"/>
                <w:lang w:eastAsia="en-CA"/>
              </w:rPr>
            </w:pPr>
            <w:r>
              <w:rPr>
                <w:rFonts w:eastAsia="Times New Roman"/>
                <w:b/>
                <w:bCs/>
                <w:color w:val="000000"/>
                <w:szCs w:val="24"/>
                <w:lang w:eastAsia="en-CA"/>
              </w:rPr>
              <w:t>Nutrients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89A0FBB"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95A5DCA"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ACCD498"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TREATED</w:t>
            </w:r>
          </w:p>
        </w:tc>
      </w:tr>
      <w:tr w:rsidR="00E66B75" w:rsidRPr="00D561A1" w14:paraId="5430AD8C"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1B9F9747" w14:textId="77777777" w:rsidR="00E66B75" w:rsidRPr="00D561A1" w:rsidRDefault="00E66B75" w:rsidP="00851973">
            <w:pPr>
              <w:spacing w:after="0" w:line="240" w:lineRule="auto"/>
              <w:rPr>
                <w:rFonts w:eastAsia="Times New Roman"/>
                <w:color w:val="000000"/>
                <w:lang w:eastAsia="en-CA"/>
              </w:rPr>
            </w:pPr>
            <w:r w:rsidRPr="00D561A1">
              <w:rPr>
                <w:rFonts w:eastAsia="Times New Roman"/>
                <w:b/>
                <w:bCs/>
                <w:color w:val="000000"/>
                <w:lang w:eastAsia="en-CA"/>
              </w:rPr>
              <w:t>Total Carbon (C)</w:t>
            </w:r>
          </w:p>
        </w:tc>
        <w:tc>
          <w:tcPr>
            <w:tcW w:w="881" w:type="pct"/>
            <w:tcBorders>
              <w:top w:val="single" w:sz="4" w:space="0" w:color="auto"/>
              <w:left w:val="single" w:sz="4" w:space="0" w:color="auto"/>
              <w:bottom w:val="single" w:sz="4" w:space="0" w:color="auto"/>
              <w:right w:val="single" w:sz="4" w:space="0" w:color="auto"/>
            </w:tcBorders>
            <w:noWrap/>
            <w:vAlign w:val="center"/>
          </w:tcPr>
          <w:p w14:paraId="547B37AA"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tcPr>
          <w:p w14:paraId="1613496E"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74</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CF4BE2D"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26</w:t>
            </w:r>
          </w:p>
        </w:tc>
      </w:tr>
      <w:tr w:rsidR="00E66B75" w:rsidRPr="00D561A1" w14:paraId="310D3B44"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6A7EAE98"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lang w:eastAsia="en-CA"/>
              </w:rPr>
              <w:t>Total Inorganic Carbon (C)</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18FCFC26" w14:textId="77777777" w:rsidR="00E66B75" w:rsidRPr="00D561A1" w:rsidRDefault="00E66B75" w:rsidP="00851973">
            <w:pPr>
              <w:spacing w:after="0" w:line="240" w:lineRule="auto"/>
              <w:jc w:val="center"/>
              <w:rPr>
                <w:rFonts w:eastAsia="Times New Roman"/>
                <w:b/>
                <w:bCs/>
                <w:color w:val="000000"/>
                <w:szCs w:val="24"/>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C620C1B"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65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18773A88"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21</w:t>
            </w:r>
          </w:p>
        </w:tc>
      </w:tr>
      <w:tr w:rsidR="00E66B75" w:rsidRPr="00D561A1" w14:paraId="2B5A02C9"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63A75A9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Nitrite (N)</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264B709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372AC52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0.010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EDACF9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0.010</w:t>
            </w:r>
          </w:p>
        </w:tc>
      </w:tr>
      <w:tr w:rsidR="00E66B75" w:rsidRPr="00D561A1" w14:paraId="4EF103F1"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7299E7B"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Nitrate plus Nitrite (N)</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52B196C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1F1E55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0.050</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37F862B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0.086</w:t>
            </w:r>
          </w:p>
        </w:tc>
      </w:tr>
      <w:tr w:rsidR="00E66B75" w:rsidRPr="00D561A1" w14:paraId="097A4F12"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0F311B22" w14:textId="77777777" w:rsidR="00E66B75" w:rsidRPr="00D561A1" w:rsidRDefault="00E66B75" w:rsidP="00851973">
            <w:pPr>
              <w:spacing w:after="0" w:line="240" w:lineRule="auto"/>
              <w:rPr>
                <w:rFonts w:eastAsia="Times New Roman"/>
                <w:b/>
                <w:bCs/>
                <w:color w:val="000000"/>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9EA8E03" w14:textId="77777777" w:rsidR="00E66B75" w:rsidRPr="00D561A1" w:rsidRDefault="00E66B75" w:rsidP="00851973">
            <w:pPr>
              <w:spacing w:after="0" w:line="240" w:lineRule="auto"/>
              <w:jc w:val="center"/>
              <w:rPr>
                <w:rFonts w:eastAsia="Times New Roman"/>
                <w:color w:val="000000"/>
                <w:lang w:eastAsia="en-CA"/>
              </w:rPr>
            </w:pPr>
          </w:p>
        </w:tc>
        <w:tc>
          <w:tcPr>
            <w:tcW w:w="1139" w:type="pct"/>
            <w:tcBorders>
              <w:top w:val="single" w:sz="4" w:space="0" w:color="auto"/>
              <w:left w:val="single" w:sz="4" w:space="0" w:color="auto"/>
              <w:bottom w:val="single" w:sz="4" w:space="0" w:color="auto"/>
              <w:right w:val="single" w:sz="4" w:space="0" w:color="auto"/>
            </w:tcBorders>
            <w:noWrap/>
            <w:vAlign w:val="bottom"/>
            <w:hideMark/>
          </w:tcPr>
          <w:p w14:paraId="6656FECD" w14:textId="77777777" w:rsidR="00E66B75" w:rsidRPr="00D561A1" w:rsidRDefault="00E66B75" w:rsidP="00851973">
            <w:pPr>
              <w:spacing w:after="0" w:line="240" w:lineRule="auto"/>
              <w:jc w:val="center"/>
              <w:rPr>
                <w:rFonts w:eastAsia="Times New Roman"/>
                <w:color w:val="000000"/>
                <w:lang w:eastAsia="en-CA"/>
              </w:rPr>
            </w:pPr>
          </w:p>
        </w:tc>
        <w:tc>
          <w:tcPr>
            <w:tcW w:w="875" w:type="pct"/>
            <w:tcBorders>
              <w:top w:val="single" w:sz="4" w:space="0" w:color="auto"/>
              <w:left w:val="single" w:sz="4" w:space="0" w:color="auto"/>
              <w:bottom w:val="single" w:sz="4" w:space="0" w:color="auto"/>
              <w:right w:val="single" w:sz="4" w:space="0" w:color="auto"/>
            </w:tcBorders>
            <w:noWrap/>
            <w:vAlign w:val="bottom"/>
            <w:hideMark/>
          </w:tcPr>
          <w:p w14:paraId="3279E606" w14:textId="77777777" w:rsidR="00E66B75" w:rsidRPr="00D561A1" w:rsidRDefault="00E66B75" w:rsidP="00851973">
            <w:pPr>
              <w:spacing w:after="0" w:line="240" w:lineRule="auto"/>
              <w:jc w:val="center"/>
              <w:rPr>
                <w:rFonts w:eastAsia="Times New Roman"/>
                <w:color w:val="000000"/>
                <w:lang w:eastAsia="en-CA"/>
              </w:rPr>
            </w:pPr>
          </w:p>
        </w:tc>
      </w:tr>
      <w:tr w:rsidR="00E66B75" w:rsidRPr="00D561A1" w14:paraId="36DF8453"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43825AE"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szCs w:val="24"/>
                <w:lang w:eastAsia="en-CA"/>
              </w:rPr>
              <w:t>Misc Organics</w:t>
            </w:r>
          </w:p>
        </w:tc>
        <w:tc>
          <w:tcPr>
            <w:tcW w:w="881"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0A4A44"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AD00C89"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A7DCAF3"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TREATED</w:t>
            </w:r>
          </w:p>
        </w:tc>
      </w:tr>
      <w:tr w:rsidR="00E66B75" w:rsidRPr="00D561A1" w14:paraId="62A2E7F9"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37E438E6" w14:textId="77777777" w:rsidR="00E66B75" w:rsidRPr="00D561A1" w:rsidRDefault="00E66B75" w:rsidP="00851973">
            <w:pPr>
              <w:spacing w:after="0" w:line="240" w:lineRule="auto"/>
              <w:rPr>
                <w:rFonts w:eastAsia="Times New Roman"/>
                <w:color w:val="000000"/>
                <w:lang w:eastAsia="en-CA"/>
              </w:rPr>
            </w:pPr>
            <w:r w:rsidRPr="00D561A1">
              <w:rPr>
                <w:rFonts w:eastAsia="Times New Roman"/>
                <w:b/>
                <w:bCs/>
                <w:color w:val="000000"/>
                <w:lang w:eastAsia="en-CA"/>
              </w:rPr>
              <w:t>Phenols</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496793BD"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mg/L</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59B9EBE"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0.0015</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5E2593C5"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0.0015</w:t>
            </w:r>
          </w:p>
        </w:tc>
      </w:tr>
      <w:tr w:rsidR="00E66B75" w:rsidRPr="00D561A1" w14:paraId="2D67195F"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1EAA1B84" w14:textId="77777777" w:rsidR="00E66B75" w:rsidRPr="00D561A1" w:rsidRDefault="00E66B75" w:rsidP="00851973">
            <w:pPr>
              <w:spacing w:after="0" w:line="240" w:lineRule="auto"/>
              <w:rPr>
                <w:rFonts w:eastAsia="Times New Roman"/>
                <w:b/>
                <w:bCs/>
                <w:color w:val="000000"/>
                <w:szCs w:val="24"/>
                <w:lang w:eastAsia="en-CA"/>
              </w:rPr>
            </w:pP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7EEE6B8B" w14:textId="77777777" w:rsidR="00E66B75" w:rsidRPr="00D561A1" w:rsidRDefault="00E66B75" w:rsidP="00851973">
            <w:pPr>
              <w:spacing w:after="0" w:line="240" w:lineRule="auto"/>
              <w:rPr>
                <w:rFonts w:eastAsia="Times New Roman"/>
                <w:b/>
                <w:bCs/>
                <w:color w:val="000000"/>
                <w:szCs w:val="24"/>
                <w:lang w:eastAsia="en-CA"/>
              </w:rPr>
            </w:pP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1BA0B679"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F8506E9" w14:textId="77777777" w:rsidR="00E66B75" w:rsidRPr="00D561A1" w:rsidRDefault="00E66B75" w:rsidP="00851973">
            <w:pPr>
              <w:spacing w:after="0" w:line="240" w:lineRule="auto"/>
              <w:rPr>
                <w:rFonts w:ascii="Times New Roman" w:eastAsia="Times New Roman" w:hAnsi="Times New Roman" w:cs="Times New Roman"/>
                <w:sz w:val="20"/>
                <w:szCs w:val="20"/>
                <w:lang w:eastAsia="en-CA"/>
              </w:rPr>
            </w:pPr>
          </w:p>
        </w:tc>
      </w:tr>
      <w:tr w:rsidR="00E66B75" w:rsidRPr="00D561A1" w14:paraId="2098D4FC"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67452DB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szCs w:val="24"/>
                <w:lang w:eastAsia="en-CA"/>
              </w:rPr>
              <w:t>Physical Properties</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63F8E93A"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UNITS</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5F18450A"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RAW</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11D6AD9" w14:textId="77777777" w:rsidR="00E66B75" w:rsidRPr="00D561A1" w:rsidRDefault="00E66B75" w:rsidP="00851973">
            <w:pPr>
              <w:spacing w:after="0" w:line="240" w:lineRule="auto"/>
              <w:jc w:val="center"/>
              <w:rPr>
                <w:rFonts w:eastAsia="Times New Roman"/>
                <w:color w:val="000000"/>
                <w:lang w:eastAsia="en-CA"/>
              </w:rPr>
            </w:pPr>
            <w:r w:rsidRPr="00300A08">
              <w:rPr>
                <w:rFonts w:eastAsia="Times New Roman"/>
                <w:b/>
                <w:bCs/>
                <w:color w:val="000000"/>
                <w:lang w:eastAsia="en-CA"/>
              </w:rPr>
              <w:t>TREATED</w:t>
            </w:r>
          </w:p>
        </w:tc>
      </w:tr>
      <w:tr w:rsidR="00E66B75" w:rsidRPr="00D561A1" w14:paraId="12797ED6" w14:textId="77777777" w:rsidTr="004C3482">
        <w:trPr>
          <w:trHeight w:val="300"/>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222F8C55" w14:textId="77777777" w:rsidR="00E66B75" w:rsidRPr="00D561A1" w:rsidRDefault="00E66B75" w:rsidP="00851973">
            <w:pPr>
              <w:spacing w:after="0" w:line="240" w:lineRule="auto"/>
              <w:rPr>
                <w:rFonts w:eastAsia="Times New Roman"/>
                <w:color w:val="000000"/>
                <w:lang w:eastAsia="en-CA"/>
              </w:rPr>
            </w:pPr>
            <w:r w:rsidRPr="00D561A1">
              <w:rPr>
                <w:rFonts w:eastAsia="Times New Roman"/>
                <w:b/>
                <w:bCs/>
                <w:color w:val="000000"/>
                <w:lang w:eastAsia="en-CA"/>
              </w:rPr>
              <w:t>True Colour</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152768FB"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PtCo Units</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23F31F54"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32</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4105B18E"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2.4</w:t>
            </w:r>
          </w:p>
        </w:tc>
      </w:tr>
      <w:tr w:rsidR="00E66B75" w:rsidRPr="00D561A1" w14:paraId="4F70786D" w14:textId="77777777" w:rsidTr="004C3482">
        <w:trPr>
          <w:trHeight w:val="315"/>
        </w:trPr>
        <w:tc>
          <w:tcPr>
            <w:tcW w:w="2105" w:type="pct"/>
            <w:tcBorders>
              <w:top w:val="single" w:sz="4" w:space="0" w:color="auto"/>
              <w:left w:val="single" w:sz="4" w:space="0" w:color="auto"/>
              <w:bottom w:val="single" w:sz="4" w:space="0" w:color="auto"/>
              <w:right w:val="single" w:sz="4" w:space="0" w:color="auto"/>
            </w:tcBorders>
            <w:noWrap/>
            <w:vAlign w:val="bottom"/>
            <w:hideMark/>
          </w:tcPr>
          <w:p w14:paraId="5A03A0F2"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lang w:eastAsia="en-CA"/>
              </w:rPr>
              <w:t>Turbidity</w:t>
            </w:r>
          </w:p>
        </w:tc>
        <w:tc>
          <w:tcPr>
            <w:tcW w:w="881" w:type="pct"/>
            <w:tcBorders>
              <w:top w:val="single" w:sz="4" w:space="0" w:color="auto"/>
              <w:left w:val="single" w:sz="4" w:space="0" w:color="auto"/>
              <w:bottom w:val="single" w:sz="4" w:space="0" w:color="auto"/>
              <w:right w:val="single" w:sz="4" w:space="0" w:color="auto"/>
            </w:tcBorders>
            <w:noWrap/>
            <w:vAlign w:val="center"/>
            <w:hideMark/>
          </w:tcPr>
          <w:p w14:paraId="58424F83" w14:textId="77777777" w:rsidR="00E66B75" w:rsidRPr="00D561A1" w:rsidRDefault="00E66B75" w:rsidP="00851973">
            <w:pPr>
              <w:spacing w:after="0" w:line="240" w:lineRule="auto"/>
              <w:jc w:val="center"/>
              <w:rPr>
                <w:rFonts w:eastAsia="Times New Roman"/>
                <w:b/>
                <w:bCs/>
                <w:color w:val="000000"/>
                <w:szCs w:val="24"/>
                <w:lang w:eastAsia="en-CA"/>
              </w:rPr>
            </w:pPr>
            <w:r w:rsidRPr="00D561A1">
              <w:rPr>
                <w:rFonts w:eastAsia="Times New Roman"/>
                <w:color w:val="000000"/>
                <w:lang w:eastAsia="en-CA"/>
              </w:rPr>
              <w:t>NTU</w:t>
            </w:r>
          </w:p>
        </w:tc>
        <w:tc>
          <w:tcPr>
            <w:tcW w:w="1139" w:type="pct"/>
            <w:tcBorders>
              <w:top w:val="single" w:sz="4" w:space="0" w:color="auto"/>
              <w:left w:val="single" w:sz="4" w:space="0" w:color="auto"/>
              <w:bottom w:val="single" w:sz="4" w:space="0" w:color="auto"/>
              <w:right w:val="single" w:sz="4" w:space="0" w:color="auto"/>
            </w:tcBorders>
            <w:noWrap/>
            <w:vAlign w:val="center"/>
            <w:hideMark/>
          </w:tcPr>
          <w:p w14:paraId="02F12824"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86</w:t>
            </w:r>
          </w:p>
        </w:tc>
        <w:tc>
          <w:tcPr>
            <w:tcW w:w="875" w:type="pct"/>
            <w:tcBorders>
              <w:top w:val="single" w:sz="4" w:space="0" w:color="auto"/>
              <w:left w:val="single" w:sz="4" w:space="0" w:color="auto"/>
              <w:bottom w:val="single" w:sz="4" w:space="0" w:color="auto"/>
              <w:right w:val="single" w:sz="4" w:space="0" w:color="auto"/>
            </w:tcBorders>
            <w:noWrap/>
            <w:vAlign w:val="center"/>
            <w:hideMark/>
          </w:tcPr>
          <w:p w14:paraId="789D8E7E"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D561A1">
              <w:rPr>
                <w:rFonts w:eastAsia="Times New Roman"/>
                <w:color w:val="000000"/>
                <w:lang w:eastAsia="en-CA"/>
              </w:rPr>
              <w:t>0.12</w:t>
            </w:r>
          </w:p>
        </w:tc>
      </w:tr>
    </w:tbl>
    <w:p w14:paraId="28C8D9B9" w14:textId="77777777" w:rsidR="00E66B75" w:rsidRDefault="00E66B75" w:rsidP="00E66B75">
      <w:pPr>
        <w:spacing w:after="0" w:line="240" w:lineRule="auto"/>
        <w:jc w:val="center"/>
        <w:rPr>
          <w:rFonts w:hAnsi="Lucida Sans Unicode"/>
          <w:color w:val="808080" w:themeColor="background1" w:themeShade="80"/>
          <w:kern w:val="24"/>
          <w:sz w:val="28"/>
          <w:szCs w:val="28"/>
          <w:highlight w:val="lightGray"/>
          <w:lang w:eastAsia="en-CA"/>
        </w:rPr>
      </w:pPr>
    </w:p>
    <w:tbl>
      <w:tblPr>
        <w:tblW w:w="4561"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261"/>
        <w:gridCol w:w="1626"/>
        <w:gridCol w:w="2411"/>
        <w:gridCol w:w="1873"/>
      </w:tblGrid>
      <w:tr w:rsidR="00E66B75" w:rsidRPr="00D561A1" w14:paraId="114A9CDE" w14:textId="77777777" w:rsidTr="004C3482">
        <w:trPr>
          <w:trHeight w:val="315"/>
        </w:trPr>
        <w:tc>
          <w:tcPr>
            <w:tcW w:w="2094" w:type="pct"/>
            <w:shd w:val="clear" w:color="auto" w:fill="D9E2F3" w:themeFill="accent1" w:themeFillTint="33"/>
            <w:noWrap/>
            <w:vAlign w:val="bottom"/>
            <w:hideMark/>
          </w:tcPr>
          <w:p w14:paraId="3C5545CE"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Lab Filtered Elements</w:t>
            </w:r>
          </w:p>
        </w:tc>
        <w:tc>
          <w:tcPr>
            <w:tcW w:w="799" w:type="pct"/>
            <w:shd w:val="clear" w:color="auto" w:fill="D9E2F3" w:themeFill="accent1" w:themeFillTint="33"/>
            <w:noWrap/>
            <w:vAlign w:val="center"/>
            <w:hideMark/>
          </w:tcPr>
          <w:p w14:paraId="2E63C122"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UNITS</w:t>
            </w:r>
          </w:p>
        </w:tc>
        <w:tc>
          <w:tcPr>
            <w:tcW w:w="1185" w:type="pct"/>
            <w:shd w:val="clear" w:color="auto" w:fill="D9E2F3" w:themeFill="accent1" w:themeFillTint="33"/>
            <w:noWrap/>
            <w:vAlign w:val="center"/>
            <w:hideMark/>
          </w:tcPr>
          <w:p w14:paraId="43F51243"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RAW</w:t>
            </w:r>
          </w:p>
        </w:tc>
        <w:tc>
          <w:tcPr>
            <w:tcW w:w="921" w:type="pct"/>
            <w:shd w:val="clear" w:color="auto" w:fill="D9E2F3" w:themeFill="accent1" w:themeFillTint="33"/>
            <w:noWrap/>
            <w:vAlign w:val="center"/>
            <w:hideMark/>
          </w:tcPr>
          <w:p w14:paraId="2BCA772C" w14:textId="77777777" w:rsidR="00E66B75" w:rsidRPr="00D561A1" w:rsidRDefault="00E66B75" w:rsidP="00851973">
            <w:pPr>
              <w:spacing w:after="0" w:line="240" w:lineRule="auto"/>
              <w:jc w:val="center"/>
              <w:rPr>
                <w:rFonts w:eastAsia="Times New Roman"/>
                <w:b/>
                <w:bCs/>
                <w:color w:val="000000"/>
                <w:lang w:eastAsia="en-CA"/>
              </w:rPr>
            </w:pPr>
            <w:r w:rsidRPr="00D561A1">
              <w:rPr>
                <w:rFonts w:eastAsia="Times New Roman"/>
                <w:b/>
                <w:bCs/>
                <w:color w:val="000000"/>
                <w:lang w:eastAsia="en-CA"/>
              </w:rPr>
              <w:t>TREATED</w:t>
            </w:r>
          </w:p>
        </w:tc>
      </w:tr>
      <w:tr w:rsidR="00E66B75" w:rsidRPr="00D561A1" w14:paraId="03BD3D47" w14:textId="77777777" w:rsidTr="004C3482">
        <w:trPr>
          <w:trHeight w:val="300"/>
        </w:trPr>
        <w:tc>
          <w:tcPr>
            <w:tcW w:w="2094" w:type="pct"/>
            <w:noWrap/>
            <w:vAlign w:val="bottom"/>
            <w:hideMark/>
          </w:tcPr>
          <w:p w14:paraId="7670A7DE"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Calcium (Ca)</w:t>
            </w:r>
          </w:p>
        </w:tc>
        <w:tc>
          <w:tcPr>
            <w:tcW w:w="799" w:type="pct"/>
            <w:noWrap/>
            <w:vAlign w:val="center"/>
            <w:hideMark/>
          </w:tcPr>
          <w:p w14:paraId="5AE4EAD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1B11B88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85</w:t>
            </w:r>
          </w:p>
        </w:tc>
        <w:tc>
          <w:tcPr>
            <w:tcW w:w="921" w:type="pct"/>
            <w:noWrap/>
            <w:vAlign w:val="center"/>
            <w:hideMark/>
          </w:tcPr>
          <w:p w14:paraId="11E11A5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49</w:t>
            </w:r>
          </w:p>
        </w:tc>
      </w:tr>
      <w:tr w:rsidR="00E66B75" w:rsidRPr="00D561A1" w14:paraId="2ADF6813" w14:textId="77777777" w:rsidTr="004C3482">
        <w:trPr>
          <w:trHeight w:val="300"/>
        </w:trPr>
        <w:tc>
          <w:tcPr>
            <w:tcW w:w="2094" w:type="pct"/>
            <w:noWrap/>
            <w:vAlign w:val="bottom"/>
            <w:hideMark/>
          </w:tcPr>
          <w:p w14:paraId="0DE477F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Iron (Fe)</w:t>
            </w:r>
          </w:p>
        </w:tc>
        <w:tc>
          <w:tcPr>
            <w:tcW w:w="799" w:type="pct"/>
            <w:noWrap/>
            <w:vAlign w:val="center"/>
            <w:hideMark/>
          </w:tcPr>
          <w:p w14:paraId="10DA971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2CE34A3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0.060</w:t>
            </w:r>
          </w:p>
        </w:tc>
        <w:tc>
          <w:tcPr>
            <w:tcW w:w="921" w:type="pct"/>
            <w:noWrap/>
            <w:vAlign w:val="center"/>
            <w:hideMark/>
          </w:tcPr>
          <w:p w14:paraId="26A1DE7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0.060</w:t>
            </w:r>
          </w:p>
        </w:tc>
      </w:tr>
      <w:tr w:rsidR="00E66B75" w:rsidRPr="00D561A1" w14:paraId="2A462578" w14:textId="77777777" w:rsidTr="004C3482">
        <w:trPr>
          <w:trHeight w:val="300"/>
        </w:trPr>
        <w:tc>
          <w:tcPr>
            <w:tcW w:w="2094" w:type="pct"/>
            <w:noWrap/>
            <w:vAlign w:val="bottom"/>
            <w:hideMark/>
          </w:tcPr>
          <w:p w14:paraId="57A85E4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Magnesium (Mg)</w:t>
            </w:r>
          </w:p>
        </w:tc>
        <w:tc>
          <w:tcPr>
            <w:tcW w:w="799" w:type="pct"/>
            <w:noWrap/>
            <w:vAlign w:val="center"/>
            <w:hideMark/>
          </w:tcPr>
          <w:p w14:paraId="71354DD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24F8039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50</w:t>
            </w:r>
          </w:p>
        </w:tc>
        <w:tc>
          <w:tcPr>
            <w:tcW w:w="921" w:type="pct"/>
            <w:noWrap/>
            <w:vAlign w:val="center"/>
            <w:hideMark/>
          </w:tcPr>
          <w:p w14:paraId="59AF045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12</w:t>
            </w:r>
          </w:p>
        </w:tc>
      </w:tr>
      <w:tr w:rsidR="00E66B75" w:rsidRPr="00D561A1" w14:paraId="67BE4EF2" w14:textId="77777777" w:rsidTr="004C3482">
        <w:trPr>
          <w:trHeight w:val="300"/>
        </w:trPr>
        <w:tc>
          <w:tcPr>
            <w:tcW w:w="2094" w:type="pct"/>
            <w:noWrap/>
            <w:vAlign w:val="bottom"/>
            <w:hideMark/>
          </w:tcPr>
          <w:p w14:paraId="6018385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Manganese (Mn)</w:t>
            </w:r>
          </w:p>
        </w:tc>
        <w:tc>
          <w:tcPr>
            <w:tcW w:w="799" w:type="pct"/>
            <w:noWrap/>
            <w:vAlign w:val="center"/>
            <w:hideMark/>
          </w:tcPr>
          <w:p w14:paraId="1C367A5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70FF099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0.025</w:t>
            </w:r>
          </w:p>
        </w:tc>
        <w:tc>
          <w:tcPr>
            <w:tcW w:w="921" w:type="pct"/>
            <w:noWrap/>
            <w:vAlign w:val="center"/>
            <w:hideMark/>
          </w:tcPr>
          <w:p w14:paraId="031F6DA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0.0040</w:t>
            </w:r>
          </w:p>
        </w:tc>
      </w:tr>
      <w:tr w:rsidR="00E66B75" w:rsidRPr="00D561A1" w14:paraId="33EC859E" w14:textId="77777777" w:rsidTr="004C3482">
        <w:trPr>
          <w:trHeight w:val="300"/>
        </w:trPr>
        <w:tc>
          <w:tcPr>
            <w:tcW w:w="2094" w:type="pct"/>
            <w:noWrap/>
            <w:vAlign w:val="bottom"/>
            <w:hideMark/>
          </w:tcPr>
          <w:p w14:paraId="0AE78B5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Potassium (K)</w:t>
            </w:r>
          </w:p>
        </w:tc>
        <w:tc>
          <w:tcPr>
            <w:tcW w:w="799" w:type="pct"/>
            <w:noWrap/>
            <w:vAlign w:val="center"/>
            <w:hideMark/>
          </w:tcPr>
          <w:p w14:paraId="6FDA130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1C19B04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11</w:t>
            </w:r>
          </w:p>
        </w:tc>
        <w:tc>
          <w:tcPr>
            <w:tcW w:w="921" w:type="pct"/>
            <w:noWrap/>
            <w:vAlign w:val="center"/>
            <w:hideMark/>
          </w:tcPr>
          <w:p w14:paraId="208BF2C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12</w:t>
            </w:r>
          </w:p>
        </w:tc>
      </w:tr>
      <w:tr w:rsidR="00E66B75" w:rsidRPr="00D561A1" w14:paraId="02D876D7" w14:textId="77777777" w:rsidTr="004C3482">
        <w:trPr>
          <w:trHeight w:val="300"/>
        </w:trPr>
        <w:tc>
          <w:tcPr>
            <w:tcW w:w="2094" w:type="pct"/>
            <w:noWrap/>
            <w:vAlign w:val="bottom"/>
            <w:hideMark/>
          </w:tcPr>
          <w:p w14:paraId="13CEDE62"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Dissolved Sodium (Na)</w:t>
            </w:r>
          </w:p>
        </w:tc>
        <w:tc>
          <w:tcPr>
            <w:tcW w:w="799" w:type="pct"/>
            <w:noWrap/>
            <w:vAlign w:val="center"/>
            <w:hideMark/>
          </w:tcPr>
          <w:p w14:paraId="0236233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71F248C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64</w:t>
            </w:r>
          </w:p>
        </w:tc>
        <w:tc>
          <w:tcPr>
            <w:tcW w:w="921" w:type="pct"/>
            <w:noWrap/>
            <w:vAlign w:val="center"/>
            <w:hideMark/>
          </w:tcPr>
          <w:p w14:paraId="76DFCD6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80</w:t>
            </w:r>
          </w:p>
        </w:tc>
      </w:tr>
      <w:tr w:rsidR="00E66B75" w:rsidRPr="00D561A1" w14:paraId="1462F46F" w14:textId="77777777" w:rsidTr="004C3482">
        <w:trPr>
          <w:trHeight w:val="300"/>
        </w:trPr>
        <w:tc>
          <w:tcPr>
            <w:tcW w:w="2094" w:type="pct"/>
            <w:noWrap/>
            <w:vAlign w:val="bottom"/>
            <w:hideMark/>
          </w:tcPr>
          <w:p w14:paraId="4553B80C" w14:textId="77777777" w:rsidR="00E66B75" w:rsidRPr="00D561A1" w:rsidRDefault="00E66B75" w:rsidP="00851973">
            <w:pPr>
              <w:spacing w:after="0" w:line="240" w:lineRule="auto"/>
              <w:jc w:val="center"/>
              <w:rPr>
                <w:rFonts w:eastAsia="Times New Roman"/>
                <w:color w:val="000000"/>
                <w:lang w:eastAsia="en-CA"/>
              </w:rPr>
            </w:pPr>
          </w:p>
        </w:tc>
        <w:tc>
          <w:tcPr>
            <w:tcW w:w="799" w:type="pct"/>
            <w:noWrap/>
            <w:vAlign w:val="center"/>
            <w:hideMark/>
          </w:tcPr>
          <w:p w14:paraId="37C88911" w14:textId="77777777" w:rsidR="00E66B75" w:rsidRPr="00D561A1" w:rsidRDefault="00E66B75" w:rsidP="00851973">
            <w:pPr>
              <w:spacing w:after="0" w:line="240" w:lineRule="auto"/>
              <w:rPr>
                <w:rFonts w:ascii="Times New Roman" w:eastAsia="Times New Roman" w:hAnsi="Times New Roman" w:cs="Times New Roman"/>
                <w:sz w:val="20"/>
                <w:szCs w:val="20"/>
                <w:lang w:eastAsia="en-CA"/>
              </w:rPr>
            </w:pPr>
          </w:p>
        </w:tc>
        <w:tc>
          <w:tcPr>
            <w:tcW w:w="1185" w:type="pct"/>
            <w:noWrap/>
            <w:vAlign w:val="bottom"/>
            <w:hideMark/>
          </w:tcPr>
          <w:p w14:paraId="233F2074"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p>
        </w:tc>
        <w:tc>
          <w:tcPr>
            <w:tcW w:w="921" w:type="pct"/>
            <w:noWrap/>
            <w:vAlign w:val="bottom"/>
            <w:hideMark/>
          </w:tcPr>
          <w:p w14:paraId="47CCBC5C" w14:textId="77777777" w:rsidR="00E66B75" w:rsidRPr="00D561A1" w:rsidRDefault="00E66B75" w:rsidP="00851973">
            <w:pPr>
              <w:spacing w:after="0" w:line="240" w:lineRule="auto"/>
              <w:rPr>
                <w:rFonts w:ascii="Times New Roman" w:eastAsia="Times New Roman" w:hAnsi="Times New Roman" w:cs="Times New Roman"/>
                <w:sz w:val="20"/>
                <w:szCs w:val="20"/>
                <w:lang w:eastAsia="en-CA"/>
              </w:rPr>
            </w:pPr>
          </w:p>
        </w:tc>
      </w:tr>
      <w:tr w:rsidR="00E66B75" w:rsidRPr="00D561A1" w14:paraId="0AC59273" w14:textId="77777777" w:rsidTr="004C3482">
        <w:trPr>
          <w:trHeight w:val="315"/>
        </w:trPr>
        <w:tc>
          <w:tcPr>
            <w:tcW w:w="2094" w:type="pct"/>
            <w:shd w:val="clear" w:color="auto" w:fill="D9E2F3" w:themeFill="accent1" w:themeFillTint="33"/>
            <w:noWrap/>
            <w:vAlign w:val="bottom"/>
            <w:hideMark/>
          </w:tcPr>
          <w:p w14:paraId="33480617" w14:textId="77777777" w:rsidR="00E66B75" w:rsidRPr="00D561A1" w:rsidRDefault="00E66B75" w:rsidP="00851973">
            <w:pPr>
              <w:spacing w:after="0" w:line="240" w:lineRule="auto"/>
              <w:rPr>
                <w:rFonts w:eastAsia="Times New Roman"/>
                <w:b/>
                <w:bCs/>
                <w:color w:val="000000"/>
                <w:szCs w:val="24"/>
                <w:lang w:eastAsia="en-CA"/>
              </w:rPr>
            </w:pPr>
            <w:r w:rsidRPr="00D561A1">
              <w:rPr>
                <w:rFonts w:eastAsia="Times New Roman"/>
                <w:b/>
                <w:bCs/>
                <w:color w:val="000000"/>
                <w:szCs w:val="24"/>
                <w:lang w:eastAsia="en-CA"/>
              </w:rPr>
              <w:t>Total Metals by ICPMS</w:t>
            </w:r>
          </w:p>
        </w:tc>
        <w:tc>
          <w:tcPr>
            <w:tcW w:w="799" w:type="pct"/>
            <w:shd w:val="clear" w:color="auto" w:fill="D9E2F3" w:themeFill="accent1" w:themeFillTint="33"/>
            <w:noWrap/>
            <w:vAlign w:val="center"/>
            <w:hideMark/>
          </w:tcPr>
          <w:p w14:paraId="6D1E69EF" w14:textId="77777777" w:rsidR="00E66B75" w:rsidRPr="00D561A1" w:rsidRDefault="00E66B75" w:rsidP="00851973">
            <w:pPr>
              <w:spacing w:after="0" w:line="240" w:lineRule="auto"/>
              <w:jc w:val="center"/>
              <w:rPr>
                <w:rFonts w:eastAsia="Times New Roman"/>
                <w:b/>
                <w:bCs/>
                <w:color w:val="000000"/>
                <w:szCs w:val="24"/>
                <w:lang w:eastAsia="en-CA"/>
              </w:rPr>
            </w:pPr>
            <w:r w:rsidRPr="00300A08">
              <w:rPr>
                <w:rFonts w:eastAsia="Times New Roman"/>
                <w:b/>
                <w:bCs/>
                <w:color w:val="000000"/>
                <w:lang w:eastAsia="en-CA"/>
              </w:rPr>
              <w:t>UNITS</w:t>
            </w:r>
          </w:p>
        </w:tc>
        <w:tc>
          <w:tcPr>
            <w:tcW w:w="1185" w:type="pct"/>
            <w:shd w:val="clear" w:color="auto" w:fill="D9E2F3" w:themeFill="accent1" w:themeFillTint="33"/>
            <w:noWrap/>
            <w:vAlign w:val="center"/>
            <w:hideMark/>
          </w:tcPr>
          <w:p w14:paraId="42D2DDE6"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RAW</w:t>
            </w:r>
          </w:p>
        </w:tc>
        <w:tc>
          <w:tcPr>
            <w:tcW w:w="921" w:type="pct"/>
            <w:shd w:val="clear" w:color="auto" w:fill="D9E2F3" w:themeFill="accent1" w:themeFillTint="33"/>
            <w:noWrap/>
            <w:vAlign w:val="center"/>
            <w:hideMark/>
          </w:tcPr>
          <w:p w14:paraId="2E97A5EF" w14:textId="77777777" w:rsidR="00E66B75" w:rsidRPr="00D561A1" w:rsidRDefault="00E66B75" w:rsidP="00851973">
            <w:pPr>
              <w:spacing w:after="0" w:line="240" w:lineRule="auto"/>
              <w:jc w:val="center"/>
              <w:rPr>
                <w:rFonts w:ascii="Times New Roman" w:eastAsia="Times New Roman" w:hAnsi="Times New Roman" w:cs="Times New Roman"/>
                <w:sz w:val="20"/>
                <w:szCs w:val="20"/>
                <w:lang w:eastAsia="en-CA"/>
              </w:rPr>
            </w:pPr>
            <w:r w:rsidRPr="00300A08">
              <w:rPr>
                <w:rFonts w:eastAsia="Times New Roman"/>
                <w:b/>
                <w:bCs/>
                <w:color w:val="000000"/>
                <w:lang w:eastAsia="en-CA"/>
              </w:rPr>
              <w:t>TREATED</w:t>
            </w:r>
          </w:p>
        </w:tc>
      </w:tr>
      <w:tr w:rsidR="00E66B75" w:rsidRPr="00D561A1" w14:paraId="2307C3E6" w14:textId="77777777" w:rsidTr="004C3482">
        <w:trPr>
          <w:trHeight w:val="300"/>
        </w:trPr>
        <w:tc>
          <w:tcPr>
            <w:tcW w:w="2094" w:type="pct"/>
            <w:noWrap/>
            <w:vAlign w:val="bottom"/>
            <w:hideMark/>
          </w:tcPr>
          <w:p w14:paraId="58900A56"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Aluminum (Al)</w:t>
            </w:r>
          </w:p>
        </w:tc>
        <w:tc>
          <w:tcPr>
            <w:tcW w:w="799" w:type="pct"/>
            <w:noWrap/>
            <w:vAlign w:val="bottom"/>
            <w:hideMark/>
          </w:tcPr>
          <w:p w14:paraId="28E966CD"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D198CF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1690.00</w:t>
            </w:r>
          </w:p>
        </w:tc>
        <w:tc>
          <w:tcPr>
            <w:tcW w:w="921" w:type="pct"/>
            <w:noWrap/>
            <w:vAlign w:val="bottom"/>
            <w:hideMark/>
          </w:tcPr>
          <w:p w14:paraId="78425019"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3.00</w:t>
            </w:r>
          </w:p>
        </w:tc>
      </w:tr>
      <w:tr w:rsidR="00E66B75" w:rsidRPr="00D561A1" w14:paraId="5AE468F5" w14:textId="77777777" w:rsidTr="004C3482">
        <w:trPr>
          <w:trHeight w:val="300"/>
        </w:trPr>
        <w:tc>
          <w:tcPr>
            <w:tcW w:w="2094" w:type="pct"/>
            <w:noWrap/>
            <w:vAlign w:val="bottom"/>
            <w:hideMark/>
          </w:tcPr>
          <w:p w14:paraId="7BF308E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Antimony (Sb)</w:t>
            </w:r>
          </w:p>
        </w:tc>
        <w:tc>
          <w:tcPr>
            <w:tcW w:w="799" w:type="pct"/>
            <w:noWrap/>
            <w:vAlign w:val="bottom"/>
            <w:hideMark/>
          </w:tcPr>
          <w:p w14:paraId="35AA32A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D671B3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0.50</w:t>
            </w:r>
          </w:p>
        </w:tc>
        <w:tc>
          <w:tcPr>
            <w:tcW w:w="921" w:type="pct"/>
            <w:noWrap/>
            <w:vAlign w:val="bottom"/>
            <w:hideMark/>
          </w:tcPr>
          <w:p w14:paraId="578D182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0.50</w:t>
            </w:r>
          </w:p>
        </w:tc>
      </w:tr>
      <w:tr w:rsidR="00E66B75" w:rsidRPr="00D561A1" w14:paraId="5A75A7E8" w14:textId="77777777" w:rsidTr="004C3482">
        <w:trPr>
          <w:trHeight w:val="315"/>
        </w:trPr>
        <w:tc>
          <w:tcPr>
            <w:tcW w:w="2094" w:type="pct"/>
            <w:noWrap/>
            <w:vAlign w:val="bottom"/>
            <w:hideMark/>
          </w:tcPr>
          <w:p w14:paraId="079B6236"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Arsenic (As)</w:t>
            </w:r>
          </w:p>
        </w:tc>
        <w:tc>
          <w:tcPr>
            <w:tcW w:w="799" w:type="pct"/>
            <w:noWrap/>
            <w:vAlign w:val="bottom"/>
            <w:hideMark/>
          </w:tcPr>
          <w:p w14:paraId="6F1377F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8EE7ACD"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5.41</w:t>
            </w:r>
          </w:p>
        </w:tc>
        <w:tc>
          <w:tcPr>
            <w:tcW w:w="921" w:type="pct"/>
            <w:noWrap/>
            <w:vAlign w:val="bottom"/>
            <w:hideMark/>
          </w:tcPr>
          <w:p w14:paraId="4FE9E150"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0.44</w:t>
            </w:r>
          </w:p>
        </w:tc>
      </w:tr>
      <w:tr w:rsidR="00E66B75" w:rsidRPr="00D561A1" w14:paraId="257D4DE2" w14:textId="77777777" w:rsidTr="004C3482">
        <w:trPr>
          <w:trHeight w:val="300"/>
        </w:trPr>
        <w:tc>
          <w:tcPr>
            <w:tcW w:w="2094" w:type="pct"/>
            <w:noWrap/>
            <w:vAlign w:val="bottom"/>
            <w:hideMark/>
          </w:tcPr>
          <w:p w14:paraId="6EB7540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Barium (Ba)</w:t>
            </w:r>
          </w:p>
        </w:tc>
        <w:tc>
          <w:tcPr>
            <w:tcW w:w="799" w:type="pct"/>
            <w:noWrap/>
            <w:vAlign w:val="bottom"/>
            <w:hideMark/>
          </w:tcPr>
          <w:p w14:paraId="0A20A90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22023D41"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99.10</w:t>
            </w:r>
          </w:p>
        </w:tc>
        <w:tc>
          <w:tcPr>
            <w:tcW w:w="921" w:type="pct"/>
            <w:noWrap/>
            <w:vAlign w:val="bottom"/>
            <w:hideMark/>
          </w:tcPr>
          <w:p w14:paraId="4AF49EC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17.40</w:t>
            </w:r>
          </w:p>
        </w:tc>
      </w:tr>
      <w:tr w:rsidR="00E66B75" w:rsidRPr="00D561A1" w14:paraId="66F70E38" w14:textId="77777777" w:rsidTr="004C3482">
        <w:trPr>
          <w:trHeight w:val="300"/>
        </w:trPr>
        <w:tc>
          <w:tcPr>
            <w:tcW w:w="2094" w:type="pct"/>
            <w:noWrap/>
            <w:vAlign w:val="bottom"/>
            <w:hideMark/>
          </w:tcPr>
          <w:p w14:paraId="5321930B"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lastRenderedPageBreak/>
              <w:t>Total Berylium (Be)</w:t>
            </w:r>
          </w:p>
        </w:tc>
        <w:tc>
          <w:tcPr>
            <w:tcW w:w="799" w:type="pct"/>
            <w:noWrap/>
            <w:vAlign w:val="bottom"/>
            <w:hideMark/>
          </w:tcPr>
          <w:p w14:paraId="4A12F2D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3FA5CB9"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0.10</w:t>
            </w:r>
          </w:p>
        </w:tc>
        <w:tc>
          <w:tcPr>
            <w:tcW w:w="921" w:type="pct"/>
            <w:noWrap/>
            <w:vAlign w:val="bottom"/>
            <w:hideMark/>
          </w:tcPr>
          <w:p w14:paraId="46C3F76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0.10</w:t>
            </w:r>
          </w:p>
        </w:tc>
      </w:tr>
      <w:tr w:rsidR="00E66B75" w:rsidRPr="00D561A1" w14:paraId="5B2820A9" w14:textId="77777777" w:rsidTr="004C3482">
        <w:trPr>
          <w:trHeight w:val="300"/>
        </w:trPr>
        <w:tc>
          <w:tcPr>
            <w:tcW w:w="2094" w:type="pct"/>
            <w:noWrap/>
            <w:vAlign w:val="bottom"/>
            <w:hideMark/>
          </w:tcPr>
          <w:p w14:paraId="2EE97873"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Bismuth (Bi)</w:t>
            </w:r>
          </w:p>
        </w:tc>
        <w:tc>
          <w:tcPr>
            <w:tcW w:w="799" w:type="pct"/>
            <w:noWrap/>
            <w:vAlign w:val="bottom"/>
            <w:hideMark/>
          </w:tcPr>
          <w:p w14:paraId="4DBEA22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255F8BD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c>
          <w:tcPr>
            <w:tcW w:w="921" w:type="pct"/>
            <w:noWrap/>
            <w:vAlign w:val="bottom"/>
            <w:hideMark/>
          </w:tcPr>
          <w:p w14:paraId="5D853AA8"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r>
      <w:tr w:rsidR="00E66B75" w:rsidRPr="00D561A1" w14:paraId="23DBEDBA" w14:textId="77777777" w:rsidTr="004C3482">
        <w:trPr>
          <w:trHeight w:val="315"/>
        </w:trPr>
        <w:tc>
          <w:tcPr>
            <w:tcW w:w="2094" w:type="pct"/>
            <w:noWrap/>
            <w:vAlign w:val="bottom"/>
            <w:hideMark/>
          </w:tcPr>
          <w:p w14:paraId="2D79E73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Boron (B)</w:t>
            </w:r>
          </w:p>
        </w:tc>
        <w:tc>
          <w:tcPr>
            <w:tcW w:w="799" w:type="pct"/>
            <w:noWrap/>
            <w:vAlign w:val="bottom"/>
            <w:hideMark/>
          </w:tcPr>
          <w:p w14:paraId="38A8BB9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3C31850B"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115.00</w:t>
            </w:r>
          </w:p>
        </w:tc>
        <w:tc>
          <w:tcPr>
            <w:tcW w:w="921" w:type="pct"/>
            <w:noWrap/>
            <w:vAlign w:val="bottom"/>
            <w:hideMark/>
          </w:tcPr>
          <w:p w14:paraId="52C9D422"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58.00</w:t>
            </w:r>
          </w:p>
        </w:tc>
      </w:tr>
      <w:tr w:rsidR="00E66B75" w:rsidRPr="00D561A1" w14:paraId="69F553F0" w14:textId="77777777" w:rsidTr="004C3482">
        <w:trPr>
          <w:trHeight w:val="300"/>
        </w:trPr>
        <w:tc>
          <w:tcPr>
            <w:tcW w:w="2094" w:type="pct"/>
            <w:noWrap/>
            <w:vAlign w:val="bottom"/>
            <w:hideMark/>
          </w:tcPr>
          <w:p w14:paraId="473BB616"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Cadmium (Cd)</w:t>
            </w:r>
          </w:p>
        </w:tc>
        <w:tc>
          <w:tcPr>
            <w:tcW w:w="799" w:type="pct"/>
            <w:noWrap/>
            <w:vAlign w:val="bottom"/>
            <w:hideMark/>
          </w:tcPr>
          <w:p w14:paraId="58C548B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2382EBA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0.058</w:t>
            </w:r>
          </w:p>
        </w:tc>
        <w:tc>
          <w:tcPr>
            <w:tcW w:w="921" w:type="pct"/>
            <w:noWrap/>
            <w:vAlign w:val="bottom"/>
            <w:hideMark/>
          </w:tcPr>
          <w:p w14:paraId="7096F301"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0.010</w:t>
            </w:r>
          </w:p>
        </w:tc>
      </w:tr>
      <w:tr w:rsidR="00E66B75" w:rsidRPr="00D561A1" w14:paraId="499D357B" w14:textId="77777777" w:rsidTr="004C3482">
        <w:trPr>
          <w:trHeight w:val="300"/>
        </w:trPr>
        <w:tc>
          <w:tcPr>
            <w:tcW w:w="2094" w:type="pct"/>
            <w:noWrap/>
            <w:vAlign w:val="bottom"/>
            <w:hideMark/>
          </w:tcPr>
          <w:p w14:paraId="03A211A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Cesium (Cs)</w:t>
            </w:r>
          </w:p>
        </w:tc>
        <w:tc>
          <w:tcPr>
            <w:tcW w:w="799" w:type="pct"/>
            <w:noWrap/>
            <w:vAlign w:val="bottom"/>
            <w:hideMark/>
          </w:tcPr>
          <w:p w14:paraId="7B8C09F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4667EBFA"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0.32</w:t>
            </w:r>
          </w:p>
        </w:tc>
        <w:tc>
          <w:tcPr>
            <w:tcW w:w="921" w:type="pct"/>
            <w:noWrap/>
            <w:vAlign w:val="bottom"/>
            <w:hideMark/>
          </w:tcPr>
          <w:p w14:paraId="1BD4B129"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0.20</w:t>
            </w:r>
          </w:p>
        </w:tc>
      </w:tr>
      <w:tr w:rsidR="00E66B75" w:rsidRPr="00D561A1" w14:paraId="3EBD8E57" w14:textId="77777777" w:rsidTr="004C3482">
        <w:trPr>
          <w:trHeight w:val="300"/>
        </w:trPr>
        <w:tc>
          <w:tcPr>
            <w:tcW w:w="2094" w:type="pct"/>
            <w:noWrap/>
            <w:vAlign w:val="bottom"/>
            <w:hideMark/>
          </w:tcPr>
          <w:p w14:paraId="2F198361"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Chromium (Cr)</w:t>
            </w:r>
          </w:p>
        </w:tc>
        <w:tc>
          <w:tcPr>
            <w:tcW w:w="799" w:type="pct"/>
            <w:noWrap/>
            <w:vAlign w:val="bottom"/>
            <w:hideMark/>
          </w:tcPr>
          <w:p w14:paraId="00D1F5F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1D58A0E"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2.50</w:t>
            </w:r>
          </w:p>
        </w:tc>
        <w:tc>
          <w:tcPr>
            <w:tcW w:w="921" w:type="pct"/>
            <w:noWrap/>
            <w:vAlign w:val="bottom"/>
            <w:hideMark/>
          </w:tcPr>
          <w:p w14:paraId="481DEA9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r>
      <w:tr w:rsidR="00E66B75" w:rsidRPr="00D561A1" w14:paraId="2ABFD5B0" w14:textId="77777777" w:rsidTr="004C3482">
        <w:trPr>
          <w:trHeight w:val="300"/>
        </w:trPr>
        <w:tc>
          <w:tcPr>
            <w:tcW w:w="2094" w:type="pct"/>
            <w:noWrap/>
            <w:vAlign w:val="bottom"/>
            <w:hideMark/>
          </w:tcPr>
          <w:p w14:paraId="090A7BE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Cobalt (Co)</w:t>
            </w:r>
          </w:p>
        </w:tc>
        <w:tc>
          <w:tcPr>
            <w:tcW w:w="799" w:type="pct"/>
            <w:noWrap/>
            <w:vAlign w:val="bottom"/>
            <w:hideMark/>
          </w:tcPr>
          <w:p w14:paraId="7240B7D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37D8B7C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1.43</w:t>
            </w:r>
          </w:p>
        </w:tc>
        <w:tc>
          <w:tcPr>
            <w:tcW w:w="921" w:type="pct"/>
            <w:noWrap/>
            <w:vAlign w:val="bottom"/>
            <w:hideMark/>
          </w:tcPr>
          <w:p w14:paraId="100F01A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0.20</w:t>
            </w:r>
          </w:p>
        </w:tc>
      </w:tr>
      <w:tr w:rsidR="00E66B75" w:rsidRPr="00D561A1" w14:paraId="153C2D57" w14:textId="77777777" w:rsidTr="004C3482">
        <w:trPr>
          <w:trHeight w:val="315"/>
        </w:trPr>
        <w:tc>
          <w:tcPr>
            <w:tcW w:w="2094" w:type="pct"/>
            <w:noWrap/>
            <w:vAlign w:val="bottom"/>
            <w:hideMark/>
          </w:tcPr>
          <w:p w14:paraId="1C758F3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Copper (Cu)</w:t>
            </w:r>
          </w:p>
        </w:tc>
        <w:tc>
          <w:tcPr>
            <w:tcW w:w="799" w:type="pct"/>
            <w:noWrap/>
            <w:vAlign w:val="bottom"/>
            <w:hideMark/>
          </w:tcPr>
          <w:p w14:paraId="6504E9E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088D4AF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4.50</w:t>
            </w:r>
          </w:p>
        </w:tc>
        <w:tc>
          <w:tcPr>
            <w:tcW w:w="921" w:type="pct"/>
            <w:noWrap/>
            <w:vAlign w:val="bottom"/>
            <w:hideMark/>
          </w:tcPr>
          <w:p w14:paraId="2F817A4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17.30</w:t>
            </w:r>
          </w:p>
        </w:tc>
      </w:tr>
      <w:tr w:rsidR="00E66B75" w:rsidRPr="00D561A1" w14:paraId="600ACE5F" w14:textId="77777777" w:rsidTr="004C3482">
        <w:trPr>
          <w:trHeight w:val="300"/>
        </w:trPr>
        <w:tc>
          <w:tcPr>
            <w:tcW w:w="2094" w:type="pct"/>
            <w:noWrap/>
            <w:vAlign w:val="bottom"/>
            <w:hideMark/>
          </w:tcPr>
          <w:p w14:paraId="40A423A5"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Iron (Fe)</w:t>
            </w:r>
          </w:p>
        </w:tc>
        <w:tc>
          <w:tcPr>
            <w:tcW w:w="799" w:type="pct"/>
            <w:noWrap/>
            <w:vAlign w:val="bottom"/>
            <w:hideMark/>
          </w:tcPr>
          <w:p w14:paraId="73F83DE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56B429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3040.00</w:t>
            </w:r>
          </w:p>
        </w:tc>
        <w:tc>
          <w:tcPr>
            <w:tcW w:w="921" w:type="pct"/>
            <w:noWrap/>
            <w:vAlign w:val="bottom"/>
            <w:hideMark/>
          </w:tcPr>
          <w:p w14:paraId="4EE5C6D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10.00</w:t>
            </w:r>
          </w:p>
        </w:tc>
      </w:tr>
      <w:tr w:rsidR="00E66B75" w:rsidRPr="00D561A1" w14:paraId="2B91A74A" w14:textId="77777777" w:rsidTr="004C3482">
        <w:trPr>
          <w:trHeight w:val="300"/>
        </w:trPr>
        <w:tc>
          <w:tcPr>
            <w:tcW w:w="2094" w:type="pct"/>
            <w:noWrap/>
            <w:vAlign w:val="bottom"/>
            <w:hideMark/>
          </w:tcPr>
          <w:p w14:paraId="199BF44C"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Lead (Pb)</w:t>
            </w:r>
          </w:p>
        </w:tc>
        <w:tc>
          <w:tcPr>
            <w:tcW w:w="799" w:type="pct"/>
            <w:noWrap/>
            <w:vAlign w:val="bottom"/>
            <w:hideMark/>
          </w:tcPr>
          <w:p w14:paraId="0EF7BCA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10D69F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1.66</w:t>
            </w:r>
          </w:p>
        </w:tc>
        <w:tc>
          <w:tcPr>
            <w:tcW w:w="921" w:type="pct"/>
            <w:noWrap/>
            <w:vAlign w:val="bottom"/>
            <w:hideMark/>
          </w:tcPr>
          <w:p w14:paraId="0AA65EDB"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0.20</w:t>
            </w:r>
          </w:p>
        </w:tc>
      </w:tr>
      <w:tr w:rsidR="00E66B75" w:rsidRPr="00D561A1" w14:paraId="11F6D705" w14:textId="77777777" w:rsidTr="004C3482">
        <w:trPr>
          <w:trHeight w:val="315"/>
        </w:trPr>
        <w:tc>
          <w:tcPr>
            <w:tcW w:w="2094" w:type="pct"/>
            <w:noWrap/>
            <w:vAlign w:val="bottom"/>
            <w:hideMark/>
          </w:tcPr>
          <w:p w14:paraId="0DCB906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Lithium (Li)</w:t>
            </w:r>
          </w:p>
        </w:tc>
        <w:tc>
          <w:tcPr>
            <w:tcW w:w="799" w:type="pct"/>
            <w:noWrap/>
            <w:vAlign w:val="bottom"/>
            <w:hideMark/>
          </w:tcPr>
          <w:p w14:paraId="556FCD6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3D27F0A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58.90</w:t>
            </w:r>
          </w:p>
        </w:tc>
        <w:tc>
          <w:tcPr>
            <w:tcW w:w="921" w:type="pct"/>
            <w:noWrap/>
            <w:vAlign w:val="bottom"/>
            <w:hideMark/>
          </w:tcPr>
          <w:p w14:paraId="40477F99"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55.40</w:t>
            </w:r>
          </w:p>
        </w:tc>
      </w:tr>
      <w:tr w:rsidR="00E66B75" w:rsidRPr="00D561A1" w14:paraId="550C9A38" w14:textId="77777777" w:rsidTr="004C3482">
        <w:trPr>
          <w:trHeight w:val="300"/>
        </w:trPr>
        <w:tc>
          <w:tcPr>
            <w:tcW w:w="2094" w:type="pct"/>
            <w:noWrap/>
            <w:vAlign w:val="bottom"/>
            <w:hideMark/>
          </w:tcPr>
          <w:p w14:paraId="45A38467"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Manganese (Mn)</w:t>
            </w:r>
          </w:p>
        </w:tc>
        <w:tc>
          <w:tcPr>
            <w:tcW w:w="799" w:type="pct"/>
            <w:noWrap/>
            <w:vAlign w:val="bottom"/>
            <w:hideMark/>
          </w:tcPr>
          <w:p w14:paraId="2D1B35F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shd w:val="clear" w:color="auto" w:fill="FFFF00"/>
            <w:noWrap/>
            <w:vAlign w:val="bottom"/>
            <w:hideMark/>
          </w:tcPr>
          <w:p w14:paraId="07F30B32"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256.00</w:t>
            </w:r>
          </w:p>
        </w:tc>
        <w:tc>
          <w:tcPr>
            <w:tcW w:w="921" w:type="pct"/>
            <w:noWrap/>
            <w:vAlign w:val="bottom"/>
            <w:hideMark/>
          </w:tcPr>
          <w:p w14:paraId="1201404E"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r>
      <w:tr w:rsidR="00E66B75" w:rsidRPr="00D561A1" w14:paraId="569AE89E" w14:textId="77777777" w:rsidTr="004C3482">
        <w:trPr>
          <w:trHeight w:val="300"/>
        </w:trPr>
        <w:tc>
          <w:tcPr>
            <w:tcW w:w="2094" w:type="pct"/>
            <w:noWrap/>
            <w:vAlign w:val="bottom"/>
            <w:hideMark/>
          </w:tcPr>
          <w:p w14:paraId="5F8544C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Molybdenum (Mo)</w:t>
            </w:r>
          </w:p>
        </w:tc>
        <w:tc>
          <w:tcPr>
            <w:tcW w:w="799" w:type="pct"/>
            <w:noWrap/>
            <w:vAlign w:val="bottom"/>
            <w:hideMark/>
          </w:tcPr>
          <w:p w14:paraId="16ACC92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7DAED4B5"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3.10</w:t>
            </w:r>
          </w:p>
        </w:tc>
        <w:tc>
          <w:tcPr>
            <w:tcW w:w="921" w:type="pct"/>
            <w:noWrap/>
            <w:vAlign w:val="bottom"/>
            <w:hideMark/>
          </w:tcPr>
          <w:p w14:paraId="37230C48"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2.80</w:t>
            </w:r>
          </w:p>
        </w:tc>
      </w:tr>
      <w:tr w:rsidR="00E66B75" w:rsidRPr="00D561A1" w14:paraId="608AAD45" w14:textId="77777777" w:rsidTr="004C3482">
        <w:trPr>
          <w:trHeight w:val="300"/>
        </w:trPr>
        <w:tc>
          <w:tcPr>
            <w:tcW w:w="2094" w:type="pct"/>
            <w:noWrap/>
            <w:vAlign w:val="bottom"/>
            <w:hideMark/>
          </w:tcPr>
          <w:p w14:paraId="0FDAD3A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Nickel (Ni)</w:t>
            </w:r>
          </w:p>
        </w:tc>
        <w:tc>
          <w:tcPr>
            <w:tcW w:w="799" w:type="pct"/>
            <w:noWrap/>
            <w:vAlign w:val="bottom"/>
            <w:hideMark/>
          </w:tcPr>
          <w:p w14:paraId="58F6C13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0D5EB452"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6.10</w:t>
            </w:r>
          </w:p>
        </w:tc>
        <w:tc>
          <w:tcPr>
            <w:tcW w:w="921" w:type="pct"/>
            <w:noWrap/>
            <w:vAlign w:val="bottom"/>
            <w:hideMark/>
          </w:tcPr>
          <w:p w14:paraId="05386BC2"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r>
      <w:tr w:rsidR="00E66B75" w:rsidRPr="00D561A1" w14:paraId="0508DD84" w14:textId="77777777" w:rsidTr="004C3482">
        <w:trPr>
          <w:trHeight w:val="300"/>
        </w:trPr>
        <w:tc>
          <w:tcPr>
            <w:tcW w:w="2094" w:type="pct"/>
            <w:noWrap/>
            <w:vAlign w:val="bottom"/>
            <w:hideMark/>
          </w:tcPr>
          <w:p w14:paraId="432607F5"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Phosphorus (P)</w:t>
            </w:r>
          </w:p>
        </w:tc>
        <w:tc>
          <w:tcPr>
            <w:tcW w:w="799" w:type="pct"/>
            <w:noWrap/>
            <w:vAlign w:val="bottom"/>
            <w:hideMark/>
          </w:tcPr>
          <w:p w14:paraId="250C1E51"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CF3DAD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218.00</w:t>
            </w:r>
          </w:p>
        </w:tc>
        <w:tc>
          <w:tcPr>
            <w:tcW w:w="921" w:type="pct"/>
            <w:noWrap/>
            <w:vAlign w:val="bottom"/>
            <w:hideMark/>
          </w:tcPr>
          <w:p w14:paraId="122087DD"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485.00</w:t>
            </w:r>
          </w:p>
        </w:tc>
      </w:tr>
      <w:tr w:rsidR="00E66B75" w:rsidRPr="00D561A1" w14:paraId="6C382698" w14:textId="77777777" w:rsidTr="004C3482">
        <w:trPr>
          <w:trHeight w:val="300"/>
        </w:trPr>
        <w:tc>
          <w:tcPr>
            <w:tcW w:w="2094" w:type="pct"/>
            <w:noWrap/>
            <w:vAlign w:val="bottom"/>
            <w:hideMark/>
          </w:tcPr>
          <w:p w14:paraId="4026B53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Rubidium (Rb)</w:t>
            </w:r>
          </w:p>
        </w:tc>
        <w:tc>
          <w:tcPr>
            <w:tcW w:w="799" w:type="pct"/>
            <w:noWrap/>
            <w:vAlign w:val="bottom"/>
            <w:hideMark/>
          </w:tcPr>
          <w:p w14:paraId="2802FBE3"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5860570"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5.30</w:t>
            </w:r>
          </w:p>
        </w:tc>
        <w:tc>
          <w:tcPr>
            <w:tcW w:w="921" w:type="pct"/>
            <w:noWrap/>
            <w:vAlign w:val="bottom"/>
            <w:hideMark/>
          </w:tcPr>
          <w:p w14:paraId="518B689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2.53</w:t>
            </w:r>
          </w:p>
        </w:tc>
      </w:tr>
      <w:tr w:rsidR="00E66B75" w:rsidRPr="00D561A1" w14:paraId="5AE8BA14" w14:textId="77777777" w:rsidTr="004C3482">
        <w:trPr>
          <w:trHeight w:val="300"/>
        </w:trPr>
        <w:tc>
          <w:tcPr>
            <w:tcW w:w="2094" w:type="pct"/>
            <w:noWrap/>
            <w:vAlign w:val="bottom"/>
            <w:hideMark/>
          </w:tcPr>
          <w:p w14:paraId="412D88D5"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Selenium (Se)</w:t>
            </w:r>
          </w:p>
        </w:tc>
        <w:tc>
          <w:tcPr>
            <w:tcW w:w="799" w:type="pct"/>
            <w:noWrap/>
            <w:vAlign w:val="bottom"/>
            <w:hideMark/>
          </w:tcPr>
          <w:p w14:paraId="0AE737B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center"/>
            <w:hideMark/>
          </w:tcPr>
          <w:p w14:paraId="6350FCE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n/a</w:t>
            </w:r>
          </w:p>
        </w:tc>
        <w:tc>
          <w:tcPr>
            <w:tcW w:w="921" w:type="pct"/>
            <w:noWrap/>
            <w:vAlign w:val="center"/>
            <w:hideMark/>
          </w:tcPr>
          <w:p w14:paraId="35034E8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n/a</w:t>
            </w:r>
          </w:p>
        </w:tc>
      </w:tr>
      <w:tr w:rsidR="00E66B75" w:rsidRPr="00D561A1" w14:paraId="2ADB2057" w14:textId="77777777" w:rsidTr="004C3482">
        <w:trPr>
          <w:trHeight w:val="300"/>
        </w:trPr>
        <w:tc>
          <w:tcPr>
            <w:tcW w:w="2094" w:type="pct"/>
            <w:noWrap/>
            <w:vAlign w:val="bottom"/>
            <w:hideMark/>
          </w:tcPr>
          <w:p w14:paraId="2D37891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Silicon (Si)</w:t>
            </w:r>
          </w:p>
        </w:tc>
        <w:tc>
          <w:tcPr>
            <w:tcW w:w="799" w:type="pct"/>
            <w:noWrap/>
            <w:vAlign w:val="bottom"/>
            <w:hideMark/>
          </w:tcPr>
          <w:p w14:paraId="469288C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7E95085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10800.00</w:t>
            </w:r>
          </w:p>
        </w:tc>
        <w:tc>
          <w:tcPr>
            <w:tcW w:w="921" w:type="pct"/>
            <w:noWrap/>
            <w:vAlign w:val="bottom"/>
            <w:hideMark/>
          </w:tcPr>
          <w:p w14:paraId="366DBC3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2250.00</w:t>
            </w:r>
          </w:p>
        </w:tc>
      </w:tr>
      <w:tr w:rsidR="00E66B75" w:rsidRPr="00D561A1" w14:paraId="229E2707" w14:textId="77777777" w:rsidTr="004C3482">
        <w:trPr>
          <w:trHeight w:val="300"/>
        </w:trPr>
        <w:tc>
          <w:tcPr>
            <w:tcW w:w="2094" w:type="pct"/>
            <w:noWrap/>
            <w:vAlign w:val="bottom"/>
            <w:hideMark/>
          </w:tcPr>
          <w:p w14:paraId="33747B9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Silver (Ag)</w:t>
            </w:r>
          </w:p>
        </w:tc>
        <w:tc>
          <w:tcPr>
            <w:tcW w:w="799" w:type="pct"/>
            <w:noWrap/>
            <w:vAlign w:val="bottom"/>
            <w:hideMark/>
          </w:tcPr>
          <w:p w14:paraId="16B5ABAB"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52877CD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0.02</w:t>
            </w:r>
          </w:p>
        </w:tc>
        <w:tc>
          <w:tcPr>
            <w:tcW w:w="921" w:type="pct"/>
            <w:noWrap/>
            <w:vAlign w:val="bottom"/>
            <w:hideMark/>
          </w:tcPr>
          <w:p w14:paraId="32CDF78A"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0.02</w:t>
            </w:r>
          </w:p>
        </w:tc>
      </w:tr>
      <w:tr w:rsidR="00E66B75" w:rsidRPr="00D561A1" w14:paraId="644D556B" w14:textId="77777777" w:rsidTr="004C3482">
        <w:trPr>
          <w:trHeight w:val="300"/>
        </w:trPr>
        <w:tc>
          <w:tcPr>
            <w:tcW w:w="2094" w:type="pct"/>
            <w:noWrap/>
            <w:vAlign w:val="bottom"/>
            <w:hideMark/>
          </w:tcPr>
          <w:p w14:paraId="284BEC5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Strontium (Sr)</w:t>
            </w:r>
          </w:p>
        </w:tc>
        <w:tc>
          <w:tcPr>
            <w:tcW w:w="799" w:type="pct"/>
            <w:noWrap/>
            <w:vAlign w:val="bottom"/>
            <w:hideMark/>
          </w:tcPr>
          <w:p w14:paraId="03B7AE2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38A136D5"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285.00</w:t>
            </w:r>
          </w:p>
        </w:tc>
        <w:tc>
          <w:tcPr>
            <w:tcW w:w="921" w:type="pct"/>
            <w:noWrap/>
            <w:vAlign w:val="bottom"/>
            <w:hideMark/>
          </w:tcPr>
          <w:p w14:paraId="1BC15E5A"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148.00</w:t>
            </w:r>
          </w:p>
        </w:tc>
      </w:tr>
      <w:tr w:rsidR="00E66B75" w:rsidRPr="00D561A1" w14:paraId="6E266EAC" w14:textId="77777777" w:rsidTr="004C3482">
        <w:trPr>
          <w:trHeight w:val="300"/>
        </w:trPr>
        <w:tc>
          <w:tcPr>
            <w:tcW w:w="2094" w:type="pct"/>
            <w:noWrap/>
            <w:vAlign w:val="bottom"/>
            <w:hideMark/>
          </w:tcPr>
          <w:p w14:paraId="05D2E8F4"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Tellurium (Te)</w:t>
            </w:r>
          </w:p>
        </w:tc>
        <w:tc>
          <w:tcPr>
            <w:tcW w:w="799" w:type="pct"/>
            <w:noWrap/>
            <w:vAlign w:val="bottom"/>
            <w:hideMark/>
          </w:tcPr>
          <w:p w14:paraId="073F8E8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2C4B286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c>
          <w:tcPr>
            <w:tcW w:w="921" w:type="pct"/>
            <w:noWrap/>
            <w:vAlign w:val="bottom"/>
            <w:hideMark/>
          </w:tcPr>
          <w:p w14:paraId="5A5AF2EE"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10.00</w:t>
            </w:r>
          </w:p>
        </w:tc>
      </w:tr>
      <w:tr w:rsidR="00E66B75" w:rsidRPr="00D561A1" w14:paraId="02923D07" w14:textId="77777777" w:rsidTr="004C3482">
        <w:trPr>
          <w:trHeight w:val="315"/>
        </w:trPr>
        <w:tc>
          <w:tcPr>
            <w:tcW w:w="2094" w:type="pct"/>
            <w:noWrap/>
            <w:vAlign w:val="bottom"/>
            <w:hideMark/>
          </w:tcPr>
          <w:p w14:paraId="5370B0FF"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Thallium (TI)</w:t>
            </w:r>
          </w:p>
        </w:tc>
        <w:tc>
          <w:tcPr>
            <w:tcW w:w="799" w:type="pct"/>
            <w:noWrap/>
            <w:vAlign w:val="bottom"/>
            <w:hideMark/>
          </w:tcPr>
          <w:p w14:paraId="254311DC"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910FBFE"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0.05</w:t>
            </w:r>
          </w:p>
        </w:tc>
        <w:tc>
          <w:tcPr>
            <w:tcW w:w="921" w:type="pct"/>
            <w:noWrap/>
            <w:vAlign w:val="bottom"/>
            <w:hideMark/>
          </w:tcPr>
          <w:p w14:paraId="3B9FF54C"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0.01</w:t>
            </w:r>
          </w:p>
        </w:tc>
      </w:tr>
      <w:tr w:rsidR="00E66B75" w:rsidRPr="00D561A1" w14:paraId="28A03EAF" w14:textId="77777777" w:rsidTr="004C3482">
        <w:trPr>
          <w:trHeight w:val="300"/>
        </w:trPr>
        <w:tc>
          <w:tcPr>
            <w:tcW w:w="2094" w:type="pct"/>
            <w:noWrap/>
            <w:vAlign w:val="bottom"/>
            <w:hideMark/>
          </w:tcPr>
          <w:p w14:paraId="3F3BF5E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Tin (Sn)</w:t>
            </w:r>
          </w:p>
        </w:tc>
        <w:tc>
          <w:tcPr>
            <w:tcW w:w="799" w:type="pct"/>
            <w:noWrap/>
            <w:vAlign w:val="bottom"/>
            <w:hideMark/>
          </w:tcPr>
          <w:p w14:paraId="7A55A03E"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41F16EF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5.00</w:t>
            </w:r>
          </w:p>
        </w:tc>
        <w:tc>
          <w:tcPr>
            <w:tcW w:w="921" w:type="pct"/>
            <w:noWrap/>
            <w:vAlign w:val="bottom"/>
            <w:hideMark/>
          </w:tcPr>
          <w:p w14:paraId="663C0BDE"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5.0</w:t>
            </w:r>
          </w:p>
        </w:tc>
      </w:tr>
      <w:tr w:rsidR="00E66B75" w:rsidRPr="00D561A1" w14:paraId="202AD548" w14:textId="77777777" w:rsidTr="004C3482">
        <w:trPr>
          <w:trHeight w:val="300"/>
        </w:trPr>
        <w:tc>
          <w:tcPr>
            <w:tcW w:w="2094" w:type="pct"/>
            <w:noWrap/>
            <w:vAlign w:val="bottom"/>
            <w:hideMark/>
          </w:tcPr>
          <w:p w14:paraId="26917CCB"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Titanium (Ti)</w:t>
            </w:r>
          </w:p>
        </w:tc>
        <w:tc>
          <w:tcPr>
            <w:tcW w:w="799" w:type="pct"/>
            <w:noWrap/>
            <w:vAlign w:val="bottom"/>
            <w:hideMark/>
          </w:tcPr>
          <w:p w14:paraId="366D3A95"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76D40D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38.20</w:t>
            </w:r>
          </w:p>
        </w:tc>
        <w:tc>
          <w:tcPr>
            <w:tcW w:w="921" w:type="pct"/>
            <w:noWrap/>
            <w:vAlign w:val="bottom"/>
            <w:hideMark/>
          </w:tcPr>
          <w:p w14:paraId="555E5D36"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5.0</w:t>
            </w:r>
          </w:p>
        </w:tc>
      </w:tr>
      <w:tr w:rsidR="00E66B75" w:rsidRPr="00D561A1" w14:paraId="35600FD4" w14:textId="77777777" w:rsidTr="004C3482">
        <w:trPr>
          <w:trHeight w:val="300"/>
        </w:trPr>
        <w:tc>
          <w:tcPr>
            <w:tcW w:w="2094" w:type="pct"/>
            <w:noWrap/>
            <w:vAlign w:val="bottom"/>
            <w:hideMark/>
          </w:tcPr>
          <w:p w14:paraId="2644FDE1"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Tungsten (W)</w:t>
            </w:r>
          </w:p>
        </w:tc>
        <w:tc>
          <w:tcPr>
            <w:tcW w:w="799" w:type="pct"/>
            <w:noWrap/>
            <w:vAlign w:val="bottom"/>
            <w:hideMark/>
          </w:tcPr>
          <w:p w14:paraId="3FCC689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1FD5707A"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c>
          <w:tcPr>
            <w:tcW w:w="921" w:type="pct"/>
            <w:noWrap/>
            <w:vAlign w:val="bottom"/>
            <w:hideMark/>
          </w:tcPr>
          <w:p w14:paraId="5A48C951"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1.00</w:t>
            </w:r>
          </w:p>
        </w:tc>
      </w:tr>
      <w:tr w:rsidR="00E66B75" w:rsidRPr="00D561A1" w14:paraId="476D4C06" w14:textId="77777777" w:rsidTr="004C3482">
        <w:trPr>
          <w:trHeight w:val="300"/>
        </w:trPr>
        <w:tc>
          <w:tcPr>
            <w:tcW w:w="2094" w:type="pct"/>
            <w:noWrap/>
            <w:vAlign w:val="bottom"/>
            <w:hideMark/>
          </w:tcPr>
          <w:p w14:paraId="414C04F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Uranium (U)</w:t>
            </w:r>
          </w:p>
        </w:tc>
        <w:tc>
          <w:tcPr>
            <w:tcW w:w="799" w:type="pct"/>
            <w:noWrap/>
            <w:vAlign w:val="bottom"/>
            <w:hideMark/>
          </w:tcPr>
          <w:p w14:paraId="1C67667A"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45D31BA1"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0.045</w:t>
            </w:r>
          </w:p>
        </w:tc>
        <w:tc>
          <w:tcPr>
            <w:tcW w:w="921" w:type="pct"/>
            <w:noWrap/>
            <w:vAlign w:val="bottom"/>
            <w:hideMark/>
          </w:tcPr>
          <w:p w14:paraId="4ED7CA00"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0.01</w:t>
            </w:r>
          </w:p>
        </w:tc>
      </w:tr>
      <w:tr w:rsidR="00E66B75" w:rsidRPr="00D561A1" w14:paraId="0ED8B2D8" w14:textId="77777777" w:rsidTr="004C3482">
        <w:trPr>
          <w:trHeight w:val="300"/>
        </w:trPr>
        <w:tc>
          <w:tcPr>
            <w:tcW w:w="2094" w:type="pct"/>
            <w:noWrap/>
            <w:vAlign w:val="bottom"/>
            <w:hideMark/>
          </w:tcPr>
          <w:p w14:paraId="470A5CD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Vanadium (V)</w:t>
            </w:r>
          </w:p>
        </w:tc>
        <w:tc>
          <w:tcPr>
            <w:tcW w:w="799" w:type="pct"/>
            <w:noWrap/>
            <w:vAlign w:val="bottom"/>
            <w:hideMark/>
          </w:tcPr>
          <w:p w14:paraId="73989C1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40A80A99"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7.20</w:t>
            </w:r>
          </w:p>
        </w:tc>
        <w:tc>
          <w:tcPr>
            <w:tcW w:w="921" w:type="pct"/>
            <w:noWrap/>
            <w:vAlign w:val="bottom"/>
            <w:hideMark/>
          </w:tcPr>
          <w:p w14:paraId="09AB61EF"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5.00</w:t>
            </w:r>
          </w:p>
        </w:tc>
      </w:tr>
      <w:tr w:rsidR="00E66B75" w:rsidRPr="00D561A1" w14:paraId="24390459" w14:textId="77777777" w:rsidTr="004C3482">
        <w:trPr>
          <w:trHeight w:val="315"/>
        </w:trPr>
        <w:tc>
          <w:tcPr>
            <w:tcW w:w="2094" w:type="pct"/>
            <w:noWrap/>
            <w:vAlign w:val="bottom"/>
            <w:hideMark/>
          </w:tcPr>
          <w:p w14:paraId="2A51B19B"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Zinc (Zn)</w:t>
            </w:r>
          </w:p>
        </w:tc>
        <w:tc>
          <w:tcPr>
            <w:tcW w:w="799" w:type="pct"/>
            <w:noWrap/>
            <w:vAlign w:val="bottom"/>
            <w:hideMark/>
          </w:tcPr>
          <w:p w14:paraId="1B17566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695BB2F8"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11.80</w:t>
            </w:r>
          </w:p>
        </w:tc>
        <w:tc>
          <w:tcPr>
            <w:tcW w:w="921" w:type="pct"/>
            <w:noWrap/>
            <w:vAlign w:val="bottom"/>
            <w:hideMark/>
          </w:tcPr>
          <w:p w14:paraId="7DEDBB5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5.00</w:t>
            </w:r>
          </w:p>
        </w:tc>
      </w:tr>
      <w:tr w:rsidR="00E66B75" w:rsidRPr="00D561A1" w14:paraId="7CA96799" w14:textId="77777777" w:rsidTr="004C3482">
        <w:trPr>
          <w:trHeight w:val="300"/>
        </w:trPr>
        <w:tc>
          <w:tcPr>
            <w:tcW w:w="2094" w:type="pct"/>
            <w:noWrap/>
            <w:vAlign w:val="bottom"/>
            <w:hideMark/>
          </w:tcPr>
          <w:p w14:paraId="3A689B0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Zirconium (Zr)</w:t>
            </w:r>
          </w:p>
        </w:tc>
        <w:tc>
          <w:tcPr>
            <w:tcW w:w="799" w:type="pct"/>
            <w:noWrap/>
            <w:vAlign w:val="bottom"/>
            <w:hideMark/>
          </w:tcPr>
          <w:p w14:paraId="5A104D6F"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ug/L</w:t>
            </w:r>
          </w:p>
        </w:tc>
        <w:tc>
          <w:tcPr>
            <w:tcW w:w="1185" w:type="pct"/>
            <w:noWrap/>
            <w:vAlign w:val="bottom"/>
            <w:hideMark/>
          </w:tcPr>
          <w:p w14:paraId="3E7778C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1.29</w:t>
            </w:r>
          </w:p>
        </w:tc>
        <w:tc>
          <w:tcPr>
            <w:tcW w:w="921" w:type="pct"/>
            <w:noWrap/>
            <w:vAlign w:val="bottom"/>
            <w:hideMark/>
          </w:tcPr>
          <w:p w14:paraId="086097BA"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0.01</w:t>
            </w:r>
          </w:p>
        </w:tc>
      </w:tr>
      <w:tr w:rsidR="00E66B75" w:rsidRPr="00D561A1" w14:paraId="38D52C29" w14:textId="77777777" w:rsidTr="004C3482">
        <w:trPr>
          <w:trHeight w:val="300"/>
        </w:trPr>
        <w:tc>
          <w:tcPr>
            <w:tcW w:w="2094" w:type="pct"/>
            <w:noWrap/>
            <w:vAlign w:val="bottom"/>
            <w:hideMark/>
          </w:tcPr>
          <w:p w14:paraId="09F85F28"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Calcium (Ca)</w:t>
            </w:r>
          </w:p>
        </w:tc>
        <w:tc>
          <w:tcPr>
            <w:tcW w:w="799" w:type="pct"/>
            <w:noWrap/>
            <w:vAlign w:val="bottom"/>
            <w:hideMark/>
          </w:tcPr>
          <w:p w14:paraId="18673DB4"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bottom"/>
            <w:hideMark/>
          </w:tcPr>
          <w:p w14:paraId="4BB6D065"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81.10</w:t>
            </w:r>
          </w:p>
        </w:tc>
        <w:tc>
          <w:tcPr>
            <w:tcW w:w="921" w:type="pct"/>
            <w:noWrap/>
            <w:vAlign w:val="bottom"/>
            <w:hideMark/>
          </w:tcPr>
          <w:p w14:paraId="3F65A0C3"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43.80</w:t>
            </w:r>
          </w:p>
        </w:tc>
      </w:tr>
      <w:tr w:rsidR="00E66B75" w:rsidRPr="00D561A1" w14:paraId="1176EB3C" w14:textId="77777777" w:rsidTr="004C3482">
        <w:trPr>
          <w:trHeight w:val="315"/>
        </w:trPr>
        <w:tc>
          <w:tcPr>
            <w:tcW w:w="2094" w:type="pct"/>
            <w:noWrap/>
            <w:vAlign w:val="bottom"/>
            <w:hideMark/>
          </w:tcPr>
          <w:p w14:paraId="650BFA22"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Magnesium (Mg)</w:t>
            </w:r>
          </w:p>
        </w:tc>
        <w:tc>
          <w:tcPr>
            <w:tcW w:w="799" w:type="pct"/>
            <w:noWrap/>
            <w:vAlign w:val="bottom"/>
            <w:hideMark/>
          </w:tcPr>
          <w:p w14:paraId="1787D102"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bottom"/>
            <w:hideMark/>
          </w:tcPr>
          <w:p w14:paraId="5069E75B"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42.60</w:t>
            </w:r>
          </w:p>
        </w:tc>
        <w:tc>
          <w:tcPr>
            <w:tcW w:w="921" w:type="pct"/>
            <w:noWrap/>
            <w:vAlign w:val="bottom"/>
            <w:hideMark/>
          </w:tcPr>
          <w:p w14:paraId="09DD7FA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10.50</w:t>
            </w:r>
          </w:p>
        </w:tc>
      </w:tr>
      <w:tr w:rsidR="00E66B75" w:rsidRPr="00D561A1" w14:paraId="320D0A49" w14:textId="77777777" w:rsidTr="004C3482">
        <w:trPr>
          <w:trHeight w:val="300"/>
        </w:trPr>
        <w:tc>
          <w:tcPr>
            <w:tcW w:w="2094" w:type="pct"/>
            <w:noWrap/>
            <w:vAlign w:val="bottom"/>
            <w:hideMark/>
          </w:tcPr>
          <w:p w14:paraId="1A2B0DCD"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Potassium (K)</w:t>
            </w:r>
          </w:p>
        </w:tc>
        <w:tc>
          <w:tcPr>
            <w:tcW w:w="799" w:type="pct"/>
            <w:noWrap/>
            <w:vAlign w:val="bottom"/>
            <w:hideMark/>
          </w:tcPr>
          <w:p w14:paraId="00BD4360"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bottom"/>
            <w:hideMark/>
          </w:tcPr>
          <w:p w14:paraId="77CE5B71"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10.50</w:t>
            </w:r>
          </w:p>
        </w:tc>
        <w:tc>
          <w:tcPr>
            <w:tcW w:w="921" w:type="pct"/>
            <w:noWrap/>
            <w:vAlign w:val="bottom"/>
            <w:hideMark/>
          </w:tcPr>
          <w:p w14:paraId="4296E647"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10.40</w:t>
            </w:r>
          </w:p>
        </w:tc>
      </w:tr>
      <w:tr w:rsidR="00E66B75" w:rsidRPr="00D561A1" w14:paraId="3AE5FDBE" w14:textId="77777777" w:rsidTr="004C3482">
        <w:trPr>
          <w:trHeight w:val="300"/>
        </w:trPr>
        <w:tc>
          <w:tcPr>
            <w:tcW w:w="2094" w:type="pct"/>
            <w:noWrap/>
            <w:vAlign w:val="bottom"/>
            <w:hideMark/>
          </w:tcPr>
          <w:p w14:paraId="395059DA"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Sodium (Na)</w:t>
            </w:r>
          </w:p>
        </w:tc>
        <w:tc>
          <w:tcPr>
            <w:tcW w:w="799" w:type="pct"/>
            <w:noWrap/>
            <w:vAlign w:val="bottom"/>
            <w:hideMark/>
          </w:tcPr>
          <w:p w14:paraId="5A93D709"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bottom"/>
            <w:hideMark/>
          </w:tcPr>
          <w:p w14:paraId="74AD621D"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54.90</w:t>
            </w:r>
          </w:p>
        </w:tc>
        <w:tc>
          <w:tcPr>
            <w:tcW w:w="921" w:type="pct"/>
            <w:noWrap/>
            <w:vAlign w:val="bottom"/>
            <w:hideMark/>
          </w:tcPr>
          <w:p w14:paraId="3A99D750" w14:textId="77777777" w:rsidR="00E66B75" w:rsidRPr="00D561A1" w:rsidRDefault="00E66B75" w:rsidP="00851973">
            <w:pPr>
              <w:spacing w:after="0" w:line="240" w:lineRule="auto"/>
              <w:jc w:val="center"/>
              <w:rPr>
                <w:rFonts w:eastAsia="Times New Roman"/>
                <w:lang w:eastAsia="en-CA"/>
              </w:rPr>
            </w:pPr>
            <w:r w:rsidRPr="00D561A1">
              <w:rPr>
                <w:rFonts w:eastAsia="Times New Roman"/>
                <w:lang w:eastAsia="en-CA"/>
              </w:rPr>
              <w:t>68.30</w:t>
            </w:r>
          </w:p>
        </w:tc>
      </w:tr>
      <w:tr w:rsidR="00E66B75" w:rsidRPr="00D561A1" w14:paraId="0301D715" w14:textId="77777777" w:rsidTr="004C3482">
        <w:trPr>
          <w:trHeight w:val="300"/>
        </w:trPr>
        <w:tc>
          <w:tcPr>
            <w:tcW w:w="2094" w:type="pct"/>
            <w:noWrap/>
            <w:vAlign w:val="bottom"/>
            <w:hideMark/>
          </w:tcPr>
          <w:p w14:paraId="24442829" w14:textId="77777777" w:rsidR="00E66B75" w:rsidRPr="00D561A1" w:rsidRDefault="00E66B75" w:rsidP="00851973">
            <w:pPr>
              <w:spacing w:after="0" w:line="240" w:lineRule="auto"/>
              <w:rPr>
                <w:rFonts w:eastAsia="Times New Roman"/>
                <w:b/>
                <w:bCs/>
                <w:color w:val="000000"/>
                <w:lang w:eastAsia="en-CA"/>
              </w:rPr>
            </w:pPr>
            <w:r w:rsidRPr="00D561A1">
              <w:rPr>
                <w:rFonts w:eastAsia="Times New Roman"/>
                <w:b/>
                <w:bCs/>
                <w:color w:val="000000"/>
                <w:lang w:eastAsia="en-CA"/>
              </w:rPr>
              <w:t>Total Sulphur (S)</w:t>
            </w:r>
          </w:p>
        </w:tc>
        <w:tc>
          <w:tcPr>
            <w:tcW w:w="799" w:type="pct"/>
            <w:noWrap/>
            <w:vAlign w:val="bottom"/>
            <w:hideMark/>
          </w:tcPr>
          <w:p w14:paraId="65C560F8"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mg/L</w:t>
            </w:r>
          </w:p>
        </w:tc>
        <w:tc>
          <w:tcPr>
            <w:tcW w:w="1185" w:type="pct"/>
            <w:noWrap/>
            <w:vAlign w:val="center"/>
            <w:hideMark/>
          </w:tcPr>
          <w:p w14:paraId="6025ED26"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n/a</w:t>
            </w:r>
          </w:p>
        </w:tc>
        <w:tc>
          <w:tcPr>
            <w:tcW w:w="921" w:type="pct"/>
            <w:noWrap/>
            <w:vAlign w:val="center"/>
            <w:hideMark/>
          </w:tcPr>
          <w:p w14:paraId="2A07A997" w14:textId="77777777" w:rsidR="00E66B75" w:rsidRPr="00D561A1" w:rsidRDefault="00E66B75" w:rsidP="00851973">
            <w:pPr>
              <w:spacing w:after="0" w:line="240" w:lineRule="auto"/>
              <w:jc w:val="center"/>
              <w:rPr>
                <w:rFonts w:eastAsia="Times New Roman"/>
                <w:color w:val="000000"/>
                <w:lang w:eastAsia="en-CA"/>
              </w:rPr>
            </w:pPr>
            <w:r w:rsidRPr="00D561A1">
              <w:rPr>
                <w:rFonts w:eastAsia="Times New Roman"/>
                <w:color w:val="000000"/>
                <w:lang w:eastAsia="en-CA"/>
              </w:rPr>
              <w:t>n/a</w:t>
            </w:r>
          </w:p>
        </w:tc>
      </w:tr>
    </w:tbl>
    <w:p w14:paraId="78A4F035" w14:textId="77777777" w:rsidR="00E66B75" w:rsidRDefault="00E66B75" w:rsidP="00E66B75">
      <w:pPr>
        <w:spacing w:after="0" w:line="240" w:lineRule="auto"/>
        <w:jc w:val="center"/>
        <w:rPr>
          <w:rFonts w:hAnsi="Lucida Sans Unicode"/>
          <w:color w:val="808080" w:themeColor="background1" w:themeShade="80"/>
          <w:kern w:val="24"/>
          <w:sz w:val="28"/>
          <w:szCs w:val="28"/>
          <w:highlight w:val="lightGray"/>
          <w:lang w:eastAsia="en-CA"/>
        </w:rPr>
      </w:pPr>
    </w:p>
    <w:p w14:paraId="6AA00835" w14:textId="77777777" w:rsidR="00E66B75" w:rsidRPr="00300A08" w:rsidRDefault="00E66B75" w:rsidP="00E66B75">
      <w:pPr>
        <w:spacing w:after="0" w:line="240" w:lineRule="auto"/>
        <w:jc w:val="center"/>
        <w:rPr>
          <w:rFonts w:eastAsia="Times New Roman"/>
          <w:color w:val="000000"/>
          <w:lang w:eastAsia="en-CA"/>
        </w:rPr>
      </w:pPr>
      <w:r w:rsidRPr="00096A33">
        <w:rPr>
          <w:rFonts w:eastAsia="Times New Roman"/>
          <w:color w:val="000000"/>
          <w:highlight w:val="yellow"/>
          <w:lang w:eastAsia="en-CA"/>
        </w:rPr>
        <w:t>Exceeds 1 Criteria Policy/Level</w:t>
      </w:r>
    </w:p>
    <w:p w14:paraId="34CFCFD7"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7FF8BF3C"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5853B49F"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5D75D373"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380C647A" w14:textId="77777777" w:rsidR="00C46886" w:rsidRDefault="00C46886" w:rsidP="00113CB3">
      <w:pPr>
        <w:spacing w:after="0" w:line="240" w:lineRule="auto"/>
        <w:ind w:left="-540" w:firstLine="540"/>
        <w:rPr>
          <w:rFonts w:ascii="Times New Roman" w:eastAsia="Times New Roman" w:hAnsi="Times New Roman" w:cs="Times New Roman"/>
          <w:b/>
          <w:kern w:val="0"/>
          <w:sz w:val="24"/>
          <w:szCs w:val="24"/>
          <w:u w:val="single"/>
          <w:lang w:val="en-CA"/>
          <w14:ligatures w14:val="none"/>
        </w:rPr>
      </w:pPr>
    </w:p>
    <w:p w14:paraId="05874905" w14:textId="2F6502B2" w:rsidR="00B34596" w:rsidRDefault="00C46886" w:rsidP="00C46886">
      <w:pPr>
        <w:spacing w:after="0" w:line="240" w:lineRule="auto"/>
        <w:ind w:left="-540" w:firstLine="540"/>
        <w:rPr>
          <w:b/>
          <w:bCs/>
          <w:sz w:val="28"/>
          <w:szCs w:val="28"/>
          <w:lang w:val="en-CA"/>
        </w:rPr>
      </w:pPr>
      <w:r w:rsidRPr="00C46886">
        <w:rPr>
          <w:rFonts w:ascii="Times New Roman" w:eastAsia="Times New Roman" w:hAnsi="Times New Roman" w:cs="Times New Roman"/>
          <w:b/>
          <w:bCs/>
          <w:noProof/>
          <w:kern w:val="0"/>
          <w:sz w:val="24"/>
          <w:szCs w:val="24"/>
          <w:lang w:val="en-CA"/>
          <w14:ligatures w14:val="none"/>
        </w:rPr>
        <w:lastRenderedPageBreak/>
        <w:drawing>
          <wp:inline distT="0" distB="0" distL="0" distR="0" wp14:anchorId="3C9830F2" wp14:editId="359A971F">
            <wp:extent cx="841375" cy="804545"/>
            <wp:effectExtent l="0" t="0" r="0" b="0"/>
            <wp:docPr id="1798537188" name="Picture 17985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1375" cy="804545"/>
                    </a:xfrm>
                    <a:prstGeom prst="rect">
                      <a:avLst/>
                    </a:prstGeom>
                    <a:noFill/>
                  </pic:spPr>
                </pic:pic>
              </a:graphicData>
            </a:graphic>
          </wp:inline>
        </w:drawing>
      </w:r>
      <w:r w:rsidRPr="00C46886">
        <w:rPr>
          <w:b/>
          <w:bCs/>
          <w:sz w:val="28"/>
          <w:szCs w:val="28"/>
          <w:lang w:val="en-CA"/>
        </w:rPr>
        <w:t xml:space="preserve">                    </w:t>
      </w:r>
    </w:p>
    <w:p w14:paraId="1F88ABA2" w14:textId="77777777" w:rsidR="00B34596" w:rsidRDefault="00B34596" w:rsidP="00C46886">
      <w:pPr>
        <w:spacing w:after="0" w:line="240" w:lineRule="auto"/>
        <w:ind w:left="-540" w:firstLine="540"/>
        <w:rPr>
          <w:b/>
          <w:bCs/>
          <w:sz w:val="28"/>
          <w:szCs w:val="28"/>
          <w:lang w:val="en-CA"/>
        </w:rPr>
      </w:pPr>
    </w:p>
    <w:p w14:paraId="340BC7DA" w14:textId="77777777" w:rsidR="00B34596" w:rsidRDefault="00B34596" w:rsidP="00C46886">
      <w:pPr>
        <w:spacing w:after="0" w:line="240" w:lineRule="auto"/>
        <w:ind w:left="-540" w:firstLine="540"/>
        <w:rPr>
          <w:b/>
          <w:bCs/>
          <w:sz w:val="28"/>
          <w:szCs w:val="28"/>
          <w:u w:val="single"/>
          <w:lang w:val="en-CA"/>
        </w:rPr>
      </w:pPr>
    </w:p>
    <w:p w14:paraId="0362A777" w14:textId="39241BFD" w:rsidR="00C46886" w:rsidRPr="002A1612" w:rsidRDefault="00C46886" w:rsidP="00B34596">
      <w:pPr>
        <w:spacing w:after="0" w:line="240" w:lineRule="auto"/>
        <w:ind w:left="-540" w:firstLine="540"/>
        <w:jc w:val="center"/>
        <w:rPr>
          <w:b/>
          <w:bCs/>
          <w:sz w:val="28"/>
          <w:szCs w:val="28"/>
          <w:u w:val="single"/>
          <w:lang w:val="en-CA"/>
        </w:rPr>
      </w:pPr>
      <w:r w:rsidRPr="002A1612">
        <w:rPr>
          <w:b/>
          <w:bCs/>
          <w:sz w:val="28"/>
          <w:szCs w:val="28"/>
          <w:u w:val="single"/>
          <w:lang w:val="en-CA"/>
        </w:rPr>
        <w:t>2024 YRWC Residential Lead Sampling Program</w:t>
      </w:r>
    </w:p>
    <w:p w14:paraId="74C4019D" w14:textId="77777777" w:rsidR="003526B1" w:rsidRPr="00C46886" w:rsidRDefault="003526B1" w:rsidP="00C46886">
      <w:pPr>
        <w:spacing w:after="0" w:line="240" w:lineRule="auto"/>
        <w:ind w:left="-540" w:firstLine="540"/>
        <w:rPr>
          <w:b/>
          <w:bCs/>
          <w:sz w:val="28"/>
          <w:szCs w:val="28"/>
          <w:u w:val="single"/>
          <w:lang w:val="en-CA"/>
        </w:rPr>
      </w:pPr>
    </w:p>
    <w:p w14:paraId="14187977" w14:textId="77777777" w:rsidR="00C46886" w:rsidRPr="00C46886" w:rsidRDefault="00C46886" w:rsidP="00113CB3">
      <w:pPr>
        <w:spacing w:after="0" w:line="240" w:lineRule="auto"/>
        <w:ind w:left="-540" w:firstLine="540"/>
        <w:rPr>
          <w:u w:val="single"/>
          <w:lang w:val="en-CA"/>
        </w:rPr>
      </w:pPr>
    </w:p>
    <w:p w14:paraId="7776D440" w14:textId="4A47658B" w:rsidR="00C46886" w:rsidRDefault="00C46886" w:rsidP="00113CB3">
      <w:pPr>
        <w:spacing w:after="0" w:line="240" w:lineRule="auto"/>
        <w:ind w:left="-540" w:firstLine="540"/>
      </w:pPr>
    </w:p>
    <w:tbl>
      <w:tblPr>
        <w:tblW w:w="11150" w:type="dxa"/>
        <w:tblLook w:val="04A0" w:firstRow="1" w:lastRow="0" w:firstColumn="1" w:lastColumn="0" w:noHBand="0" w:noVBand="1"/>
      </w:tblPr>
      <w:tblGrid>
        <w:gridCol w:w="500"/>
        <w:gridCol w:w="1920"/>
        <w:gridCol w:w="2718"/>
        <w:gridCol w:w="2098"/>
        <w:gridCol w:w="1723"/>
        <w:gridCol w:w="2191"/>
      </w:tblGrid>
      <w:tr w:rsidR="00C46886" w:rsidRPr="00100D22" w14:paraId="03E0D361" w14:textId="77777777" w:rsidTr="00DE2DC4">
        <w:trPr>
          <w:trHeight w:val="540"/>
        </w:trPr>
        <w:tc>
          <w:tcPr>
            <w:tcW w:w="11150" w:type="dxa"/>
            <w:gridSpan w:val="6"/>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EC76E57" w14:textId="21DEB29C" w:rsidR="00C46886" w:rsidRPr="00100D22" w:rsidRDefault="00C46886" w:rsidP="00820AC0">
            <w:pPr>
              <w:spacing w:after="0" w:line="240" w:lineRule="auto"/>
              <w:jc w:val="center"/>
              <w:rPr>
                <w:rFonts w:ascii="Calibri" w:eastAsia="Times New Roman" w:hAnsi="Calibri" w:cs="Calibri"/>
                <w:b/>
                <w:bCs/>
                <w:color w:val="000000"/>
                <w:kern w:val="0"/>
                <w:sz w:val="24"/>
                <w:szCs w:val="24"/>
                <w14:ligatures w14:val="none"/>
              </w:rPr>
            </w:pPr>
            <w:r w:rsidRPr="00100D22">
              <w:rPr>
                <w:rFonts w:ascii="Calibri" w:eastAsia="Times New Roman" w:hAnsi="Calibri" w:cs="Calibri"/>
                <w:b/>
                <w:bCs/>
                <w:color w:val="000000"/>
                <w:kern w:val="0"/>
                <w:sz w:val="24"/>
                <w:szCs w:val="24"/>
                <w14:ligatures w14:val="none"/>
              </w:rPr>
              <w:t>2024 Yellowhead Regional Water Coop RDT Total Lead testing</w:t>
            </w:r>
          </w:p>
        </w:tc>
      </w:tr>
      <w:tr w:rsidR="00C46886" w:rsidRPr="00100D22" w14:paraId="73AEF03C" w14:textId="77777777" w:rsidTr="00DE2DC4">
        <w:trPr>
          <w:trHeight w:val="390"/>
        </w:trPr>
        <w:tc>
          <w:tcPr>
            <w:tcW w:w="11150" w:type="dxa"/>
            <w:gridSpan w:val="6"/>
            <w:tcBorders>
              <w:top w:val="single" w:sz="8" w:space="0" w:color="auto"/>
              <w:left w:val="single" w:sz="4" w:space="0" w:color="auto"/>
              <w:bottom w:val="nil"/>
              <w:right w:val="single" w:sz="4" w:space="0" w:color="auto"/>
            </w:tcBorders>
            <w:shd w:val="clear" w:color="auto" w:fill="auto"/>
            <w:noWrap/>
            <w:vAlign w:val="bottom"/>
            <w:hideMark/>
          </w:tcPr>
          <w:p w14:paraId="6319E68F" w14:textId="77777777" w:rsidR="00C46886" w:rsidRPr="00100D22" w:rsidRDefault="00C46886" w:rsidP="00820AC0">
            <w:pPr>
              <w:spacing w:after="0" w:line="240" w:lineRule="auto"/>
              <w:jc w:val="center"/>
              <w:rPr>
                <w:rFonts w:ascii="Calibri" w:eastAsia="Times New Roman" w:hAnsi="Calibri" w:cs="Calibri"/>
                <w:b/>
                <w:bCs/>
                <w:color w:val="000000"/>
                <w:kern w:val="0"/>
                <w:sz w:val="24"/>
                <w:szCs w:val="24"/>
                <w14:ligatures w14:val="none"/>
              </w:rPr>
            </w:pPr>
            <w:r w:rsidRPr="00100D22">
              <w:rPr>
                <w:rFonts w:ascii="Calibri" w:eastAsia="Times New Roman" w:hAnsi="Calibri" w:cs="Calibri"/>
                <w:b/>
                <w:bCs/>
                <w:color w:val="000000"/>
                <w:kern w:val="0"/>
                <w:sz w:val="24"/>
                <w:szCs w:val="24"/>
                <w14:ligatures w14:val="none"/>
              </w:rPr>
              <w:t>Orange highlighting designates samples over 0.005 mg/l</w:t>
            </w:r>
          </w:p>
        </w:tc>
      </w:tr>
      <w:tr w:rsidR="00C46886" w:rsidRPr="00100D22" w14:paraId="5344C1BD" w14:textId="77777777" w:rsidTr="00DE2DC4">
        <w:trPr>
          <w:trHeight w:val="540"/>
        </w:trPr>
        <w:tc>
          <w:tcPr>
            <w:tcW w:w="5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9432A68" w14:textId="77777777" w:rsidR="00C46886" w:rsidRPr="00100D22" w:rsidRDefault="00C46886" w:rsidP="00C46886">
            <w:pPr>
              <w:spacing w:after="0" w:line="240" w:lineRule="auto"/>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40BE8DF4" w14:textId="77777777" w:rsidR="00C46886" w:rsidRPr="00100D22" w:rsidRDefault="00C46886" w:rsidP="00DE2DC4">
            <w:pPr>
              <w:spacing w:after="0" w:line="240" w:lineRule="auto"/>
              <w:jc w:val="center"/>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Date</w:t>
            </w:r>
          </w:p>
        </w:tc>
        <w:tc>
          <w:tcPr>
            <w:tcW w:w="2718" w:type="dxa"/>
            <w:tcBorders>
              <w:top w:val="single" w:sz="8" w:space="0" w:color="auto"/>
              <w:left w:val="nil"/>
              <w:bottom w:val="single" w:sz="8" w:space="0" w:color="auto"/>
              <w:right w:val="single" w:sz="4" w:space="0" w:color="auto"/>
            </w:tcBorders>
            <w:shd w:val="clear" w:color="auto" w:fill="auto"/>
            <w:noWrap/>
            <w:vAlign w:val="bottom"/>
            <w:hideMark/>
          </w:tcPr>
          <w:p w14:paraId="6958AFFE" w14:textId="77777777" w:rsidR="00C46886" w:rsidRPr="00100D22" w:rsidRDefault="00C46886" w:rsidP="00DE2DC4">
            <w:pPr>
              <w:spacing w:after="0" w:line="240" w:lineRule="auto"/>
              <w:jc w:val="center"/>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House Address</w:t>
            </w:r>
          </w:p>
        </w:tc>
        <w:tc>
          <w:tcPr>
            <w:tcW w:w="2098" w:type="dxa"/>
            <w:tcBorders>
              <w:top w:val="single" w:sz="8" w:space="0" w:color="auto"/>
              <w:left w:val="nil"/>
              <w:bottom w:val="single" w:sz="8" w:space="0" w:color="auto"/>
              <w:right w:val="single" w:sz="4" w:space="0" w:color="auto"/>
            </w:tcBorders>
            <w:shd w:val="clear" w:color="auto" w:fill="auto"/>
            <w:vAlign w:val="bottom"/>
            <w:hideMark/>
          </w:tcPr>
          <w:p w14:paraId="0A6481C3" w14:textId="77777777" w:rsidR="00C46886" w:rsidRPr="00100D22" w:rsidRDefault="00C46886" w:rsidP="00DE2DC4">
            <w:pPr>
              <w:spacing w:after="0" w:line="240" w:lineRule="auto"/>
              <w:jc w:val="center"/>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Risk Zone</w:t>
            </w:r>
          </w:p>
        </w:tc>
        <w:tc>
          <w:tcPr>
            <w:tcW w:w="1723" w:type="dxa"/>
            <w:tcBorders>
              <w:top w:val="single" w:sz="8" w:space="0" w:color="auto"/>
              <w:left w:val="nil"/>
              <w:bottom w:val="single" w:sz="8" w:space="0" w:color="auto"/>
              <w:right w:val="single" w:sz="4" w:space="0" w:color="auto"/>
            </w:tcBorders>
            <w:shd w:val="clear" w:color="auto" w:fill="auto"/>
            <w:vAlign w:val="bottom"/>
            <w:hideMark/>
          </w:tcPr>
          <w:p w14:paraId="4CD2CB30" w14:textId="77777777" w:rsidR="00C46886" w:rsidRPr="00100D22" w:rsidRDefault="00C46886" w:rsidP="00DE2DC4">
            <w:pPr>
              <w:spacing w:after="0" w:line="240" w:lineRule="auto"/>
              <w:jc w:val="center"/>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RDT</w:t>
            </w:r>
            <w:r w:rsidRPr="00100D22">
              <w:rPr>
                <w:rFonts w:ascii="Calibri" w:eastAsia="Times New Roman" w:hAnsi="Calibri" w:cs="Calibri"/>
                <w:b/>
                <w:bCs/>
                <w:color w:val="000000"/>
                <w:kern w:val="0"/>
                <w:sz w:val="20"/>
                <w:szCs w:val="20"/>
                <w14:ligatures w14:val="none"/>
              </w:rPr>
              <w:br/>
              <w:t>mg/L</w:t>
            </w:r>
          </w:p>
        </w:tc>
        <w:tc>
          <w:tcPr>
            <w:tcW w:w="2191" w:type="dxa"/>
            <w:tcBorders>
              <w:top w:val="single" w:sz="8" w:space="0" w:color="auto"/>
              <w:left w:val="nil"/>
              <w:bottom w:val="single" w:sz="8" w:space="0" w:color="auto"/>
              <w:right w:val="single" w:sz="4" w:space="0" w:color="auto"/>
            </w:tcBorders>
            <w:shd w:val="clear" w:color="auto" w:fill="auto"/>
            <w:vAlign w:val="bottom"/>
            <w:hideMark/>
          </w:tcPr>
          <w:p w14:paraId="4DC9D6DD" w14:textId="1656F040" w:rsidR="00C46886" w:rsidRPr="00100D22" w:rsidRDefault="00DE2DC4" w:rsidP="00DE2DC4">
            <w:pPr>
              <w:spacing w:after="0" w:line="240" w:lineRule="auto"/>
              <w:jc w:val="center"/>
              <w:rPr>
                <w:rFonts w:ascii="Calibri" w:eastAsia="Times New Roman" w:hAnsi="Calibri" w:cs="Calibri"/>
                <w:b/>
                <w:bCs/>
                <w:color w:val="000000"/>
                <w:kern w:val="0"/>
                <w:sz w:val="20"/>
                <w:szCs w:val="20"/>
                <w14:ligatures w14:val="none"/>
              </w:rPr>
            </w:pPr>
            <w:r>
              <w:rPr>
                <w:rFonts w:ascii="Calibri" w:eastAsia="Times New Roman" w:hAnsi="Calibri" w:cs="Calibri"/>
                <w:b/>
                <w:bCs/>
                <w:color w:val="000000"/>
                <w:kern w:val="0"/>
                <w:sz w:val="20"/>
                <w:szCs w:val="20"/>
                <w14:ligatures w14:val="none"/>
              </w:rPr>
              <w:t xml:space="preserve">After </w:t>
            </w:r>
            <w:r w:rsidR="00C46886" w:rsidRPr="00100D22">
              <w:rPr>
                <w:rFonts w:ascii="Calibri" w:eastAsia="Times New Roman" w:hAnsi="Calibri" w:cs="Calibri"/>
                <w:b/>
                <w:bCs/>
                <w:color w:val="000000"/>
                <w:kern w:val="0"/>
                <w:sz w:val="20"/>
                <w:szCs w:val="20"/>
                <w14:ligatures w14:val="none"/>
              </w:rPr>
              <w:t>5 min</w:t>
            </w:r>
            <w:r>
              <w:rPr>
                <w:rFonts w:ascii="Calibri" w:eastAsia="Times New Roman" w:hAnsi="Calibri" w:cs="Calibri"/>
                <w:b/>
                <w:bCs/>
                <w:color w:val="000000"/>
                <w:kern w:val="0"/>
                <w:sz w:val="20"/>
                <w:szCs w:val="20"/>
                <w14:ligatures w14:val="none"/>
              </w:rPr>
              <w:t xml:space="preserve"> water flush</w:t>
            </w:r>
            <w:r w:rsidR="00C46886" w:rsidRPr="00100D22">
              <w:rPr>
                <w:rFonts w:ascii="Calibri" w:eastAsia="Times New Roman" w:hAnsi="Calibri" w:cs="Calibri"/>
                <w:b/>
                <w:bCs/>
                <w:color w:val="000000"/>
                <w:kern w:val="0"/>
                <w:sz w:val="20"/>
                <w:szCs w:val="20"/>
                <w14:ligatures w14:val="none"/>
              </w:rPr>
              <w:br/>
              <w:t>mg/L</w:t>
            </w:r>
          </w:p>
        </w:tc>
      </w:tr>
      <w:tr w:rsidR="00C46886" w:rsidRPr="00100D22" w14:paraId="0544B11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FC94741"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w:t>
            </w:r>
          </w:p>
        </w:tc>
        <w:tc>
          <w:tcPr>
            <w:tcW w:w="1920" w:type="dxa"/>
            <w:tcBorders>
              <w:top w:val="nil"/>
              <w:left w:val="nil"/>
              <w:bottom w:val="single" w:sz="4" w:space="0" w:color="auto"/>
              <w:right w:val="single" w:sz="4" w:space="0" w:color="auto"/>
            </w:tcBorders>
            <w:shd w:val="clear" w:color="auto" w:fill="auto"/>
            <w:noWrap/>
            <w:vAlign w:val="bottom"/>
            <w:hideMark/>
          </w:tcPr>
          <w:p w14:paraId="37BF490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July 3rd</w:t>
            </w:r>
          </w:p>
        </w:tc>
        <w:tc>
          <w:tcPr>
            <w:tcW w:w="2718" w:type="dxa"/>
            <w:tcBorders>
              <w:top w:val="nil"/>
              <w:left w:val="nil"/>
              <w:bottom w:val="single" w:sz="4" w:space="0" w:color="auto"/>
              <w:right w:val="single" w:sz="4" w:space="0" w:color="auto"/>
            </w:tcBorders>
            <w:shd w:val="clear" w:color="auto" w:fill="auto"/>
            <w:noWrap/>
            <w:vAlign w:val="bottom"/>
            <w:hideMark/>
          </w:tcPr>
          <w:p w14:paraId="406259A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816450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nil"/>
              <w:left w:val="nil"/>
              <w:bottom w:val="single" w:sz="4" w:space="0" w:color="auto"/>
              <w:right w:val="single" w:sz="4" w:space="0" w:color="auto"/>
            </w:tcBorders>
            <w:shd w:val="clear" w:color="auto" w:fill="auto"/>
            <w:noWrap/>
            <w:vAlign w:val="bottom"/>
            <w:hideMark/>
          </w:tcPr>
          <w:p w14:paraId="29629321"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0.000992</w:t>
            </w:r>
          </w:p>
        </w:tc>
        <w:tc>
          <w:tcPr>
            <w:tcW w:w="2191" w:type="dxa"/>
            <w:tcBorders>
              <w:top w:val="nil"/>
              <w:left w:val="nil"/>
              <w:bottom w:val="single" w:sz="4" w:space="0" w:color="auto"/>
              <w:right w:val="single" w:sz="4" w:space="0" w:color="auto"/>
            </w:tcBorders>
            <w:shd w:val="clear" w:color="auto" w:fill="auto"/>
            <w:noWrap/>
            <w:vAlign w:val="bottom"/>
            <w:hideMark/>
          </w:tcPr>
          <w:p w14:paraId="45B32950"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687E53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74B7137"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w:t>
            </w:r>
          </w:p>
        </w:tc>
        <w:tc>
          <w:tcPr>
            <w:tcW w:w="1920" w:type="dxa"/>
            <w:tcBorders>
              <w:top w:val="nil"/>
              <w:left w:val="nil"/>
              <w:bottom w:val="single" w:sz="4" w:space="0" w:color="auto"/>
              <w:right w:val="single" w:sz="4" w:space="0" w:color="auto"/>
            </w:tcBorders>
            <w:shd w:val="clear" w:color="auto" w:fill="auto"/>
            <w:noWrap/>
            <w:vAlign w:val="bottom"/>
            <w:hideMark/>
          </w:tcPr>
          <w:p w14:paraId="64430FF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July 3rd</w:t>
            </w:r>
          </w:p>
        </w:tc>
        <w:tc>
          <w:tcPr>
            <w:tcW w:w="2718" w:type="dxa"/>
            <w:tcBorders>
              <w:top w:val="nil"/>
              <w:left w:val="nil"/>
              <w:bottom w:val="single" w:sz="4" w:space="0" w:color="auto"/>
              <w:right w:val="single" w:sz="4" w:space="0" w:color="auto"/>
            </w:tcBorders>
            <w:shd w:val="clear" w:color="auto" w:fill="auto"/>
            <w:noWrap/>
            <w:vAlign w:val="bottom"/>
            <w:hideMark/>
          </w:tcPr>
          <w:p w14:paraId="7BC941E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72F2822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C77EB68"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0.000994</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7F8EDB81"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100BC41C"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670500F"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w:t>
            </w:r>
          </w:p>
        </w:tc>
        <w:tc>
          <w:tcPr>
            <w:tcW w:w="1920" w:type="dxa"/>
            <w:tcBorders>
              <w:top w:val="nil"/>
              <w:left w:val="nil"/>
              <w:bottom w:val="single" w:sz="4" w:space="0" w:color="auto"/>
              <w:right w:val="single" w:sz="4" w:space="0" w:color="auto"/>
            </w:tcBorders>
            <w:shd w:val="clear" w:color="auto" w:fill="auto"/>
            <w:noWrap/>
            <w:vAlign w:val="bottom"/>
            <w:hideMark/>
          </w:tcPr>
          <w:p w14:paraId="5DBC1F5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July 3rd</w:t>
            </w:r>
          </w:p>
        </w:tc>
        <w:tc>
          <w:tcPr>
            <w:tcW w:w="2718" w:type="dxa"/>
            <w:tcBorders>
              <w:top w:val="nil"/>
              <w:left w:val="nil"/>
              <w:bottom w:val="single" w:sz="4" w:space="0" w:color="auto"/>
              <w:right w:val="single" w:sz="4" w:space="0" w:color="auto"/>
            </w:tcBorders>
            <w:shd w:val="clear" w:color="auto" w:fill="auto"/>
            <w:noWrap/>
            <w:vAlign w:val="bottom"/>
            <w:hideMark/>
          </w:tcPr>
          <w:p w14:paraId="150A7EC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EAD968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4742F1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0.000192</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283EE60A"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0FF1ADA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E6F1BA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w:t>
            </w:r>
          </w:p>
        </w:tc>
        <w:tc>
          <w:tcPr>
            <w:tcW w:w="1920" w:type="dxa"/>
            <w:tcBorders>
              <w:top w:val="nil"/>
              <w:left w:val="nil"/>
              <w:bottom w:val="single" w:sz="4" w:space="0" w:color="auto"/>
              <w:right w:val="single" w:sz="4" w:space="0" w:color="auto"/>
            </w:tcBorders>
            <w:shd w:val="clear" w:color="auto" w:fill="auto"/>
            <w:noWrap/>
            <w:vAlign w:val="bottom"/>
            <w:hideMark/>
          </w:tcPr>
          <w:p w14:paraId="7785637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July 3rd</w:t>
            </w:r>
          </w:p>
        </w:tc>
        <w:tc>
          <w:tcPr>
            <w:tcW w:w="2718" w:type="dxa"/>
            <w:tcBorders>
              <w:top w:val="nil"/>
              <w:left w:val="nil"/>
              <w:bottom w:val="single" w:sz="4" w:space="0" w:color="auto"/>
              <w:right w:val="single" w:sz="4" w:space="0" w:color="auto"/>
            </w:tcBorders>
            <w:shd w:val="clear" w:color="auto" w:fill="auto"/>
            <w:noWrap/>
            <w:vAlign w:val="bottom"/>
            <w:hideMark/>
          </w:tcPr>
          <w:p w14:paraId="5346694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F40E15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710C030"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0.000739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28A9AA29"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BEE11A3"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59EBEF2"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w:t>
            </w:r>
          </w:p>
        </w:tc>
        <w:tc>
          <w:tcPr>
            <w:tcW w:w="1920" w:type="dxa"/>
            <w:tcBorders>
              <w:top w:val="nil"/>
              <w:left w:val="nil"/>
              <w:bottom w:val="single" w:sz="4" w:space="0" w:color="auto"/>
              <w:right w:val="single" w:sz="4" w:space="0" w:color="auto"/>
            </w:tcBorders>
            <w:shd w:val="clear" w:color="auto" w:fill="auto"/>
            <w:noWrap/>
            <w:vAlign w:val="bottom"/>
            <w:hideMark/>
          </w:tcPr>
          <w:p w14:paraId="7610325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July 3rd</w:t>
            </w:r>
          </w:p>
        </w:tc>
        <w:tc>
          <w:tcPr>
            <w:tcW w:w="2718" w:type="dxa"/>
            <w:tcBorders>
              <w:top w:val="nil"/>
              <w:left w:val="nil"/>
              <w:bottom w:val="single" w:sz="4" w:space="0" w:color="auto"/>
              <w:right w:val="single" w:sz="4" w:space="0" w:color="auto"/>
            </w:tcBorders>
            <w:shd w:val="clear" w:color="auto" w:fill="auto"/>
            <w:noWrap/>
            <w:vAlign w:val="bottom"/>
            <w:hideMark/>
          </w:tcPr>
          <w:p w14:paraId="6668FB9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487C529" w14:textId="283A9D50"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w:t>
            </w:r>
            <w:r w:rsidR="00935CD4">
              <w:rPr>
                <w:rFonts w:ascii="Calibri" w:eastAsia="Times New Roman" w:hAnsi="Calibri" w:cs="Calibri"/>
                <w:color w:val="000000"/>
                <w:kern w:val="0"/>
                <w:sz w:val="20"/>
                <w:szCs w:val="20"/>
                <w14:ligatures w14:val="none"/>
              </w:rPr>
              <w:t>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7A3ADC8"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0.000269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D4E9D1B"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96FDC7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7278BBA"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6</w:t>
            </w:r>
          </w:p>
        </w:tc>
        <w:tc>
          <w:tcPr>
            <w:tcW w:w="1920" w:type="dxa"/>
            <w:tcBorders>
              <w:top w:val="nil"/>
              <w:left w:val="nil"/>
              <w:bottom w:val="single" w:sz="4" w:space="0" w:color="auto"/>
              <w:right w:val="single" w:sz="4" w:space="0" w:color="auto"/>
            </w:tcBorders>
            <w:shd w:val="clear" w:color="auto" w:fill="auto"/>
            <w:noWrap/>
            <w:vAlign w:val="bottom"/>
            <w:hideMark/>
          </w:tcPr>
          <w:p w14:paraId="432865F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7FDC974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CA3B9B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01842F9"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0.000586</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7DCE2BB6"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34BD565D"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36A1BCD"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7</w:t>
            </w:r>
          </w:p>
        </w:tc>
        <w:tc>
          <w:tcPr>
            <w:tcW w:w="1920" w:type="dxa"/>
            <w:tcBorders>
              <w:top w:val="nil"/>
              <w:left w:val="nil"/>
              <w:bottom w:val="single" w:sz="4" w:space="0" w:color="auto"/>
              <w:right w:val="single" w:sz="4" w:space="0" w:color="auto"/>
            </w:tcBorders>
            <w:shd w:val="clear" w:color="auto" w:fill="auto"/>
            <w:noWrap/>
            <w:vAlign w:val="bottom"/>
            <w:hideMark/>
          </w:tcPr>
          <w:p w14:paraId="18B9350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1434382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25B8F4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D957A5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0.000743</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A82BDEE"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377DD1A9"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EA6EDC6"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8</w:t>
            </w:r>
          </w:p>
        </w:tc>
        <w:tc>
          <w:tcPr>
            <w:tcW w:w="1920" w:type="dxa"/>
            <w:tcBorders>
              <w:top w:val="nil"/>
              <w:left w:val="nil"/>
              <w:bottom w:val="single" w:sz="4" w:space="0" w:color="auto"/>
              <w:right w:val="single" w:sz="4" w:space="0" w:color="auto"/>
            </w:tcBorders>
            <w:shd w:val="clear" w:color="auto" w:fill="auto"/>
            <w:noWrap/>
            <w:vAlign w:val="bottom"/>
            <w:hideMark/>
          </w:tcPr>
          <w:p w14:paraId="44FCA36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2B15F53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46D4BC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000AA04"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0.002060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4875968"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356E25C3"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0E102EE"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9</w:t>
            </w:r>
          </w:p>
        </w:tc>
        <w:tc>
          <w:tcPr>
            <w:tcW w:w="1920" w:type="dxa"/>
            <w:tcBorders>
              <w:top w:val="nil"/>
              <w:left w:val="nil"/>
              <w:bottom w:val="single" w:sz="4" w:space="0" w:color="auto"/>
              <w:right w:val="single" w:sz="4" w:space="0" w:color="auto"/>
            </w:tcBorders>
            <w:shd w:val="clear" w:color="auto" w:fill="auto"/>
            <w:noWrap/>
            <w:vAlign w:val="bottom"/>
            <w:hideMark/>
          </w:tcPr>
          <w:p w14:paraId="033A49B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6E29CE0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4D30F9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009BAE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0.000836</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053AF05"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C65F426"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DAB869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10</w:t>
            </w:r>
          </w:p>
        </w:tc>
        <w:tc>
          <w:tcPr>
            <w:tcW w:w="1920" w:type="dxa"/>
            <w:tcBorders>
              <w:top w:val="nil"/>
              <w:left w:val="nil"/>
              <w:bottom w:val="single" w:sz="4" w:space="0" w:color="auto"/>
              <w:right w:val="single" w:sz="4" w:space="0" w:color="auto"/>
            </w:tcBorders>
            <w:shd w:val="clear" w:color="auto" w:fill="auto"/>
            <w:noWrap/>
            <w:vAlign w:val="bottom"/>
            <w:hideMark/>
          </w:tcPr>
          <w:p w14:paraId="185796D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7342883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A70F5E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A96A138"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0.006500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3FB3B650" w14:textId="2685955E"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r w:rsidR="00E113BB">
              <w:rPr>
                <w:rFonts w:ascii="Calibri" w:eastAsia="Times New Roman" w:hAnsi="Calibri" w:cs="Calibri"/>
                <w:kern w:val="0"/>
                <w:sz w:val="20"/>
                <w:szCs w:val="20"/>
                <w14:ligatures w14:val="none"/>
              </w:rPr>
              <w:t xml:space="preserve">0.00289 / </w:t>
            </w:r>
            <w:r w:rsidR="00E113BB" w:rsidRPr="00E113BB">
              <w:rPr>
                <w:rFonts w:ascii="Calibri" w:eastAsia="Times New Roman" w:hAnsi="Calibri" w:cs="Calibri"/>
                <w:i/>
                <w:iCs/>
                <w:kern w:val="0"/>
                <w:sz w:val="20"/>
                <w:szCs w:val="20"/>
                <w14:ligatures w14:val="none"/>
              </w:rPr>
              <w:t>Sampled Jan 29</w:t>
            </w:r>
            <w:r w:rsidR="00E113BB" w:rsidRPr="00E113BB">
              <w:rPr>
                <w:rFonts w:ascii="Calibri" w:eastAsia="Times New Roman" w:hAnsi="Calibri" w:cs="Calibri"/>
                <w:i/>
                <w:iCs/>
                <w:kern w:val="0"/>
                <w:sz w:val="20"/>
                <w:szCs w:val="20"/>
                <w:vertAlign w:val="superscript"/>
                <w14:ligatures w14:val="none"/>
              </w:rPr>
              <w:t>th</w:t>
            </w:r>
            <w:r w:rsidR="00E113BB" w:rsidRPr="00E113BB">
              <w:rPr>
                <w:rFonts w:ascii="Calibri" w:eastAsia="Times New Roman" w:hAnsi="Calibri" w:cs="Calibri"/>
                <w:i/>
                <w:iCs/>
                <w:kern w:val="0"/>
                <w:sz w:val="20"/>
                <w:szCs w:val="20"/>
                <w14:ligatures w14:val="none"/>
              </w:rPr>
              <w:t xml:space="preserve"> 2025</w:t>
            </w:r>
            <w:r w:rsidR="00E113BB">
              <w:rPr>
                <w:rFonts w:ascii="Calibri" w:eastAsia="Times New Roman" w:hAnsi="Calibri" w:cs="Calibri"/>
                <w:kern w:val="0"/>
                <w:sz w:val="20"/>
                <w:szCs w:val="20"/>
                <w14:ligatures w14:val="none"/>
              </w:rPr>
              <w:t xml:space="preserve"> </w:t>
            </w:r>
          </w:p>
        </w:tc>
      </w:tr>
      <w:tr w:rsidR="00C46886" w:rsidRPr="00100D22" w14:paraId="38C3CC20"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E5454E3"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11</w:t>
            </w:r>
          </w:p>
        </w:tc>
        <w:tc>
          <w:tcPr>
            <w:tcW w:w="1920" w:type="dxa"/>
            <w:tcBorders>
              <w:top w:val="nil"/>
              <w:left w:val="nil"/>
              <w:bottom w:val="single" w:sz="4" w:space="0" w:color="auto"/>
              <w:right w:val="single" w:sz="4" w:space="0" w:color="auto"/>
            </w:tcBorders>
            <w:shd w:val="clear" w:color="auto" w:fill="auto"/>
            <w:noWrap/>
            <w:vAlign w:val="bottom"/>
            <w:hideMark/>
          </w:tcPr>
          <w:p w14:paraId="24493E5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28E95A1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B31C69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F9CB5CB"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0.001220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9F72143"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054A08CB"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A7AB7B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12</w:t>
            </w:r>
          </w:p>
        </w:tc>
        <w:tc>
          <w:tcPr>
            <w:tcW w:w="1920" w:type="dxa"/>
            <w:tcBorders>
              <w:top w:val="nil"/>
              <w:left w:val="nil"/>
              <w:bottom w:val="single" w:sz="4" w:space="0" w:color="auto"/>
              <w:right w:val="single" w:sz="4" w:space="0" w:color="auto"/>
            </w:tcBorders>
            <w:shd w:val="clear" w:color="auto" w:fill="auto"/>
            <w:noWrap/>
            <w:vAlign w:val="bottom"/>
            <w:hideMark/>
          </w:tcPr>
          <w:p w14:paraId="60E714B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1C12888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E0C409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715C3E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0.001290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9087A55"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A0BE767"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43FF52B"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13</w:t>
            </w:r>
          </w:p>
        </w:tc>
        <w:tc>
          <w:tcPr>
            <w:tcW w:w="1920" w:type="dxa"/>
            <w:tcBorders>
              <w:top w:val="nil"/>
              <w:left w:val="nil"/>
              <w:bottom w:val="single" w:sz="4" w:space="0" w:color="auto"/>
              <w:right w:val="single" w:sz="4" w:space="0" w:color="auto"/>
            </w:tcBorders>
            <w:shd w:val="clear" w:color="auto" w:fill="auto"/>
            <w:noWrap/>
            <w:vAlign w:val="bottom"/>
            <w:hideMark/>
          </w:tcPr>
          <w:p w14:paraId="24AD268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21AC9DF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763566D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9B7634D"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0.000740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B69847A"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5558FA4"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5B94544"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14</w:t>
            </w:r>
          </w:p>
        </w:tc>
        <w:tc>
          <w:tcPr>
            <w:tcW w:w="1920" w:type="dxa"/>
            <w:tcBorders>
              <w:top w:val="nil"/>
              <w:left w:val="nil"/>
              <w:bottom w:val="single" w:sz="4" w:space="0" w:color="auto"/>
              <w:right w:val="single" w:sz="4" w:space="0" w:color="auto"/>
            </w:tcBorders>
            <w:shd w:val="clear" w:color="auto" w:fill="auto"/>
            <w:noWrap/>
            <w:vAlign w:val="bottom"/>
            <w:hideMark/>
          </w:tcPr>
          <w:p w14:paraId="0FA31C4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7F8133D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AAFEEE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A6D7F6A"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0.000333</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5BE01BE"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100F90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E747A92"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15</w:t>
            </w:r>
          </w:p>
        </w:tc>
        <w:tc>
          <w:tcPr>
            <w:tcW w:w="1920" w:type="dxa"/>
            <w:tcBorders>
              <w:top w:val="nil"/>
              <w:left w:val="nil"/>
              <w:bottom w:val="single" w:sz="4" w:space="0" w:color="auto"/>
              <w:right w:val="single" w:sz="4" w:space="0" w:color="auto"/>
            </w:tcBorders>
            <w:shd w:val="clear" w:color="auto" w:fill="auto"/>
            <w:noWrap/>
            <w:vAlign w:val="bottom"/>
            <w:hideMark/>
          </w:tcPr>
          <w:p w14:paraId="758EED6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 23rd </w:t>
            </w:r>
          </w:p>
        </w:tc>
        <w:tc>
          <w:tcPr>
            <w:tcW w:w="2718" w:type="dxa"/>
            <w:tcBorders>
              <w:top w:val="nil"/>
              <w:left w:val="nil"/>
              <w:bottom w:val="single" w:sz="4" w:space="0" w:color="auto"/>
              <w:right w:val="single" w:sz="4" w:space="0" w:color="auto"/>
            </w:tcBorders>
            <w:shd w:val="clear" w:color="auto" w:fill="auto"/>
            <w:noWrap/>
            <w:vAlign w:val="bottom"/>
            <w:hideMark/>
          </w:tcPr>
          <w:p w14:paraId="07369BB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5010C9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Arden</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44D6E9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0.000403</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997D631"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2E08FFC"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D5D8815"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16</w:t>
            </w:r>
          </w:p>
        </w:tc>
        <w:tc>
          <w:tcPr>
            <w:tcW w:w="1920" w:type="dxa"/>
            <w:tcBorders>
              <w:top w:val="nil"/>
              <w:left w:val="nil"/>
              <w:bottom w:val="single" w:sz="4" w:space="0" w:color="auto"/>
              <w:right w:val="single" w:sz="4" w:space="0" w:color="auto"/>
            </w:tcBorders>
            <w:shd w:val="clear" w:color="auto" w:fill="auto"/>
            <w:noWrap/>
            <w:vAlign w:val="bottom"/>
            <w:hideMark/>
          </w:tcPr>
          <w:p w14:paraId="083A7CF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46D9334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591D87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729BEEC"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0.001830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378E22FA"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4EBBDBA5"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C00951B"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17</w:t>
            </w:r>
          </w:p>
        </w:tc>
        <w:tc>
          <w:tcPr>
            <w:tcW w:w="1920" w:type="dxa"/>
            <w:tcBorders>
              <w:top w:val="nil"/>
              <w:left w:val="nil"/>
              <w:bottom w:val="single" w:sz="4" w:space="0" w:color="auto"/>
              <w:right w:val="single" w:sz="4" w:space="0" w:color="auto"/>
            </w:tcBorders>
            <w:shd w:val="clear" w:color="auto" w:fill="auto"/>
            <w:noWrap/>
            <w:vAlign w:val="bottom"/>
            <w:hideMark/>
          </w:tcPr>
          <w:p w14:paraId="1D650F7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491010B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85E225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E5704C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0.000606</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B5ECBC4"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C7E39B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7E620AF"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lastRenderedPageBreak/>
              <w:t>18</w:t>
            </w:r>
          </w:p>
        </w:tc>
        <w:tc>
          <w:tcPr>
            <w:tcW w:w="1920" w:type="dxa"/>
            <w:tcBorders>
              <w:top w:val="nil"/>
              <w:left w:val="nil"/>
              <w:bottom w:val="single" w:sz="4" w:space="0" w:color="auto"/>
              <w:right w:val="single" w:sz="4" w:space="0" w:color="auto"/>
            </w:tcBorders>
            <w:shd w:val="clear" w:color="auto" w:fill="auto"/>
            <w:noWrap/>
            <w:vAlign w:val="bottom"/>
            <w:hideMark/>
          </w:tcPr>
          <w:p w14:paraId="7280A7F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4CB7EEF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75763E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EA07D84"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0.000940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DFC20AB"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7554372"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1798D48"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19</w:t>
            </w:r>
          </w:p>
        </w:tc>
        <w:tc>
          <w:tcPr>
            <w:tcW w:w="1920" w:type="dxa"/>
            <w:tcBorders>
              <w:top w:val="nil"/>
              <w:left w:val="nil"/>
              <w:bottom w:val="single" w:sz="4" w:space="0" w:color="auto"/>
              <w:right w:val="single" w:sz="4" w:space="0" w:color="auto"/>
            </w:tcBorders>
            <w:shd w:val="clear" w:color="auto" w:fill="auto"/>
            <w:noWrap/>
            <w:vAlign w:val="bottom"/>
            <w:hideMark/>
          </w:tcPr>
          <w:p w14:paraId="7F2DCE9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1B5C0D2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570E93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7B05D64"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0.000885</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3FBA0D1"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C5DA138"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D095E3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20</w:t>
            </w:r>
          </w:p>
        </w:tc>
        <w:tc>
          <w:tcPr>
            <w:tcW w:w="1920" w:type="dxa"/>
            <w:tcBorders>
              <w:top w:val="nil"/>
              <w:left w:val="nil"/>
              <w:bottom w:val="single" w:sz="4" w:space="0" w:color="auto"/>
              <w:right w:val="single" w:sz="4" w:space="0" w:color="auto"/>
            </w:tcBorders>
            <w:shd w:val="clear" w:color="auto" w:fill="auto"/>
            <w:noWrap/>
            <w:vAlign w:val="bottom"/>
            <w:hideMark/>
          </w:tcPr>
          <w:p w14:paraId="0B70D3F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0280EFC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277C0DA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D24570C"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0.003730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62C4B9D"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090E9366"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EFEE3B8"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21</w:t>
            </w:r>
          </w:p>
        </w:tc>
        <w:tc>
          <w:tcPr>
            <w:tcW w:w="1920" w:type="dxa"/>
            <w:tcBorders>
              <w:top w:val="nil"/>
              <w:left w:val="nil"/>
              <w:bottom w:val="single" w:sz="4" w:space="0" w:color="auto"/>
              <w:right w:val="single" w:sz="4" w:space="0" w:color="auto"/>
            </w:tcBorders>
            <w:shd w:val="clear" w:color="auto" w:fill="auto"/>
            <w:noWrap/>
            <w:vAlign w:val="bottom"/>
            <w:hideMark/>
          </w:tcPr>
          <w:p w14:paraId="0372E5C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69E5FE9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766193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Plumas</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2E22BB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0.002720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9B327E7"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3D00315"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F3978AA"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22</w:t>
            </w:r>
          </w:p>
        </w:tc>
        <w:tc>
          <w:tcPr>
            <w:tcW w:w="1920" w:type="dxa"/>
            <w:tcBorders>
              <w:top w:val="nil"/>
              <w:left w:val="nil"/>
              <w:bottom w:val="single" w:sz="4" w:space="0" w:color="auto"/>
              <w:right w:val="single" w:sz="4" w:space="0" w:color="auto"/>
            </w:tcBorders>
            <w:shd w:val="clear" w:color="auto" w:fill="auto"/>
            <w:noWrap/>
            <w:vAlign w:val="bottom"/>
            <w:hideMark/>
          </w:tcPr>
          <w:p w14:paraId="2AD6C59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0C67BFD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336C67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Plumas</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76786C9"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0.001460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9AAAD88"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A279AD4"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E13442D"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23</w:t>
            </w:r>
          </w:p>
        </w:tc>
        <w:tc>
          <w:tcPr>
            <w:tcW w:w="1920" w:type="dxa"/>
            <w:tcBorders>
              <w:top w:val="nil"/>
              <w:left w:val="nil"/>
              <w:bottom w:val="single" w:sz="4" w:space="0" w:color="auto"/>
              <w:right w:val="single" w:sz="4" w:space="0" w:color="auto"/>
            </w:tcBorders>
            <w:shd w:val="clear" w:color="auto" w:fill="auto"/>
            <w:noWrap/>
            <w:vAlign w:val="bottom"/>
            <w:hideMark/>
          </w:tcPr>
          <w:p w14:paraId="142B3C7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59BAFA4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751FF18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Plumas</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5816DF4"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0.000445</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3164268C"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08EA4E77"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C6BAC48"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24</w:t>
            </w:r>
          </w:p>
        </w:tc>
        <w:tc>
          <w:tcPr>
            <w:tcW w:w="1920" w:type="dxa"/>
            <w:tcBorders>
              <w:top w:val="nil"/>
              <w:left w:val="nil"/>
              <w:bottom w:val="single" w:sz="4" w:space="0" w:color="auto"/>
              <w:right w:val="single" w:sz="4" w:space="0" w:color="auto"/>
            </w:tcBorders>
            <w:shd w:val="clear" w:color="auto" w:fill="auto"/>
            <w:noWrap/>
            <w:vAlign w:val="bottom"/>
            <w:hideMark/>
          </w:tcPr>
          <w:p w14:paraId="19BD03E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April 22nd </w:t>
            </w:r>
          </w:p>
        </w:tc>
        <w:tc>
          <w:tcPr>
            <w:tcW w:w="2718" w:type="dxa"/>
            <w:tcBorders>
              <w:top w:val="nil"/>
              <w:left w:val="nil"/>
              <w:bottom w:val="single" w:sz="4" w:space="0" w:color="auto"/>
              <w:right w:val="single" w:sz="4" w:space="0" w:color="auto"/>
            </w:tcBorders>
            <w:shd w:val="clear" w:color="auto" w:fill="auto"/>
            <w:noWrap/>
            <w:vAlign w:val="bottom"/>
            <w:hideMark/>
          </w:tcPr>
          <w:p w14:paraId="034B5BC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7D0DD21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Plumas</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641978C"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0.000894</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D5FA282"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BFDE6F7"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FD0DAD0"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25</w:t>
            </w:r>
          </w:p>
        </w:tc>
        <w:tc>
          <w:tcPr>
            <w:tcW w:w="1920" w:type="dxa"/>
            <w:tcBorders>
              <w:top w:val="nil"/>
              <w:left w:val="nil"/>
              <w:bottom w:val="single" w:sz="4" w:space="0" w:color="auto"/>
              <w:right w:val="single" w:sz="4" w:space="0" w:color="auto"/>
            </w:tcBorders>
            <w:shd w:val="clear" w:color="auto" w:fill="auto"/>
            <w:noWrap/>
            <w:vAlign w:val="bottom"/>
            <w:hideMark/>
          </w:tcPr>
          <w:p w14:paraId="2A671E2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50FC87A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2EDB29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Westbourne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3E93447"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0.004700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4877770"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1571EC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692856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26</w:t>
            </w:r>
          </w:p>
        </w:tc>
        <w:tc>
          <w:tcPr>
            <w:tcW w:w="1920" w:type="dxa"/>
            <w:tcBorders>
              <w:top w:val="nil"/>
              <w:left w:val="nil"/>
              <w:bottom w:val="single" w:sz="4" w:space="0" w:color="auto"/>
              <w:right w:val="single" w:sz="4" w:space="0" w:color="auto"/>
            </w:tcBorders>
            <w:shd w:val="clear" w:color="auto" w:fill="auto"/>
            <w:noWrap/>
            <w:vAlign w:val="bottom"/>
            <w:hideMark/>
          </w:tcPr>
          <w:p w14:paraId="3E15451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510880C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E417B6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Westbourne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1281D3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0.001580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3AF4EDE4"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33355710"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64518DA"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27</w:t>
            </w:r>
          </w:p>
        </w:tc>
        <w:tc>
          <w:tcPr>
            <w:tcW w:w="1920" w:type="dxa"/>
            <w:tcBorders>
              <w:top w:val="nil"/>
              <w:left w:val="nil"/>
              <w:bottom w:val="single" w:sz="4" w:space="0" w:color="auto"/>
              <w:right w:val="single" w:sz="4" w:space="0" w:color="auto"/>
            </w:tcBorders>
            <w:shd w:val="clear" w:color="auto" w:fill="auto"/>
            <w:noWrap/>
            <w:vAlign w:val="bottom"/>
            <w:hideMark/>
          </w:tcPr>
          <w:p w14:paraId="03D74B8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75781AF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BAFF2D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803EC0F"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0.001120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983E000"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E88B50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059CC58"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28</w:t>
            </w:r>
          </w:p>
        </w:tc>
        <w:tc>
          <w:tcPr>
            <w:tcW w:w="1920" w:type="dxa"/>
            <w:tcBorders>
              <w:top w:val="nil"/>
              <w:left w:val="nil"/>
              <w:bottom w:val="single" w:sz="4" w:space="0" w:color="auto"/>
              <w:right w:val="single" w:sz="4" w:space="0" w:color="auto"/>
            </w:tcBorders>
            <w:shd w:val="clear" w:color="auto" w:fill="auto"/>
            <w:noWrap/>
            <w:vAlign w:val="bottom"/>
            <w:hideMark/>
          </w:tcPr>
          <w:p w14:paraId="3001030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31DE83E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076222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F085290"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0.001150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D541A7B"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E3E8504"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D96A1CB"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29</w:t>
            </w:r>
          </w:p>
        </w:tc>
        <w:tc>
          <w:tcPr>
            <w:tcW w:w="1920" w:type="dxa"/>
            <w:tcBorders>
              <w:top w:val="nil"/>
              <w:left w:val="nil"/>
              <w:bottom w:val="single" w:sz="4" w:space="0" w:color="auto"/>
              <w:right w:val="single" w:sz="4" w:space="0" w:color="auto"/>
            </w:tcBorders>
            <w:shd w:val="clear" w:color="auto" w:fill="auto"/>
            <w:noWrap/>
            <w:vAlign w:val="bottom"/>
            <w:hideMark/>
          </w:tcPr>
          <w:p w14:paraId="26C9BC1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2440B16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0E3162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2D5F6E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0.000567</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56D540E"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10A87ED0"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F81B276"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30</w:t>
            </w:r>
          </w:p>
        </w:tc>
        <w:tc>
          <w:tcPr>
            <w:tcW w:w="1920" w:type="dxa"/>
            <w:tcBorders>
              <w:top w:val="nil"/>
              <w:left w:val="nil"/>
              <w:bottom w:val="single" w:sz="4" w:space="0" w:color="auto"/>
              <w:right w:val="single" w:sz="4" w:space="0" w:color="auto"/>
            </w:tcBorders>
            <w:shd w:val="clear" w:color="auto" w:fill="auto"/>
            <w:noWrap/>
            <w:vAlign w:val="bottom"/>
            <w:hideMark/>
          </w:tcPr>
          <w:p w14:paraId="1DA821B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562198C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1EF18C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C97831C"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0.000439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B8D8EB4"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0A2F7F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B15A8D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31</w:t>
            </w:r>
          </w:p>
        </w:tc>
        <w:tc>
          <w:tcPr>
            <w:tcW w:w="1920" w:type="dxa"/>
            <w:tcBorders>
              <w:top w:val="nil"/>
              <w:left w:val="nil"/>
              <w:bottom w:val="single" w:sz="4" w:space="0" w:color="auto"/>
              <w:right w:val="single" w:sz="4" w:space="0" w:color="auto"/>
            </w:tcBorders>
            <w:shd w:val="clear" w:color="auto" w:fill="auto"/>
            <w:noWrap/>
            <w:vAlign w:val="bottom"/>
            <w:hideMark/>
          </w:tcPr>
          <w:p w14:paraId="78FBDBB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71289C2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DFB3F2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AB1F9C1"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0.000749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8C74B5D"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F61649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7109082"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32</w:t>
            </w:r>
          </w:p>
        </w:tc>
        <w:tc>
          <w:tcPr>
            <w:tcW w:w="1920" w:type="dxa"/>
            <w:tcBorders>
              <w:top w:val="nil"/>
              <w:left w:val="nil"/>
              <w:bottom w:val="single" w:sz="4" w:space="0" w:color="auto"/>
              <w:right w:val="single" w:sz="4" w:space="0" w:color="auto"/>
            </w:tcBorders>
            <w:shd w:val="clear" w:color="auto" w:fill="auto"/>
            <w:noWrap/>
            <w:vAlign w:val="bottom"/>
            <w:hideMark/>
          </w:tcPr>
          <w:p w14:paraId="41849EC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August 7th </w:t>
            </w:r>
          </w:p>
        </w:tc>
        <w:tc>
          <w:tcPr>
            <w:tcW w:w="2718" w:type="dxa"/>
            <w:tcBorders>
              <w:top w:val="nil"/>
              <w:left w:val="nil"/>
              <w:bottom w:val="single" w:sz="4" w:space="0" w:color="auto"/>
              <w:right w:val="single" w:sz="4" w:space="0" w:color="auto"/>
            </w:tcBorders>
            <w:shd w:val="clear" w:color="auto" w:fill="auto"/>
            <w:noWrap/>
            <w:vAlign w:val="bottom"/>
            <w:hideMark/>
          </w:tcPr>
          <w:p w14:paraId="17CBD9B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26BF56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2B26BE7"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0.001580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1E23D96"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10087663"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65D343E"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33</w:t>
            </w:r>
          </w:p>
        </w:tc>
        <w:tc>
          <w:tcPr>
            <w:tcW w:w="1920" w:type="dxa"/>
            <w:tcBorders>
              <w:top w:val="nil"/>
              <w:left w:val="nil"/>
              <w:bottom w:val="single" w:sz="4" w:space="0" w:color="auto"/>
              <w:right w:val="single" w:sz="4" w:space="0" w:color="auto"/>
            </w:tcBorders>
            <w:shd w:val="clear" w:color="auto" w:fill="auto"/>
            <w:noWrap/>
            <w:vAlign w:val="bottom"/>
            <w:hideMark/>
          </w:tcPr>
          <w:p w14:paraId="00A9FD0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145D9CF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65C516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EABCA4C"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0.000352</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F7CC118"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8DE1EF8"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FB25E13"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34</w:t>
            </w:r>
          </w:p>
        </w:tc>
        <w:tc>
          <w:tcPr>
            <w:tcW w:w="1920" w:type="dxa"/>
            <w:tcBorders>
              <w:top w:val="nil"/>
              <w:left w:val="nil"/>
              <w:bottom w:val="single" w:sz="4" w:space="0" w:color="auto"/>
              <w:right w:val="single" w:sz="4" w:space="0" w:color="auto"/>
            </w:tcBorders>
            <w:shd w:val="clear" w:color="auto" w:fill="auto"/>
            <w:noWrap/>
            <w:vAlign w:val="bottom"/>
            <w:hideMark/>
          </w:tcPr>
          <w:p w14:paraId="68CFDBE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09337D4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7595F7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AB00FD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0.000460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2F5C0950"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15CE8C7B"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C57194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35</w:t>
            </w:r>
          </w:p>
        </w:tc>
        <w:tc>
          <w:tcPr>
            <w:tcW w:w="1920" w:type="dxa"/>
            <w:tcBorders>
              <w:top w:val="nil"/>
              <w:left w:val="nil"/>
              <w:bottom w:val="single" w:sz="4" w:space="0" w:color="auto"/>
              <w:right w:val="single" w:sz="4" w:space="0" w:color="auto"/>
            </w:tcBorders>
            <w:shd w:val="clear" w:color="auto" w:fill="auto"/>
            <w:noWrap/>
            <w:vAlign w:val="bottom"/>
            <w:hideMark/>
          </w:tcPr>
          <w:p w14:paraId="3471F5D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12F0F76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14ECF2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76EDF1F"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0.001310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3725FB5"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94E81A6"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FF0097A"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36</w:t>
            </w:r>
          </w:p>
        </w:tc>
        <w:tc>
          <w:tcPr>
            <w:tcW w:w="1920" w:type="dxa"/>
            <w:tcBorders>
              <w:top w:val="nil"/>
              <w:left w:val="nil"/>
              <w:bottom w:val="single" w:sz="4" w:space="0" w:color="auto"/>
              <w:right w:val="single" w:sz="4" w:space="0" w:color="auto"/>
            </w:tcBorders>
            <w:shd w:val="clear" w:color="auto" w:fill="auto"/>
            <w:noWrap/>
            <w:vAlign w:val="bottom"/>
            <w:hideMark/>
          </w:tcPr>
          <w:p w14:paraId="26A8490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2106D58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E3B890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D0455E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0.000908</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A5FD3D5"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6047860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3D08D07"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37</w:t>
            </w:r>
          </w:p>
        </w:tc>
        <w:tc>
          <w:tcPr>
            <w:tcW w:w="1920" w:type="dxa"/>
            <w:tcBorders>
              <w:top w:val="nil"/>
              <w:left w:val="nil"/>
              <w:bottom w:val="single" w:sz="4" w:space="0" w:color="auto"/>
              <w:right w:val="single" w:sz="4" w:space="0" w:color="auto"/>
            </w:tcBorders>
            <w:shd w:val="clear" w:color="auto" w:fill="auto"/>
            <w:noWrap/>
            <w:vAlign w:val="bottom"/>
            <w:hideMark/>
          </w:tcPr>
          <w:p w14:paraId="32BF299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6AAAB2A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195CBF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ABE0417"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0.000639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6AFC5E4"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47B30C8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2ECCDD3"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38</w:t>
            </w:r>
          </w:p>
        </w:tc>
        <w:tc>
          <w:tcPr>
            <w:tcW w:w="1920" w:type="dxa"/>
            <w:tcBorders>
              <w:top w:val="nil"/>
              <w:left w:val="nil"/>
              <w:bottom w:val="single" w:sz="4" w:space="0" w:color="auto"/>
              <w:right w:val="single" w:sz="4" w:space="0" w:color="auto"/>
            </w:tcBorders>
            <w:shd w:val="clear" w:color="auto" w:fill="auto"/>
            <w:noWrap/>
            <w:vAlign w:val="bottom"/>
            <w:hideMark/>
          </w:tcPr>
          <w:p w14:paraId="41A0DBF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5324459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18D782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B4878DF"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0.000398</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651B5AA"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1DF2143"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AF3913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39</w:t>
            </w:r>
          </w:p>
        </w:tc>
        <w:tc>
          <w:tcPr>
            <w:tcW w:w="1920" w:type="dxa"/>
            <w:tcBorders>
              <w:top w:val="nil"/>
              <w:left w:val="nil"/>
              <w:bottom w:val="single" w:sz="4" w:space="0" w:color="auto"/>
              <w:right w:val="single" w:sz="4" w:space="0" w:color="auto"/>
            </w:tcBorders>
            <w:shd w:val="clear" w:color="auto" w:fill="auto"/>
            <w:noWrap/>
            <w:vAlign w:val="bottom"/>
            <w:hideMark/>
          </w:tcPr>
          <w:p w14:paraId="2D1701D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17th </w:t>
            </w:r>
          </w:p>
        </w:tc>
        <w:tc>
          <w:tcPr>
            <w:tcW w:w="2718" w:type="dxa"/>
            <w:tcBorders>
              <w:top w:val="nil"/>
              <w:left w:val="nil"/>
              <w:bottom w:val="single" w:sz="4" w:space="0" w:color="auto"/>
              <w:right w:val="single" w:sz="4" w:space="0" w:color="auto"/>
            </w:tcBorders>
            <w:shd w:val="clear" w:color="auto" w:fill="auto"/>
            <w:noWrap/>
            <w:vAlign w:val="bottom"/>
            <w:hideMark/>
          </w:tcPr>
          <w:p w14:paraId="66AD54B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2296D2C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F2028C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0.000525</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FC84A81"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1EC602D"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80BDE7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40</w:t>
            </w:r>
          </w:p>
        </w:tc>
        <w:tc>
          <w:tcPr>
            <w:tcW w:w="1920" w:type="dxa"/>
            <w:tcBorders>
              <w:top w:val="nil"/>
              <w:left w:val="nil"/>
              <w:bottom w:val="single" w:sz="4" w:space="0" w:color="auto"/>
              <w:right w:val="single" w:sz="4" w:space="0" w:color="auto"/>
            </w:tcBorders>
            <w:shd w:val="clear" w:color="auto" w:fill="auto"/>
            <w:noWrap/>
            <w:vAlign w:val="bottom"/>
            <w:hideMark/>
          </w:tcPr>
          <w:p w14:paraId="4A62F80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October 15th</w:t>
            </w:r>
          </w:p>
        </w:tc>
        <w:tc>
          <w:tcPr>
            <w:tcW w:w="2718" w:type="dxa"/>
            <w:tcBorders>
              <w:top w:val="nil"/>
              <w:left w:val="nil"/>
              <w:bottom w:val="single" w:sz="4" w:space="0" w:color="auto"/>
              <w:right w:val="single" w:sz="4" w:space="0" w:color="auto"/>
            </w:tcBorders>
            <w:shd w:val="clear" w:color="auto" w:fill="auto"/>
            <w:noWrap/>
            <w:vAlign w:val="bottom"/>
            <w:hideMark/>
          </w:tcPr>
          <w:p w14:paraId="51D26BE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0834A3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7C25DF9"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0.000317</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69BCBF6"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032EC4A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43286F3"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41</w:t>
            </w:r>
          </w:p>
        </w:tc>
        <w:tc>
          <w:tcPr>
            <w:tcW w:w="1920" w:type="dxa"/>
            <w:tcBorders>
              <w:top w:val="nil"/>
              <w:left w:val="nil"/>
              <w:bottom w:val="single" w:sz="4" w:space="0" w:color="auto"/>
              <w:right w:val="single" w:sz="4" w:space="0" w:color="auto"/>
            </w:tcBorders>
            <w:shd w:val="clear" w:color="auto" w:fill="auto"/>
            <w:noWrap/>
            <w:vAlign w:val="bottom"/>
            <w:hideMark/>
          </w:tcPr>
          <w:p w14:paraId="716FE1A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October 15th</w:t>
            </w:r>
          </w:p>
        </w:tc>
        <w:tc>
          <w:tcPr>
            <w:tcW w:w="2718" w:type="dxa"/>
            <w:tcBorders>
              <w:top w:val="nil"/>
              <w:left w:val="nil"/>
              <w:bottom w:val="single" w:sz="4" w:space="0" w:color="auto"/>
              <w:right w:val="single" w:sz="4" w:space="0" w:color="auto"/>
            </w:tcBorders>
            <w:shd w:val="clear" w:color="auto" w:fill="auto"/>
            <w:noWrap/>
            <w:vAlign w:val="bottom"/>
            <w:hideMark/>
          </w:tcPr>
          <w:p w14:paraId="6C2FD70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258CCA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3AF396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0.000443</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439A9AB"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7D004F99"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43B626F"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42</w:t>
            </w:r>
          </w:p>
        </w:tc>
        <w:tc>
          <w:tcPr>
            <w:tcW w:w="1920" w:type="dxa"/>
            <w:tcBorders>
              <w:top w:val="nil"/>
              <w:left w:val="nil"/>
              <w:bottom w:val="single" w:sz="4" w:space="0" w:color="auto"/>
              <w:right w:val="single" w:sz="4" w:space="0" w:color="auto"/>
            </w:tcBorders>
            <w:shd w:val="clear" w:color="auto" w:fill="auto"/>
            <w:noWrap/>
            <w:vAlign w:val="bottom"/>
            <w:hideMark/>
          </w:tcPr>
          <w:p w14:paraId="653C0A6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October 15th</w:t>
            </w:r>
          </w:p>
        </w:tc>
        <w:tc>
          <w:tcPr>
            <w:tcW w:w="2718" w:type="dxa"/>
            <w:tcBorders>
              <w:top w:val="nil"/>
              <w:left w:val="nil"/>
              <w:bottom w:val="single" w:sz="4" w:space="0" w:color="auto"/>
              <w:right w:val="single" w:sz="4" w:space="0" w:color="auto"/>
            </w:tcBorders>
            <w:shd w:val="clear" w:color="auto" w:fill="auto"/>
            <w:noWrap/>
            <w:vAlign w:val="bottom"/>
            <w:hideMark/>
          </w:tcPr>
          <w:p w14:paraId="4B67E63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BF87D5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Langruth</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36EC470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0.001500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216D6675" w14:textId="77777777" w:rsidR="00C46886" w:rsidRPr="00100D22" w:rsidRDefault="00C46886" w:rsidP="00C46886">
            <w:pPr>
              <w:spacing w:after="0" w:line="240" w:lineRule="auto"/>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 </w:t>
            </w:r>
          </w:p>
        </w:tc>
      </w:tr>
      <w:tr w:rsidR="00C46886" w:rsidRPr="00100D22" w14:paraId="284E5FE1"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FFA8A2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lastRenderedPageBreak/>
              <w:t>43</w:t>
            </w:r>
          </w:p>
        </w:tc>
        <w:tc>
          <w:tcPr>
            <w:tcW w:w="1920" w:type="dxa"/>
            <w:tcBorders>
              <w:top w:val="nil"/>
              <w:left w:val="nil"/>
              <w:bottom w:val="single" w:sz="4" w:space="0" w:color="auto"/>
              <w:right w:val="single" w:sz="4" w:space="0" w:color="auto"/>
            </w:tcBorders>
            <w:shd w:val="clear" w:color="auto" w:fill="auto"/>
            <w:noWrap/>
            <w:vAlign w:val="bottom"/>
            <w:hideMark/>
          </w:tcPr>
          <w:p w14:paraId="1992F7D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October 24th </w:t>
            </w:r>
          </w:p>
        </w:tc>
        <w:tc>
          <w:tcPr>
            <w:tcW w:w="2718" w:type="dxa"/>
            <w:tcBorders>
              <w:top w:val="nil"/>
              <w:left w:val="nil"/>
              <w:bottom w:val="single" w:sz="4" w:space="0" w:color="auto"/>
              <w:right w:val="single" w:sz="4" w:space="0" w:color="auto"/>
            </w:tcBorders>
            <w:shd w:val="clear" w:color="auto" w:fill="auto"/>
            <w:noWrap/>
            <w:vAlign w:val="bottom"/>
            <w:hideMark/>
          </w:tcPr>
          <w:p w14:paraId="363A249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F9A342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9D0B091"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0.002700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261254D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069B73E5"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1C0FA0D"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44</w:t>
            </w:r>
          </w:p>
        </w:tc>
        <w:tc>
          <w:tcPr>
            <w:tcW w:w="1920" w:type="dxa"/>
            <w:tcBorders>
              <w:top w:val="nil"/>
              <w:left w:val="nil"/>
              <w:bottom w:val="single" w:sz="4" w:space="0" w:color="auto"/>
              <w:right w:val="single" w:sz="4" w:space="0" w:color="auto"/>
            </w:tcBorders>
            <w:shd w:val="clear" w:color="auto" w:fill="auto"/>
            <w:noWrap/>
            <w:vAlign w:val="bottom"/>
            <w:hideMark/>
          </w:tcPr>
          <w:p w14:paraId="4345B13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October 24th </w:t>
            </w:r>
          </w:p>
        </w:tc>
        <w:tc>
          <w:tcPr>
            <w:tcW w:w="2718" w:type="dxa"/>
            <w:tcBorders>
              <w:top w:val="nil"/>
              <w:left w:val="nil"/>
              <w:bottom w:val="single" w:sz="4" w:space="0" w:color="auto"/>
              <w:right w:val="single" w:sz="4" w:space="0" w:color="auto"/>
            </w:tcBorders>
            <w:shd w:val="clear" w:color="auto" w:fill="auto"/>
            <w:noWrap/>
            <w:vAlign w:val="bottom"/>
            <w:hideMark/>
          </w:tcPr>
          <w:p w14:paraId="63AC8BC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D7B5AB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3053D6E7"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0.002880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B682D3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6D03EE7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4B9D4A9"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45</w:t>
            </w:r>
          </w:p>
        </w:tc>
        <w:tc>
          <w:tcPr>
            <w:tcW w:w="1920" w:type="dxa"/>
            <w:tcBorders>
              <w:top w:val="nil"/>
              <w:left w:val="nil"/>
              <w:bottom w:val="single" w:sz="4" w:space="0" w:color="auto"/>
              <w:right w:val="single" w:sz="4" w:space="0" w:color="auto"/>
            </w:tcBorders>
            <w:shd w:val="clear" w:color="auto" w:fill="auto"/>
            <w:noWrap/>
            <w:vAlign w:val="bottom"/>
            <w:hideMark/>
          </w:tcPr>
          <w:p w14:paraId="3820214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October 24th </w:t>
            </w:r>
          </w:p>
        </w:tc>
        <w:tc>
          <w:tcPr>
            <w:tcW w:w="2718" w:type="dxa"/>
            <w:tcBorders>
              <w:top w:val="nil"/>
              <w:left w:val="nil"/>
              <w:bottom w:val="single" w:sz="4" w:space="0" w:color="auto"/>
              <w:right w:val="single" w:sz="4" w:space="0" w:color="auto"/>
            </w:tcBorders>
            <w:shd w:val="clear" w:color="auto" w:fill="auto"/>
            <w:noWrap/>
            <w:vAlign w:val="bottom"/>
            <w:hideMark/>
          </w:tcPr>
          <w:p w14:paraId="43A9580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2A2664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Gladstone</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3B3A569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0.001410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818731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7E59196D"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AE0B635"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46</w:t>
            </w:r>
          </w:p>
        </w:tc>
        <w:tc>
          <w:tcPr>
            <w:tcW w:w="1920" w:type="dxa"/>
            <w:tcBorders>
              <w:top w:val="nil"/>
              <w:left w:val="nil"/>
              <w:bottom w:val="single" w:sz="4" w:space="0" w:color="auto"/>
              <w:right w:val="single" w:sz="4" w:space="0" w:color="auto"/>
            </w:tcBorders>
            <w:shd w:val="clear" w:color="auto" w:fill="auto"/>
            <w:noWrap/>
            <w:vAlign w:val="bottom"/>
            <w:hideMark/>
          </w:tcPr>
          <w:p w14:paraId="29BADAB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0065283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43C4DDB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North Norfolk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727A622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0.001800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C13CAD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727BA05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B3178D0"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47</w:t>
            </w:r>
          </w:p>
        </w:tc>
        <w:tc>
          <w:tcPr>
            <w:tcW w:w="1920" w:type="dxa"/>
            <w:tcBorders>
              <w:top w:val="nil"/>
              <w:left w:val="nil"/>
              <w:bottom w:val="single" w:sz="4" w:space="0" w:color="auto"/>
              <w:right w:val="single" w:sz="4" w:space="0" w:color="auto"/>
            </w:tcBorders>
            <w:shd w:val="clear" w:color="auto" w:fill="auto"/>
            <w:noWrap/>
            <w:vAlign w:val="bottom"/>
            <w:hideMark/>
          </w:tcPr>
          <w:p w14:paraId="73F4941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08E2DA2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1D6E37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North Norfolk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BE0AD36"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0.001000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561C2D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2738C63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BC42B31"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48</w:t>
            </w:r>
          </w:p>
        </w:tc>
        <w:tc>
          <w:tcPr>
            <w:tcW w:w="1920" w:type="dxa"/>
            <w:tcBorders>
              <w:top w:val="nil"/>
              <w:left w:val="nil"/>
              <w:bottom w:val="single" w:sz="4" w:space="0" w:color="auto"/>
              <w:right w:val="single" w:sz="4" w:space="0" w:color="auto"/>
            </w:tcBorders>
            <w:shd w:val="clear" w:color="auto" w:fill="auto"/>
            <w:noWrap/>
            <w:vAlign w:val="bottom"/>
            <w:hideMark/>
          </w:tcPr>
          <w:p w14:paraId="7FB99FC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0F33C99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0C8C11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North Norfolk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0A3EA57"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0.002500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B61EFC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44EA2138"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819F24B"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49</w:t>
            </w:r>
          </w:p>
        </w:tc>
        <w:tc>
          <w:tcPr>
            <w:tcW w:w="1920" w:type="dxa"/>
            <w:tcBorders>
              <w:top w:val="nil"/>
              <w:left w:val="nil"/>
              <w:bottom w:val="single" w:sz="4" w:space="0" w:color="auto"/>
              <w:right w:val="single" w:sz="4" w:space="0" w:color="auto"/>
            </w:tcBorders>
            <w:shd w:val="clear" w:color="auto" w:fill="auto"/>
            <w:noWrap/>
            <w:vAlign w:val="bottom"/>
            <w:hideMark/>
          </w:tcPr>
          <w:p w14:paraId="267102C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588597B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81928A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North Norfolk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838A5B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0.001800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039652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38F4D816"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50946F2"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50</w:t>
            </w:r>
          </w:p>
        </w:tc>
        <w:tc>
          <w:tcPr>
            <w:tcW w:w="1920" w:type="dxa"/>
            <w:tcBorders>
              <w:top w:val="nil"/>
              <w:left w:val="nil"/>
              <w:bottom w:val="single" w:sz="4" w:space="0" w:color="auto"/>
              <w:right w:val="single" w:sz="4" w:space="0" w:color="auto"/>
            </w:tcBorders>
            <w:shd w:val="clear" w:color="auto" w:fill="auto"/>
            <w:noWrap/>
            <w:vAlign w:val="bottom"/>
            <w:hideMark/>
          </w:tcPr>
          <w:p w14:paraId="2FF3977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2F05A89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7224B5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9B19E00"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0.000877</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3E074BD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06924280"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4129631"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51</w:t>
            </w:r>
          </w:p>
        </w:tc>
        <w:tc>
          <w:tcPr>
            <w:tcW w:w="1920" w:type="dxa"/>
            <w:tcBorders>
              <w:top w:val="nil"/>
              <w:left w:val="nil"/>
              <w:bottom w:val="single" w:sz="4" w:space="0" w:color="auto"/>
              <w:right w:val="single" w:sz="4" w:space="0" w:color="auto"/>
            </w:tcBorders>
            <w:shd w:val="clear" w:color="auto" w:fill="auto"/>
            <w:noWrap/>
            <w:vAlign w:val="bottom"/>
            <w:hideMark/>
          </w:tcPr>
          <w:p w14:paraId="7818933D"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61D5894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57FFC42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0A14ECD4"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0.000234</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FCE40A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179E62CA"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40DCC18"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52</w:t>
            </w:r>
          </w:p>
        </w:tc>
        <w:tc>
          <w:tcPr>
            <w:tcW w:w="1920" w:type="dxa"/>
            <w:tcBorders>
              <w:top w:val="nil"/>
              <w:left w:val="nil"/>
              <w:bottom w:val="single" w:sz="4" w:space="0" w:color="auto"/>
              <w:right w:val="single" w:sz="4" w:space="0" w:color="auto"/>
            </w:tcBorders>
            <w:shd w:val="clear" w:color="auto" w:fill="auto"/>
            <w:noWrap/>
            <w:vAlign w:val="bottom"/>
            <w:hideMark/>
          </w:tcPr>
          <w:p w14:paraId="105B72E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1F54255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7A296C7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2342193"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0.001880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44F8CB5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177B0B92"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240951C"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53</w:t>
            </w:r>
          </w:p>
        </w:tc>
        <w:tc>
          <w:tcPr>
            <w:tcW w:w="1920" w:type="dxa"/>
            <w:tcBorders>
              <w:top w:val="nil"/>
              <w:left w:val="nil"/>
              <w:bottom w:val="single" w:sz="4" w:space="0" w:color="auto"/>
              <w:right w:val="single" w:sz="4" w:space="0" w:color="auto"/>
            </w:tcBorders>
            <w:shd w:val="clear" w:color="auto" w:fill="auto"/>
            <w:noWrap/>
            <w:vAlign w:val="bottom"/>
            <w:hideMark/>
          </w:tcPr>
          <w:p w14:paraId="72A50FB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4158B05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271600F"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27ED53F"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0.000406</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6C7BBC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25A12C88"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677B0CF"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54</w:t>
            </w:r>
          </w:p>
        </w:tc>
        <w:tc>
          <w:tcPr>
            <w:tcW w:w="1920" w:type="dxa"/>
            <w:tcBorders>
              <w:top w:val="nil"/>
              <w:left w:val="nil"/>
              <w:bottom w:val="single" w:sz="4" w:space="0" w:color="auto"/>
              <w:right w:val="single" w:sz="4" w:space="0" w:color="auto"/>
            </w:tcBorders>
            <w:shd w:val="clear" w:color="auto" w:fill="auto"/>
            <w:noWrap/>
            <w:vAlign w:val="bottom"/>
            <w:hideMark/>
          </w:tcPr>
          <w:p w14:paraId="18C6EE1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22A78EC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111CBC77"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MacGregor</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1676CABE"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0.001620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664CA6A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0BC56DD4"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336202B"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55</w:t>
            </w:r>
          </w:p>
        </w:tc>
        <w:tc>
          <w:tcPr>
            <w:tcW w:w="1920" w:type="dxa"/>
            <w:tcBorders>
              <w:top w:val="nil"/>
              <w:left w:val="nil"/>
              <w:bottom w:val="single" w:sz="4" w:space="0" w:color="auto"/>
              <w:right w:val="single" w:sz="4" w:space="0" w:color="auto"/>
            </w:tcBorders>
            <w:shd w:val="clear" w:color="auto" w:fill="auto"/>
            <w:noWrap/>
            <w:vAlign w:val="bottom"/>
            <w:hideMark/>
          </w:tcPr>
          <w:p w14:paraId="3E7CE56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58790A0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682096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35AEA47B"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0.000491</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7E8DF26"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1AD7FB17"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0131A42"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56</w:t>
            </w:r>
          </w:p>
        </w:tc>
        <w:tc>
          <w:tcPr>
            <w:tcW w:w="1920" w:type="dxa"/>
            <w:tcBorders>
              <w:top w:val="nil"/>
              <w:left w:val="nil"/>
              <w:bottom w:val="single" w:sz="4" w:space="0" w:color="auto"/>
              <w:right w:val="single" w:sz="4" w:space="0" w:color="auto"/>
            </w:tcBorders>
            <w:shd w:val="clear" w:color="auto" w:fill="auto"/>
            <w:noWrap/>
            <w:vAlign w:val="bottom"/>
            <w:hideMark/>
          </w:tcPr>
          <w:p w14:paraId="67E33150"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11E7B40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0F1AACA"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5231B6BD"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0.000789</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83C42B5"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2E93748E"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AC852F5"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57</w:t>
            </w:r>
          </w:p>
        </w:tc>
        <w:tc>
          <w:tcPr>
            <w:tcW w:w="1920" w:type="dxa"/>
            <w:tcBorders>
              <w:top w:val="nil"/>
              <w:left w:val="nil"/>
              <w:bottom w:val="single" w:sz="4" w:space="0" w:color="auto"/>
              <w:right w:val="single" w:sz="4" w:space="0" w:color="auto"/>
            </w:tcBorders>
            <w:shd w:val="clear" w:color="auto" w:fill="auto"/>
            <w:noWrap/>
            <w:vAlign w:val="bottom"/>
            <w:hideMark/>
          </w:tcPr>
          <w:p w14:paraId="2223644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42CB11E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37B569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2DB4A542"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0.002000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0634B1BE"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7C925940"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9EB3DB5"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58</w:t>
            </w:r>
          </w:p>
        </w:tc>
        <w:tc>
          <w:tcPr>
            <w:tcW w:w="1920" w:type="dxa"/>
            <w:tcBorders>
              <w:top w:val="nil"/>
              <w:left w:val="nil"/>
              <w:bottom w:val="single" w:sz="4" w:space="0" w:color="auto"/>
              <w:right w:val="single" w:sz="4" w:space="0" w:color="auto"/>
            </w:tcBorders>
            <w:shd w:val="clear" w:color="auto" w:fill="auto"/>
            <w:noWrap/>
            <w:vAlign w:val="bottom"/>
            <w:hideMark/>
          </w:tcPr>
          <w:p w14:paraId="00AB259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40CDEDB8"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372579D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33C03C25"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0.002290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70D027C3"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11FB9315" w14:textId="77777777" w:rsidTr="00DE2DC4">
        <w:trPr>
          <w:trHeight w:val="52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576DE5E"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59</w:t>
            </w:r>
          </w:p>
        </w:tc>
        <w:tc>
          <w:tcPr>
            <w:tcW w:w="1920" w:type="dxa"/>
            <w:tcBorders>
              <w:top w:val="nil"/>
              <w:left w:val="nil"/>
              <w:bottom w:val="single" w:sz="4" w:space="0" w:color="auto"/>
              <w:right w:val="single" w:sz="4" w:space="0" w:color="auto"/>
            </w:tcBorders>
            <w:shd w:val="clear" w:color="auto" w:fill="auto"/>
            <w:noWrap/>
            <w:vAlign w:val="bottom"/>
            <w:hideMark/>
          </w:tcPr>
          <w:p w14:paraId="0C3D883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2F9EF46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0011FDA4"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4D3C2C3B"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0.000453</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1879C15C"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r w:rsidR="00C46886" w:rsidRPr="00100D22" w14:paraId="1FC3DDE2" w14:textId="77777777" w:rsidTr="00DE2DC4">
        <w:trPr>
          <w:trHeight w:val="54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B4649FE" w14:textId="77777777" w:rsidR="00C46886" w:rsidRPr="00100D22" w:rsidRDefault="00C46886" w:rsidP="00C46886">
            <w:pPr>
              <w:spacing w:after="0" w:line="240" w:lineRule="auto"/>
              <w:jc w:val="right"/>
              <w:rPr>
                <w:rFonts w:ascii="Calibri" w:eastAsia="Times New Roman" w:hAnsi="Calibri" w:cs="Calibri"/>
                <w:b/>
                <w:bCs/>
                <w:color w:val="000000"/>
                <w:kern w:val="0"/>
                <w:sz w:val="20"/>
                <w:szCs w:val="20"/>
                <w14:ligatures w14:val="none"/>
              </w:rPr>
            </w:pPr>
            <w:r w:rsidRPr="00100D22">
              <w:rPr>
                <w:rFonts w:ascii="Calibri" w:eastAsia="Times New Roman" w:hAnsi="Calibri" w:cs="Calibri"/>
                <w:b/>
                <w:bCs/>
                <w:color w:val="000000"/>
                <w:kern w:val="0"/>
                <w:sz w:val="20"/>
                <w:szCs w:val="20"/>
                <w14:ligatures w14:val="none"/>
              </w:rPr>
              <w:t>60</w:t>
            </w:r>
          </w:p>
        </w:tc>
        <w:tc>
          <w:tcPr>
            <w:tcW w:w="1920" w:type="dxa"/>
            <w:tcBorders>
              <w:top w:val="nil"/>
              <w:left w:val="nil"/>
              <w:bottom w:val="single" w:sz="4" w:space="0" w:color="auto"/>
              <w:right w:val="single" w:sz="4" w:space="0" w:color="auto"/>
            </w:tcBorders>
            <w:shd w:val="clear" w:color="auto" w:fill="auto"/>
            <w:noWrap/>
            <w:vAlign w:val="bottom"/>
            <w:hideMark/>
          </w:tcPr>
          <w:p w14:paraId="52918C69"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June 19th </w:t>
            </w:r>
          </w:p>
        </w:tc>
        <w:tc>
          <w:tcPr>
            <w:tcW w:w="2718" w:type="dxa"/>
            <w:tcBorders>
              <w:top w:val="nil"/>
              <w:left w:val="nil"/>
              <w:bottom w:val="single" w:sz="4" w:space="0" w:color="auto"/>
              <w:right w:val="single" w:sz="4" w:space="0" w:color="auto"/>
            </w:tcBorders>
            <w:shd w:val="clear" w:color="auto" w:fill="auto"/>
            <w:noWrap/>
            <w:vAlign w:val="bottom"/>
            <w:hideMark/>
          </w:tcPr>
          <w:p w14:paraId="34C46ACB"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w:t>
            </w:r>
          </w:p>
        </w:tc>
        <w:tc>
          <w:tcPr>
            <w:tcW w:w="2098" w:type="dxa"/>
            <w:tcBorders>
              <w:top w:val="nil"/>
              <w:left w:val="nil"/>
              <w:bottom w:val="single" w:sz="4" w:space="0" w:color="auto"/>
              <w:right w:val="single" w:sz="4" w:space="0" w:color="auto"/>
            </w:tcBorders>
            <w:shd w:val="clear" w:color="auto" w:fill="auto"/>
            <w:noWrap/>
            <w:vAlign w:val="bottom"/>
            <w:hideMark/>
          </w:tcPr>
          <w:p w14:paraId="6E41AEA2"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xml:space="preserve">Austin </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14:paraId="68D5623A" w14:textId="77777777" w:rsidR="00C46886" w:rsidRPr="00100D22" w:rsidRDefault="00C46886" w:rsidP="00C46886">
            <w:pPr>
              <w:spacing w:after="0" w:line="240" w:lineRule="auto"/>
              <w:jc w:val="right"/>
              <w:rPr>
                <w:rFonts w:ascii="Calibri" w:eastAsia="Times New Roman" w:hAnsi="Calibri" w:cs="Calibri"/>
                <w:kern w:val="0"/>
                <w:sz w:val="20"/>
                <w:szCs w:val="20"/>
                <w14:ligatures w14:val="none"/>
              </w:rPr>
            </w:pPr>
            <w:r w:rsidRPr="00100D22">
              <w:rPr>
                <w:rFonts w:ascii="Calibri" w:eastAsia="Times New Roman" w:hAnsi="Calibri" w:cs="Calibri"/>
                <w:kern w:val="0"/>
                <w:sz w:val="20"/>
                <w:szCs w:val="20"/>
                <w14:ligatures w14:val="none"/>
              </w:rPr>
              <w:t>0.002980</w:t>
            </w:r>
          </w:p>
        </w:tc>
        <w:tc>
          <w:tcPr>
            <w:tcW w:w="2191" w:type="dxa"/>
            <w:tcBorders>
              <w:top w:val="single" w:sz="4" w:space="0" w:color="auto"/>
              <w:left w:val="nil"/>
              <w:bottom w:val="single" w:sz="4" w:space="0" w:color="auto"/>
              <w:right w:val="single" w:sz="4" w:space="0" w:color="auto"/>
            </w:tcBorders>
            <w:shd w:val="clear" w:color="auto" w:fill="auto"/>
            <w:noWrap/>
            <w:vAlign w:val="bottom"/>
            <w:hideMark/>
          </w:tcPr>
          <w:p w14:paraId="5D264221" w14:textId="77777777" w:rsidR="00C46886" w:rsidRPr="00100D22" w:rsidRDefault="00C46886" w:rsidP="00C46886">
            <w:pPr>
              <w:spacing w:after="0" w:line="240" w:lineRule="auto"/>
              <w:rPr>
                <w:rFonts w:ascii="Calibri" w:eastAsia="Times New Roman" w:hAnsi="Calibri" w:cs="Calibri"/>
                <w:color w:val="000000"/>
                <w:kern w:val="0"/>
                <w:sz w:val="20"/>
                <w:szCs w:val="20"/>
                <w14:ligatures w14:val="none"/>
              </w:rPr>
            </w:pPr>
            <w:r w:rsidRPr="00100D22">
              <w:rPr>
                <w:rFonts w:ascii="Calibri" w:eastAsia="Times New Roman" w:hAnsi="Calibri" w:cs="Calibri"/>
                <w:color w:val="000000"/>
                <w:kern w:val="0"/>
                <w:sz w:val="20"/>
                <w:szCs w:val="20"/>
                <w14:ligatures w14:val="none"/>
              </w:rPr>
              <w:t> </w:t>
            </w:r>
          </w:p>
        </w:tc>
      </w:tr>
    </w:tbl>
    <w:p w14:paraId="0301ED3E" w14:textId="5475E7B8" w:rsidR="00113CB3" w:rsidRPr="00100D22" w:rsidRDefault="00113CB3" w:rsidP="00113CB3">
      <w:pPr>
        <w:spacing w:after="0" w:line="240" w:lineRule="auto"/>
        <w:ind w:left="-540" w:firstLine="540"/>
        <w:rPr>
          <w:rFonts w:ascii="Times New Roman" w:eastAsia="Times New Roman" w:hAnsi="Times New Roman" w:cs="Times New Roman"/>
          <w:b/>
          <w:kern w:val="0"/>
          <w:sz w:val="20"/>
          <w:szCs w:val="20"/>
          <w:u w:val="single"/>
          <w:lang w:val="en-CA"/>
          <w14:ligatures w14:val="none"/>
        </w:rPr>
      </w:pPr>
    </w:p>
    <w:p w14:paraId="52FEE2DE" w14:textId="77777777" w:rsidR="005B062B" w:rsidRPr="00100D22" w:rsidRDefault="005B062B" w:rsidP="005B062B">
      <w:pPr>
        <w:spacing w:before="98" w:line="235" w:lineRule="auto"/>
        <w:ind w:left="736" w:right="3699"/>
        <w:rPr>
          <w:rFonts w:ascii="Times New Roman" w:eastAsia="Times New Roman" w:hAnsi="Times New Roman" w:cs="Times New Roman"/>
          <w:b/>
          <w:kern w:val="0"/>
          <w:sz w:val="20"/>
          <w:szCs w:val="20"/>
          <w:u w:val="single"/>
          <w:lang w:val="en-CA"/>
          <w14:ligatures w14:val="none"/>
        </w:rPr>
      </w:pPr>
    </w:p>
    <w:p w14:paraId="17522DED" w14:textId="77777777" w:rsidR="005B062B" w:rsidRPr="00100D22" w:rsidRDefault="005B062B" w:rsidP="005B062B">
      <w:pPr>
        <w:spacing w:before="98" w:line="235" w:lineRule="auto"/>
        <w:ind w:left="736" w:right="3699"/>
        <w:rPr>
          <w:rFonts w:ascii="Times New Roman" w:eastAsia="Times New Roman" w:hAnsi="Times New Roman" w:cs="Times New Roman"/>
          <w:b/>
          <w:kern w:val="0"/>
          <w:sz w:val="20"/>
          <w:szCs w:val="20"/>
          <w:u w:val="single"/>
          <w:lang w:val="en-CA"/>
          <w14:ligatures w14:val="none"/>
        </w:rPr>
      </w:pPr>
    </w:p>
    <w:p w14:paraId="15654E78" w14:textId="77777777" w:rsidR="005B062B" w:rsidRDefault="005B062B" w:rsidP="005B062B">
      <w:pPr>
        <w:spacing w:after="0" w:line="240" w:lineRule="auto"/>
        <w:jc w:val="center"/>
        <w:rPr>
          <w:rFonts w:hAnsi="Lucida Sans Unicode"/>
          <w:color w:val="808080" w:themeColor="background1" w:themeShade="80"/>
          <w:kern w:val="24"/>
          <w:sz w:val="28"/>
          <w:szCs w:val="28"/>
          <w:highlight w:val="lightGray"/>
          <w:lang w:eastAsia="en-CA"/>
        </w:rPr>
      </w:pPr>
    </w:p>
    <w:p w14:paraId="5006BBBA" w14:textId="77777777" w:rsidR="00CE3B38" w:rsidRDefault="00CE3B38" w:rsidP="00CE3B38">
      <w:pPr>
        <w:keepNext/>
        <w:spacing w:before="240" w:after="60" w:line="240" w:lineRule="auto"/>
        <w:outlineLvl w:val="1"/>
        <w:rPr>
          <w:rFonts w:ascii="Arial" w:eastAsia="Times New Roman" w:hAnsi="Arial" w:cs="Arial"/>
          <w:b/>
          <w:bCs/>
          <w:iCs/>
          <w:kern w:val="0"/>
          <w:sz w:val="96"/>
          <w:szCs w:val="96"/>
          <w:lang w:val="en-CA"/>
          <w14:ligatures w14:val="none"/>
        </w:rPr>
      </w:pPr>
      <w:bookmarkStart w:id="28" w:name="_Toc414540718"/>
      <w:r>
        <w:rPr>
          <w:rFonts w:ascii="Arial" w:eastAsia="Times New Roman" w:hAnsi="Arial" w:cs="Arial"/>
          <w:b/>
          <w:bCs/>
          <w:iCs/>
          <w:kern w:val="0"/>
          <w:sz w:val="96"/>
          <w:szCs w:val="96"/>
          <w:lang w:val="en-CA"/>
          <w14:ligatures w14:val="none"/>
        </w:rPr>
        <w:lastRenderedPageBreak/>
        <w:t xml:space="preserve">        </w:t>
      </w:r>
    </w:p>
    <w:p w14:paraId="58C67E05" w14:textId="77777777" w:rsidR="00CE3B38" w:rsidRDefault="00CE3B38" w:rsidP="00CE3B38">
      <w:pPr>
        <w:keepNext/>
        <w:spacing w:before="240" w:after="60" w:line="240" w:lineRule="auto"/>
        <w:outlineLvl w:val="1"/>
        <w:rPr>
          <w:rFonts w:ascii="Arial" w:eastAsia="Times New Roman" w:hAnsi="Arial" w:cs="Arial"/>
          <w:b/>
          <w:bCs/>
          <w:iCs/>
          <w:kern w:val="0"/>
          <w:sz w:val="96"/>
          <w:szCs w:val="96"/>
          <w:lang w:val="en-CA"/>
          <w14:ligatures w14:val="none"/>
        </w:rPr>
      </w:pPr>
    </w:p>
    <w:p w14:paraId="2346AEDF" w14:textId="77777777" w:rsidR="00CE3B38" w:rsidRDefault="00CE3B38" w:rsidP="00CE3B38">
      <w:pPr>
        <w:keepNext/>
        <w:spacing w:before="240" w:after="60" w:line="240" w:lineRule="auto"/>
        <w:outlineLvl w:val="1"/>
        <w:rPr>
          <w:rFonts w:ascii="Arial" w:eastAsia="Times New Roman" w:hAnsi="Arial" w:cs="Arial"/>
          <w:b/>
          <w:bCs/>
          <w:iCs/>
          <w:kern w:val="0"/>
          <w:sz w:val="96"/>
          <w:szCs w:val="96"/>
          <w:lang w:val="en-CA"/>
          <w14:ligatures w14:val="none"/>
        </w:rPr>
      </w:pPr>
    </w:p>
    <w:p w14:paraId="7B6DD0DF" w14:textId="77777777" w:rsidR="00CE3B38" w:rsidRDefault="00CE3B38" w:rsidP="00CE3B38">
      <w:pPr>
        <w:keepNext/>
        <w:spacing w:before="240" w:after="60" w:line="240" w:lineRule="auto"/>
        <w:outlineLvl w:val="1"/>
        <w:rPr>
          <w:rFonts w:ascii="Arial" w:eastAsia="Times New Roman" w:hAnsi="Arial" w:cs="Arial"/>
          <w:b/>
          <w:bCs/>
          <w:iCs/>
          <w:kern w:val="0"/>
          <w:sz w:val="96"/>
          <w:szCs w:val="96"/>
          <w:lang w:val="en-CA"/>
          <w14:ligatures w14:val="none"/>
        </w:rPr>
      </w:pPr>
      <w:r>
        <w:rPr>
          <w:rFonts w:ascii="Arial" w:eastAsia="Times New Roman" w:hAnsi="Arial" w:cs="Arial"/>
          <w:b/>
          <w:bCs/>
          <w:iCs/>
          <w:kern w:val="0"/>
          <w:sz w:val="96"/>
          <w:szCs w:val="96"/>
          <w:lang w:val="en-CA"/>
          <w14:ligatures w14:val="none"/>
        </w:rPr>
        <w:t xml:space="preserve">        </w:t>
      </w:r>
    </w:p>
    <w:p w14:paraId="1EE3404D" w14:textId="0A74D948" w:rsidR="00CE3B38" w:rsidRDefault="005B062B" w:rsidP="00CD1E08">
      <w:pPr>
        <w:keepNext/>
        <w:spacing w:before="240" w:after="60" w:line="240" w:lineRule="auto"/>
        <w:jc w:val="center"/>
        <w:outlineLvl w:val="1"/>
        <w:rPr>
          <w:rFonts w:ascii="Arial" w:eastAsia="Times New Roman" w:hAnsi="Arial" w:cs="Arial"/>
          <w:b/>
          <w:bCs/>
          <w:kern w:val="0"/>
          <w:sz w:val="52"/>
          <w:szCs w:val="52"/>
          <w:lang w:val="en-CA"/>
          <w14:ligatures w14:val="none"/>
        </w:rPr>
      </w:pPr>
      <w:r w:rsidRPr="004E6AAF">
        <w:rPr>
          <w:rFonts w:ascii="Arial" w:eastAsia="Times New Roman" w:hAnsi="Arial" w:cs="Arial"/>
          <w:b/>
          <w:bCs/>
          <w:iCs/>
          <w:kern w:val="0"/>
          <w:sz w:val="96"/>
          <w:szCs w:val="96"/>
          <w:lang w:val="en-CA"/>
          <w14:ligatures w14:val="none"/>
        </w:rPr>
        <w:t>Appendix B</w:t>
      </w:r>
      <w:bookmarkEnd w:id="28"/>
    </w:p>
    <w:p w14:paraId="568CE992"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4E55DEF9"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75AE12FD"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5EAA77AA"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2236512D"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398EF529"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4A023F8C"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40138C81" w14:textId="77777777" w:rsidR="00CE3B38" w:rsidRDefault="00CE3B38"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40440BB3" w14:textId="77777777" w:rsidR="00B34596" w:rsidRDefault="00B34596"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p>
    <w:p w14:paraId="04053681" w14:textId="078C034F" w:rsidR="005B062B" w:rsidRPr="004E6AAF" w:rsidRDefault="005B062B" w:rsidP="005B062B">
      <w:pPr>
        <w:keepNext/>
        <w:spacing w:before="240" w:after="60" w:line="240" w:lineRule="auto"/>
        <w:jc w:val="center"/>
        <w:outlineLvl w:val="3"/>
        <w:rPr>
          <w:rFonts w:ascii="Arial" w:eastAsia="Times New Roman" w:hAnsi="Arial" w:cs="Arial"/>
          <w:b/>
          <w:bCs/>
          <w:kern w:val="0"/>
          <w:sz w:val="52"/>
          <w:szCs w:val="52"/>
          <w:lang w:val="en-CA"/>
          <w14:ligatures w14:val="none"/>
        </w:rPr>
      </w:pPr>
      <w:r w:rsidRPr="004E6AAF">
        <w:rPr>
          <w:rFonts w:ascii="Arial" w:eastAsia="Times New Roman" w:hAnsi="Arial" w:cs="Arial"/>
          <w:b/>
          <w:bCs/>
          <w:kern w:val="0"/>
          <w:sz w:val="52"/>
          <w:szCs w:val="52"/>
          <w:lang w:val="en-CA"/>
          <w14:ligatures w14:val="none"/>
        </w:rPr>
        <w:t>Water Treatment Plant Process Diagram</w:t>
      </w:r>
      <w:r w:rsidRPr="004E6AAF">
        <w:rPr>
          <w:rFonts w:ascii="Arial" w:eastAsia="Times New Roman" w:hAnsi="Arial" w:cs="Arial"/>
          <w:b/>
          <w:bCs/>
          <w:kern w:val="0"/>
          <w:sz w:val="52"/>
          <w:szCs w:val="52"/>
          <w:vertAlign w:val="superscript"/>
          <w:lang w:val="en-CA"/>
          <w14:ligatures w14:val="none"/>
        </w:rPr>
        <w:footnoteReference w:id="1"/>
      </w:r>
    </w:p>
    <w:p w14:paraId="5708A789" w14:textId="77777777" w:rsidR="005B062B" w:rsidRPr="004E6AAF" w:rsidRDefault="005B062B" w:rsidP="005B062B">
      <w:pPr>
        <w:spacing w:after="0" w:line="240" w:lineRule="auto"/>
        <w:rPr>
          <w:rFonts w:ascii="Arial" w:eastAsia="Times New Roman" w:hAnsi="Arial" w:cs="Arial"/>
          <w:b/>
          <w:kern w:val="0"/>
          <w:sz w:val="24"/>
          <w:szCs w:val="24"/>
          <w:lang w:val="en-CA"/>
          <w14:ligatures w14:val="none"/>
        </w:rPr>
      </w:pPr>
    </w:p>
    <w:p w14:paraId="02102736" w14:textId="77777777" w:rsidR="005B062B" w:rsidRDefault="005B062B" w:rsidP="005B062B">
      <w:pPr>
        <w:spacing w:after="0" w:line="240" w:lineRule="auto"/>
        <w:rPr>
          <w:rFonts w:ascii="Arial" w:eastAsia="Times New Roman" w:hAnsi="Arial" w:cs="Arial"/>
          <w:b/>
          <w:kern w:val="0"/>
          <w:sz w:val="24"/>
          <w:szCs w:val="24"/>
          <w:lang w:val="en-CA"/>
          <w14:ligatures w14:val="none"/>
        </w:rPr>
      </w:pPr>
    </w:p>
    <w:p w14:paraId="3FB73755" w14:textId="77777777" w:rsidR="00B34596" w:rsidRPr="004E6AAF" w:rsidRDefault="00B34596" w:rsidP="005B062B">
      <w:pPr>
        <w:spacing w:after="0" w:line="240" w:lineRule="auto"/>
        <w:rPr>
          <w:rFonts w:ascii="Arial" w:eastAsia="Times New Roman" w:hAnsi="Arial" w:cs="Arial"/>
          <w:b/>
          <w:kern w:val="0"/>
          <w:sz w:val="24"/>
          <w:szCs w:val="24"/>
          <w:lang w:val="en-CA"/>
          <w14:ligatures w14:val="none"/>
        </w:rPr>
      </w:pPr>
    </w:p>
    <w:p w14:paraId="40BD006F" w14:textId="77777777" w:rsidR="005B062B" w:rsidRPr="004E6AAF" w:rsidRDefault="005B062B" w:rsidP="005B062B">
      <w:pPr>
        <w:spacing w:after="0" w:line="240" w:lineRule="auto"/>
        <w:rPr>
          <w:rFonts w:ascii="Times New Roman" w:eastAsia="Times New Roman" w:hAnsi="Times New Roman" w:cs="Times New Roman"/>
          <w:kern w:val="0"/>
          <w:sz w:val="24"/>
          <w:szCs w:val="24"/>
          <w:lang w:val="en-CA"/>
          <w14:ligatures w14:val="none"/>
        </w:rPr>
      </w:pPr>
      <w:r w:rsidRPr="004E6AAF">
        <w:rPr>
          <w:rFonts w:ascii="Times New Roman" w:eastAsia="Times New Roman" w:hAnsi="Times New Roman" w:cs="Times New Roman"/>
          <w:noProof/>
          <w:kern w:val="0"/>
          <w:sz w:val="24"/>
          <w:szCs w:val="24"/>
          <w:lang w:val="en-CA"/>
          <w14:ligatures w14:val="none"/>
        </w:rPr>
        <w:drawing>
          <wp:inline distT="0" distB="0" distL="0" distR="0" wp14:anchorId="51D15765" wp14:editId="31BE4184">
            <wp:extent cx="6836735" cy="6000097"/>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5870" cy="6016891"/>
                    </a:xfrm>
                    <a:prstGeom prst="rect">
                      <a:avLst/>
                    </a:prstGeom>
                    <a:noFill/>
                    <a:ln>
                      <a:noFill/>
                    </a:ln>
                  </pic:spPr>
                </pic:pic>
              </a:graphicData>
            </a:graphic>
          </wp:inline>
        </w:drawing>
      </w:r>
    </w:p>
    <w:p w14:paraId="2DC6768C" w14:textId="77777777" w:rsidR="005B062B" w:rsidRPr="004E6AAF" w:rsidRDefault="005B062B" w:rsidP="005B062B">
      <w:pPr>
        <w:rPr>
          <w:kern w:val="0"/>
          <w14:ligatures w14:val="none"/>
        </w:rPr>
      </w:pPr>
    </w:p>
    <w:p w14:paraId="31BEA9A2" w14:textId="77777777" w:rsidR="005B062B" w:rsidRDefault="005B062B" w:rsidP="005B062B"/>
    <w:p w14:paraId="579A1A6B" w14:textId="77777777" w:rsidR="004867D9" w:rsidRDefault="004867D9"/>
    <w:sectPr w:rsidR="004867D9" w:rsidSect="00597CCE">
      <w:footerReference w:type="default" r:id="rId26"/>
      <w:pgSz w:w="12240" w:h="15840"/>
      <w:pgMar w:top="720" w:right="540" w:bottom="72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672C8" w14:textId="77777777" w:rsidR="00B7187C" w:rsidRDefault="00B7187C" w:rsidP="005B062B">
      <w:pPr>
        <w:spacing w:after="0" w:line="240" w:lineRule="auto"/>
      </w:pPr>
      <w:r>
        <w:separator/>
      </w:r>
    </w:p>
  </w:endnote>
  <w:endnote w:type="continuationSeparator" w:id="0">
    <w:p w14:paraId="1B6E4157" w14:textId="77777777" w:rsidR="00B7187C" w:rsidRDefault="00B7187C" w:rsidP="005B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515790"/>
      <w:docPartObj>
        <w:docPartGallery w:val="Page Numbers (Bottom of Page)"/>
        <w:docPartUnique/>
      </w:docPartObj>
    </w:sdtPr>
    <w:sdtEndPr>
      <w:rPr>
        <w:noProof/>
      </w:rPr>
    </w:sdtEndPr>
    <w:sdtContent>
      <w:p w14:paraId="06184275" w14:textId="0BF828CB" w:rsidR="002F151B" w:rsidRDefault="002F1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EAABA" w14:textId="77777777" w:rsidR="002F151B" w:rsidRDefault="002F1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F1394" w14:textId="77777777" w:rsidR="00B7187C" w:rsidRDefault="00B7187C" w:rsidP="005B062B">
      <w:pPr>
        <w:spacing w:after="0" w:line="240" w:lineRule="auto"/>
      </w:pPr>
      <w:r>
        <w:separator/>
      </w:r>
    </w:p>
  </w:footnote>
  <w:footnote w:type="continuationSeparator" w:id="0">
    <w:p w14:paraId="0C38057E" w14:textId="77777777" w:rsidR="00B7187C" w:rsidRDefault="00B7187C" w:rsidP="005B062B">
      <w:pPr>
        <w:spacing w:after="0" w:line="240" w:lineRule="auto"/>
      </w:pPr>
      <w:r>
        <w:continuationSeparator/>
      </w:r>
    </w:p>
  </w:footnote>
  <w:footnote w:id="1">
    <w:p w14:paraId="4E63388E" w14:textId="77777777" w:rsidR="005B062B" w:rsidRDefault="005B062B" w:rsidP="005B062B">
      <w:pPr>
        <w:pStyle w:val="FootnoteText"/>
        <w:rPr>
          <w:lang w:val="en-US"/>
        </w:rPr>
      </w:pPr>
      <w:r>
        <w:rPr>
          <w:rStyle w:val="FootnoteReference"/>
        </w:rPr>
        <w:footnoteRef/>
      </w:r>
      <w:r>
        <w:t xml:space="preserve"> </w:t>
      </w:r>
      <w:r>
        <w:rPr>
          <w:lang w:val="en-US"/>
        </w:rPr>
        <w:t>Obtained from WSP (Formerly Genivar)</w:t>
      </w:r>
    </w:p>
    <w:p w14:paraId="4F7D6D83" w14:textId="77777777" w:rsidR="005B062B" w:rsidRDefault="005B062B" w:rsidP="005B062B">
      <w:pPr>
        <w:pStyle w:val="FootnoteText"/>
        <w:rPr>
          <w:lang w:val="en-US"/>
        </w:rPr>
      </w:pPr>
    </w:p>
    <w:p w14:paraId="19DF10D6" w14:textId="77777777" w:rsidR="005B062B" w:rsidRDefault="005B062B" w:rsidP="005B062B">
      <w:pPr>
        <w:pStyle w:val="FootnoteText"/>
        <w:rPr>
          <w:lang w:val="en-US"/>
        </w:rPr>
      </w:pPr>
    </w:p>
    <w:p w14:paraId="1D9597D8" w14:textId="77777777" w:rsidR="005B062B" w:rsidRDefault="005B062B" w:rsidP="005B062B">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08A"/>
    <w:multiLevelType w:val="multilevel"/>
    <w:tmpl w:val="7E807CDC"/>
    <w:lvl w:ilvl="0">
      <w:start w:val="2"/>
      <w:numFmt w:val="decimal"/>
      <w:lvlText w:val="%1"/>
      <w:lvlJc w:val="left"/>
      <w:pPr>
        <w:tabs>
          <w:tab w:val="num" w:pos="675"/>
        </w:tabs>
        <w:ind w:left="675" w:hanging="675"/>
      </w:pPr>
    </w:lvl>
    <w:lvl w:ilvl="1">
      <w:start w:val="2"/>
      <w:numFmt w:val="decimal"/>
      <w:lvlText w:val="%1.%2"/>
      <w:lvlJc w:val="left"/>
      <w:pPr>
        <w:tabs>
          <w:tab w:val="num" w:pos="1035"/>
        </w:tabs>
        <w:ind w:left="1035" w:hanging="6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08BE1D8A"/>
    <w:multiLevelType w:val="hybridMultilevel"/>
    <w:tmpl w:val="DA325D2C"/>
    <w:lvl w:ilvl="0" w:tplc="F38A9574">
      <w:start w:val="1"/>
      <w:numFmt w:val="bullet"/>
      <w:lvlText w:val="•"/>
      <w:lvlJc w:val="left"/>
      <w:pPr>
        <w:tabs>
          <w:tab w:val="num" w:pos="720"/>
        </w:tabs>
        <w:ind w:left="720" w:hanging="360"/>
      </w:pPr>
      <w:rPr>
        <w:rFonts w:ascii="Arial" w:hAnsi="Arial" w:hint="default"/>
      </w:rPr>
    </w:lvl>
    <w:lvl w:ilvl="1" w:tplc="F6360A62" w:tentative="1">
      <w:start w:val="1"/>
      <w:numFmt w:val="bullet"/>
      <w:lvlText w:val="•"/>
      <w:lvlJc w:val="left"/>
      <w:pPr>
        <w:tabs>
          <w:tab w:val="num" w:pos="1440"/>
        </w:tabs>
        <w:ind w:left="1440" w:hanging="360"/>
      </w:pPr>
      <w:rPr>
        <w:rFonts w:ascii="Arial" w:hAnsi="Arial" w:hint="default"/>
      </w:rPr>
    </w:lvl>
    <w:lvl w:ilvl="2" w:tplc="B31CC5A8" w:tentative="1">
      <w:start w:val="1"/>
      <w:numFmt w:val="bullet"/>
      <w:lvlText w:val="•"/>
      <w:lvlJc w:val="left"/>
      <w:pPr>
        <w:tabs>
          <w:tab w:val="num" w:pos="2160"/>
        </w:tabs>
        <w:ind w:left="2160" w:hanging="360"/>
      </w:pPr>
      <w:rPr>
        <w:rFonts w:ascii="Arial" w:hAnsi="Arial" w:hint="default"/>
      </w:rPr>
    </w:lvl>
    <w:lvl w:ilvl="3" w:tplc="6A3E3C36" w:tentative="1">
      <w:start w:val="1"/>
      <w:numFmt w:val="bullet"/>
      <w:lvlText w:val="•"/>
      <w:lvlJc w:val="left"/>
      <w:pPr>
        <w:tabs>
          <w:tab w:val="num" w:pos="2880"/>
        </w:tabs>
        <w:ind w:left="2880" w:hanging="360"/>
      </w:pPr>
      <w:rPr>
        <w:rFonts w:ascii="Arial" w:hAnsi="Arial" w:hint="default"/>
      </w:rPr>
    </w:lvl>
    <w:lvl w:ilvl="4" w:tplc="6426626A" w:tentative="1">
      <w:start w:val="1"/>
      <w:numFmt w:val="bullet"/>
      <w:lvlText w:val="•"/>
      <w:lvlJc w:val="left"/>
      <w:pPr>
        <w:tabs>
          <w:tab w:val="num" w:pos="3600"/>
        </w:tabs>
        <w:ind w:left="3600" w:hanging="360"/>
      </w:pPr>
      <w:rPr>
        <w:rFonts w:ascii="Arial" w:hAnsi="Arial" w:hint="default"/>
      </w:rPr>
    </w:lvl>
    <w:lvl w:ilvl="5" w:tplc="0DD63ABE" w:tentative="1">
      <w:start w:val="1"/>
      <w:numFmt w:val="bullet"/>
      <w:lvlText w:val="•"/>
      <w:lvlJc w:val="left"/>
      <w:pPr>
        <w:tabs>
          <w:tab w:val="num" w:pos="4320"/>
        </w:tabs>
        <w:ind w:left="4320" w:hanging="360"/>
      </w:pPr>
      <w:rPr>
        <w:rFonts w:ascii="Arial" w:hAnsi="Arial" w:hint="default"/>
      </w:rPr>
    </w:lvl>
    <w:lvl w:ilvl="6" w:tplc="F0269104" w:tentative="1">
      <w:start w:val="1"/>
      <w:numFmt w:val="bullet"/>
      <w:lvlText w:val="•"/>
      <w:lvlJc w:val="left"/>
      <w:pPr>
        <w:tabs>
          <w:tab w:val="num" w:pos="5040"/>
        </w:tabs>
        <w:ind w:left="5040" w:hanging="360"/>
      </w:pPr>
      <w:rPr>
        <w:rFonts w:ascii="Arial" w:hAnsi="Arial" w:hint="default"/>
      </w:rPr>
    </w:lvl>
    <w:lvl w:ilvl="7" w:tplc="AC5011AC" w:tentative="1">
      <w:start w:val="1"/>
      <w:numFmt w:val="bullet"/>
      <w:lvlText w:val="•"/>
      <w:lvlJc w:val="left"/>
      <w:pPr>
        <w:tabs>
          <w:tab w:val="num" w:pos="5760"/>
        </w:tabs>
        <w:ind w:left="5760" w:hanging="360"/>
      </w:pPr>
      <w:rPr>
        <w:rFonts w:ascii="Arial" w:hAnsi="Arial" w:hint="default"/>
      </w:rPr>
    </w:lvl>
    <w:lvl w:ilvl="8" w:tplc="5A7CE1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E601D"/>
    <w:multiLevelType w:val="hybridMultilevel"/>
    <w:tmpl w:val="BC76ADCC"/>
    <w:lvl w:ilvl="0" w:tplc="3112D2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A97B49"/>
    <w:multiLevelType w:val="hybridMultilevel"/>
    <w:tmpl w:val="EF204506"/>
    <w:lvl w:ilvl="0" w:tplc="04090001">
      <w:start w:val="1"/>
      <w:numFmt w:val="bullet"/>
      <w:lvlText w:val=""/>
      <w:lvlJc w:val="left"/>
      <w:pPr>
        <w:ind w:left="1395" w:hanging="360"/>
      </w:pPr>
      <w:rPr>
        <w:rFonts w:ascii="Symbol" w:hAnsi="Symbol" w:hint="default"/>
      </w:rPr>
    </w:lvl>
    <w:lvl w:ilvl="1" w:tplc="04090003">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 w15:restartNumberingAfterBreak="0">
    <w:nsid w:val="0FD46929"/>
    <w:multiLevelType w:val="hybridMultilevel"/>
    <w:tmpl w:val="288AA06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AA1E31"/>
    <w:multiLevelType w:val="multilevel"/>
    <w:tmpl w:val="F0906F5A"/>
    <w:lvl w:ilvl="0">
      <w:start w:val="1"/>
      <w:numFmt w:val="decimal"/>
      <w:lvlText w:val="%1."/>
      <w:lvlJc w:val="left"/>
      <w:pPr>
        <w:ind w:left="499" w:hanging="360"/>
      </w:pPr>
      <w:rPr>
        <w:rFonts w:ascii="Arial" w:eastAsia="Arial" w:hAnsi="Arial" w:cs="Arial" w:hint="default"/>
        <w:b/>
        <w:bCs/>
        <w:w w:val="99"/>
        <w:sz w:val="22"/>
        <w:szCs w:val="22"/>
        <w:lang w:val="en-CA" w:eastAsia="en-CA" w:bidi="en-CA"/>
      </w:rPr>
    </w:lvl>
    <w:lvl w:ilvl="1">
      <w:start w:val="1"/>
      <w:numFmt w:val="decimal"/>
      <w:lvlText w:val="%1.%2."/>
      <w:lvlJc w:val="left"/>
      <w:pPr>
        <w:ind w:left="1003" w:hanging="504"/>
      </w:pPr>
      <w:rPr>
        <w:rFonts w:ascii="Arial" w:eastAsia="Arial" w:hAnsi="Arial" w:cs="Arial" w:hint="default"/>
        <w:w w:val="99"/>
        <w:sz w:val="22"/>
        <w:szCs w:val="22"/>
        <w:lang w:val="en-CA" w:eastAsia="en-CA" w:bidi="en-CA"/>
      </w:rPr>
    </w:lvl>
    <w:lvl w:ilvl="2">
      <w:start w:val="1"/>
      <w:numFmt w:val="lowerLetter"/>
      <w:lvlText w:val="%3)"/>
      <w:lvlJc w:val="left"/>
      <w:pPr>
        <w:ind w:left="1841" w:hanging="361"/>
      </w:pPr>
      <w:rPr>
        <w:rFonts w:ascii="Arial" w:eastAsia="Arial" w:hAnsi="Arial" w:cs="Arial" w:hint="default"/>
        <w:w w:val="99"/>
        <w:sz w:val="22"/>
        <w:szCs w:val="22"/>
        <w:lang w:val="en-CA" w:eastAsia="en-CA" w:bidi="en-CA"/>
      </w:rPr>
    </w:lvl>
    <w:lvl w:ilvl="3">
      <w:numFmt w:val="bullet"/>
      <w:lvlText w:val="•"/>
      <w:lvlJc w:val="left"/>
      <w:pPr>
        <w:ind w:left="1840" w:hanging="361"/>
      </w:pPr>
      <w:rPr>
        <w:rFonts w:hint="default"/>
        <w:lang w:val="en-CA" w:eastAsia="en-CA" w:bidi="en-CA"/>
      </w:rPr>
    </w:lvl>
    <w:lvl w:ilvl="4">
      <w:numFmt w:val="bullet"/>
      <w:lvlText w:val="•"/>
      <w:lvlJc w:val="left"/>
      <w:pPr>
        <w:ind w:left="2951" w:hanging="361"/>
      </w:pPr>
      <w:rPr>
        <w:rFonts w:hint="default"/>
        <w:lang w:val="en-CA" w:eastAsia="en-CA" w:bidi="en-CA"/>
      </w:rPr>
    </w:lvl>
    <w:lvl w:ilvl="5">
      <w:numFmt w:val="bullet"/>
      <w:lvlText w:val="•"/>
      <w:lvlJc w:val="left"/>
      <w:pPr>
        <w:ind w:left="4062" w:hanging="361"/>
      </w:pPr>
      <w:rPr>
        <w:rFonts w:hint="default"/>
        <w:lang w:val="en-CA" w:eastAsia="en-CA" w:bidi="en-CA"/>
      </w:rPr>
    </w:lvl>
    <w:lvl w:ilvl="6">
      <w:numFmt w:val="bullet"/>
      <w:lvlText w:val="•"/>
      <w:lvlJc w:val="left"/>
      <w:pPr>
        <w:ind w:left="5174" w:hanging="361"/>
      </w:pPr>
      <w:rPr>
        <w:rFonts w:hint="default"/>
        <w:lang w:val="en-CA" w:eastAsia="en-CA" w:bidi="en-CA"/>
      </w:rPr>
    </w:lvl>
    <w:lvl w:ilvl="7">
      <w:numFmt w:val="bullet"/>
      <w:lvlText w:val="•"/>
      <w:lvlJc w:val="left"/>
      <w:pPr>
        <w:ind w:left="6285" w:hanging="361"/>
      </w:pPr>
      <w:rPr>
        <w:rFonts w:hint="default"/>
        <w:lang w:val="en-CA" w:eastAsia="en-CA" w:bidi="en-CA"/>
      </w:rPr>
    </w:lvl>
    <w:lvl w:ilvl="8">
      <w:numFmt w:val="bullet"/>
      <w:lvlText w:val="•"/>
      <w:lvlJc w:val="left"/>
      <w:pPr>
        <w:ind w:left="7397" w:hanging="361"/>
      </w:pPr>
      <w:rPr>
        <w:rFonts w:hint="default"/>
        <w:lang w:val="en-CA" w:eastAsia="en-CA" w:bidi="en-CA"/>
      </w:rPr>
    </w:lvl>
  </w:abstractNum>
  <w:abstractNum w:abstractNumId="7" w15:restartNumberingAfterBreak="0">
    <w:nsid w:val="22943C5A"/>
    <w:multiLevelType w:val="hybridMultilevel"/>
    <w:tmpl w:val="5EB6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67428"/>
    <w:multiLevelType w:val="multilevel"/>
    <w:tmpl w:val="E39A103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9" w15:restartNumberingAfterBreak="0">
    <w:nsid w:val="297F1AAE"/>
    <w:multiLevelType w:val="hybridMultilevel"/>
    <w:tmpl w:val="9158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2159F"/>
    <w:multiLevelType w:val="hybridMultilevel"/>
    <w:tmpl w:val="2A5A2968"/>
    <w:lvl w:ilvl="0" w:tplc="DDFCC0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5119D"/>
    <w:multiLevelType w:val="hybridMultilevel"/>
    <w:tmpl w:val="06AC6C8E"/>
    <w:lvl w:ilvl="0" w:tplc="1009000F">
      <w:start w:val="1"/>
      <w:numFmt w:val="decimal"/>
      <w:lvlText w:val="%1."/>
      <w:lvlJc w:val="left"/>
      <w:pPr>
        <w:ind w:left="780" w:hanging="360"/>
      </w:pPr>
      <w:rPr>
        <w:rFonts w:hint="default"/>
      </w:rPr>
    </w:lvl>
    <w:lvl w:ilvl="1" w:tplc="10090019">
      <w:start w:val="1"/>
      <w:numFmt w:val="lowerLetter"/>
      <w:lvlText w:val="%2."/>
      <w:lvlJc w:val="left"/>
      <w:pPr>
        <w:ind w:left="1500" w:hanging="360"/>
      </w:pPr>
      <w:rPr>
        <w:rFonts w:hint="default"/>
      </w:rPr>
    </w:lvl>
    <w:lvl w:ilvl="2" w:tplc="10090005">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2" w15:restartNumberingAfterBreak="0">
    <w:nsid w:val="30001A91"/>
    <w:multiLevelType w:val="hybridMultilevel"/>
    <w:tmpl w:val="57827412"/>
    <w:lvl w:ilvl="0" w:tplc="04090001">
      <w:start w:val="1"/>
      <w:numFmt w:val="bullet"/>
      <w:lvlText w:val=""/>
      <w:lvlJc w:val="left"/>
      <w:pPr>
        <w:ind w:left="1080" w:hanging="360"/>
      </w:pPr>
      <w:rPr>
        <w:rFonts w:ascii="Symbol" w:hAnsi="Symbol" w:hint="default"/>
      </w:rPr>
    </w:lvl>
    <w:lvl w:ilvl="1" w:tplc="E9E0D86A">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2B6524"/>
    <w:multiLevelType w:val="hybridMultilevel"/>
    <w:tmpl w:val="CFF20C2E"/>
    <w:lvl w:ilvl="0" w:tplc="9D008E1A">
      <w:start w:val="1"/>
      <w:numFmt w:val="decimal"/>
      <w:lvlText w:val="%1)"/>
      <w:lvlJc w:val="left"/>
      <w:pPr>
        <w:ind w:left="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2AF064">
      <w:start w:val="1"/>
      <w:numFmt w:val="lowerLetter"/>
      <w:lvlText w:val="%2"/>
      <w:lvlJc w:val="left"/>
      <w:pPr>
        <w:ind w:left="1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E62978">
      <w:start w:val="1"/>
      <w:numFmt w:val="lowerRoman"/>
      <w:lvlText w:val="%3"/>
      <w:lvlJc w:val="left"/>
      <w:pPr>
        <w:ind w:left="2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28F5AE">
      <w:start w:val="1"/>
      <w:numFmt w:val="decimal"/>
      <w:lvlText w:val="%4"/>
      <w:lvlJc w:val="left"/>
      <w:pPr>
        <w:ind w:left="2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69EA6">
      <w:start w:val="1"/>
      <w:numFmt w:val="lowerLetter"/>
      <w:lvlText w:val="%5"/>
      <w:lvlJc w:val="left"/>
      <w:pPr>
        <w:ind w:left="3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6C6F08">
      <w:start w:val="1"/>
      <w:numFmt w:val="lowerRoman"/>
      <w:lvlText w:val="%6"/>
      <w:lvlJc w:val="left"/>
      <w:pPr>
        <w:ind w:left="4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262F92">
      <w:start w:val="1"/>
      <w:numFmt w:val="decimal"/>
      <w:lvlText w:val="%7"/>
      <w:lvlJc w:val="left"/>
      <w:pPr>
        <w:ind w:left="5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A2177A">
      <w:start w:val="1"/>
      <w:numFmt w:val="lowerLetter"/>
      <w:lvlText w:val="%8"/>
      <w:lvlJc w:val="left"/>
      <w:pPr>
        <w:ind w:left="5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A2066A">
      <w:start w:val="1"/>
      <w:numFmt w:val="lowerRoman"/>
      <w:lvlText w:val="%9"/>
      <w:lvlJc w:val="left"/>
      <w:pPr>
        <w:ind w:left="6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460A98"/>
    <w:multiLevelType w:val="hybridMultilevel"/>
    <w:tmpl w:val="253E1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765B61"/>
    <w:multiLevelType w:val="hybridMultilevel"/>
    <w:tmpl w:val="61D0CDC8"/>
    <w:lvl w:ilvl="0" w:tplc="BCA0BF16">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6" w15:restartNumberingAfterBreak="0">
    <w:nsid w:val="4526037E"/>
    <w:multiLevelType w:val="multilevel"/>
    <w:tmpl w:val="07163542"/>
    <w:lvl w:ilvl="0">
      <w:start w:val="1"/>
      <w:numFmt w:val="decimal"/>
      <w:lvlText w:val="%1."/>
      <w:lvlJc w:val="left"/>
      <w:pPr>
        <w:ind w:left="360" w:hanging="360"/>
      </w:pPr>
      <w:rPr>
        <w:rFonts w:hint="default"/>
        <w:b/>
        <w:bCs w:val="0"/>
        <w:color w:val="44546A" w:themeColor="text2"/>
        <w:sz w:val="28"/>
        <w:szCs w:val="28"/>
      </w:rPr>
    </w:lvl>
    <w:lvl w:ilvl="1">
      <w:start w:val="2"/>
      <w:numFmt w:val="decimal"/>
      <w:isLgl/>
      <w:lvlText w:val="%1.%2"/>
      <w:lvlJc w:val="left"/>
      <w:pPr>
        <w:ind w:left="1237" w:hanging="540"/>
      </w:pPr>
      <w:rPr>
        <w:rFonts w:hint="default"/>
        <w:color w:val="000000" w:themeColor="text1"/>
      </w:rPr>
    </w:lvl>
    <w:lvl w:ilvl="2">
      <w:start w:val="4"/>
      <w:numFmt w:val="decimal"/>
      <w:isLgl/>
      <w:lvlText w:val="%1.%2.%3"/>
      <w:lvlJc w:val="left"/>
      <w:pPr>
        <w:ind w:left="2114" w:hanging="720"/>
      </w:pPr>
      <w:rPr>
        <w:rFonts w:hint="default"/>
        <w:color w:val="000000" w:themeColor="text1"/>
      </w:rPr>
    </w:lvl>
    <w:lvl w:ilvl="3">
      <w:start w:val="1"/>
      <w:numFmt w:val="decimal"/>
      <w:isLgl/>
      <w:lvlText w:val="%1.%2.%3.%4"/>
      <w:lvlJc w:val="left"/>
      <w:pPr>
        <w:ind w:left="2811" w:hanging="720"/>
      </w:pPr>
      <w:rPr>
        <w:rFonts w:hint="default"/>
        <w:color w:val="000000" w:themeColor="text1"/>
      </w:rPr>
    </w:lvl>
    <w:lvl w:ilvl="4">
      <w:start w:val="1"/>
      <w:numFmt w:val="decimal"/>
      <w:isLgl/>
      <w:lvlText w:val="%1.%2.%3.%4.%5"/>
      <w:lvlJc w:val="left"/>
      <w:pPr>
        <w:ind w:left="3868" w:hanging="1080"/>
      </w:pPr>
      <w:rPr>
        <w:rFonts w:hint="default"/>
        <w:color w:val="000000" w:themeColor="text1"/>
      </w:rPr>
    </w:lvl>
    <w:lvl w:ilvl="5">
      <w:start w:val="1"/>
      <w:numFmt w:val="decimal"/>
      <w:isLgl/>
      <w:lvlText w:val="%1.%2.%3.%4.%5.%6"/>
      <w:lvlJc w:val="left"/>
      <w:pPr>
        <w:ind w:left="4565" w:hanging="1080"/>
      </w:pPr>
      <w:rPr>
        <w:rFonts w:hint="default"/>
        <w:color w:val="000000" w:themeColor="text1"/>
      </w:rPr>
    </w:lvl>
    <w:lvl w:ilvl="6">
      <w:start w:val="1"/>
      <w:numFmt w:val="decimal"/>
      <w:isLgl/>
      <w:lvlText w:val="%1.%2.%3.%4.%5.%6.%7"/>
      <w:lvlJc w:val="left"/>
      <w:pPr>
        <w:ind w:left="5622" w:hanging="1440"/>
      </w:pPr>
      <w:rPr>
        <w:rFonts w:hint="default"/>
        <w:color w:val="000000" w:themeColor="text1"/>
      </w:rPr>
    </w:lvl>
    <w:lvl w:ilvl="7">
      <w:start w:val="1"/>
      <w:numFmt w:val="decimal"/>
      <w:isLgl/>
      <w:lvlText w:val="%1.%2.%3.%4.%5.%6.%7.%8"/>
      <w:lvlJc w:val="left"/>
      <w:pPr>
        <w:ind w:left="6319" w:hanging="1440"/>
      </w:pPr>
      <w:rPr>
        <w:rFonts w:hint="default"/>
        <w:color w:val="000000" w:themeColor="text1"/>
      </w:rPr>
    </w:lvl>
    <w:lvl w:ilvl="8">
      <w:start w:val="1"/>
      <w:numFmt w:val="decimal"/>
      <w:isLgl/>
      <w:lvlText w:val="%1.%2.%3.%4.%5.%6.%7.%8.%9"/>
      <w:lvlJc w:val="left"/>
      <w:pPr>
        <w:ind w:left="7376" w:hanging="1800"/>
      </w:pPr>
      <w:rPr>
        <w:rFonts w:hint="default"/>
        <w:color w:val="000000" w:themeColor="text1"/>
      </w:rPr>
    </w:lvl>
  </w:abstractNum>
  <w:abstractNum w:abstractNumId="17" w15:restartNumberingAfterBreak="0">
    <w:nsid w:val="457E390E"/>
    <w:multiLevelType w:val="multilevel"/>
    <w:tmpl w:val="FDAA03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464A430A"/>
    <w:multiLevelType w:val="hybridMultilevel"/>
    <w:tmpl w:val="525AB420"/>
    <w:lvl w:ilvl="0" w:tplc="BC50CF08">
      <w:start w:val="1"/>
      <w:numFmt w:val="bullet"/>
      <w:lvlText w:val=""/>
      <w:lvlJc w:val="left"/>
      <w:pPr>
        <w:tabs>
          <w:tab w:val="num" w:pos="873"/>
        </w:tabs>
        <w:ind w:left="873" w:hanging="360"/>
      </w:pPr>
      <w:rPr>
        <w:rFonts w:ascii="Wingdings" w:hAnsi="Wingdings" w:hint="default"/>
      </w:rPr>
    </w:lvl>
    <w:lvl w:ilvl="1" w:tplc="1786D482" w:tentative="1">
      <w:start w:val="1"/>
      <w:numFmt w:val="bullet"/>
      <w:lvlText w:val=""/>
      <w:lvlJc w:val="left"/>
      <w:pPr>
        <w:tabs>
          <w:tab w:val="num" w:pos="1593"/>
        </w:tabs>
        <w:ind w:left="1593" w:hanging="360"/>
      </w:pPr>
      <w:rPr>
        <w:rFonts w:ascii="Wingdings" w:hAnsi="Wingdings" w:hint="default"/>
      </w:rPr>
    </w:lvl>
    <w:lvl w:ilvl="2" w:tplc="1B08600C" w:tentative="1">
      <w:start w:val="1"/>
      <w:numFmt w:val="bullet"/>
      <w:lvlText w:val=""/>
      <w:lvlJc w:val="left"/>
      <w:pPr>
        <w:tabs>
          <w:tab w:val="num" w:pos="2313"/>
        </w:tabs>
        <w:ind w:left="2313" w:hanging="360"/>
      </w:pPr>
      <w:rPr>
        <w:rFonts w:ascii="Wingdings" w:hAnsi="Wingdings" w:hint="default"/>
      </w:rPr>
    </w:lvl>
    <w:lvl w:ilvl="3" w:tplc="3EE8C7E4" w:tentative="1">
      <w:start w:val="1"/>
      <w:numFmt w:val="bullet"/>
      <w:lvlText w:val=""/>
      <w:lvlJc w:val="left"/>
      <w:pPr>
        <w:tabs>
          <w:tab w:val="num" w:pos="3033"/>
        </w:tabs>
        <w:ind w:left="3033" w:hanging="360"/>
      </w:pPr>
      <w:rPr>
        <w:rFonts w:ascii="Wingdings" w:hAnsi="Wingdings" w:hint="default"/>
      </w:rPr>
    </w:lvl>
    <w:lvl w:ilvl="4" w:tplc="22F6A8EC" w:tentative="1">
      <w:start w:val="1"/>
      <w:numFmt w:val="bullet"/>
      <w:lvlText w:val=""/>
      <w:lvlJc w:val="left"/>
      <w:pPr>
        <w:tabs>
          <w:tab w:val="num" w:pos="3753"/>
        </w:tabs>
        <w:ind w:left="3753" w:hanging="360"/>
      </w:pPr>
      <w:rPr>
        <w:rFonts w:ascii="Wingdings" w:hAnsi="Wingdings" w:hint="default"/>
      </w:rPr>
    </w:lvl>
    <w:lvl w:ilvl="5" w:tplc="E95E7150" w:tentative="1">
      <w:start w:val="1"/>
      <w:numFmt w:val="bullet"/>
      <w:lvlText w:val=""/>
      <w:lvlJc w:val="left"/>
      <w:pPr>
        <w:tabs>
          <w:tab w:val="num" w:pos="4473"/>
        </w:tabs>
        <w:ind w:left="4473" w:hanging="360"/>
      </w:pPr>
      <w:rPr>
        <w:rFonts w:ascii="Wingdings" w:hAnsi="Wingdings" w:hint="default"/>
      </w:rPr>
    </w:lvl>
    <w:lvl w:ilvl="6" w:tplc="76343F6A" w:tentative="1">
      <w:start w:val="1"/>
      <w:numFmt w:val="bullet"/>
      <w:lvlText w:val=""/>
      <w:lvlJc w:val="left"/>
      <w:pPr>
        <w:tabs>
          <w:tab w:val="num" w:pos="5193"/>
        </w:tabs>
        <w:ind w:left="5193" w:hanging="360"/>
      </w:pPr>
      <w:rPr>
        <w:rFonts w:ascii="Wingdings" w:hAnsi="Wingdings" w:hint="default"/>
      </w:rPr>
    </w:lvl>
    <w:lvl w:ilvl="7" w:tplc="5A4A1BA8" w:tentative="1">
      <w:start w:val="1"/>
      <w:numFmt w:val="bullet"/>
      <w:lvlText w:val=""/>
      <w:lvlJc w:val="left"/>
      <w:pPr>
        <w:tabs>
          <w:tab w:val="num" w:pos="5913"/>
        </w:tabs>
        <w:ind w:left="5913" w:hanging="360"/>
      </w:pPr>
      <w:rPr>
        <w:rFonts w:ascii="Wingdings" w:hAnsi="Wingdings" w:hint="default"/>
      </w:rPr>
    </w:lvl>
    <w:lvl w:ilvl="8" w:tplc="75B04268" w:tentative="1">
      <w:start w:val="1"/>
      <w:numFmt w:val="bullet"/>
      <w:lvlText w:val=""/>
      <w:lvlJc w:val="left"/>
      <w:pPr>
        <w:tabs>
          <w:tab w:val="num" w:pos="6633"/>
        </w:tabs>
        <w:ind w:left="6633" w:hanging="360"/>
      </w:pPr>
      <w:rPr>
        <w:rFonts w:ascii="Wingdings" w:hAnsi="Wingdings" w:hint="default"/>
      </w:rPr>
    </w:lvl>
  </w:abstractNum>
  <w:abstractNum w:abstractNumId="19" w15:restartNumberingAfterBreak="0">
    <w:nsid w:val="55E45F38"/>
    <w:multiLevelType w:val="multilevel"/>
    <w:tmpl w:val="5C9081D0"/>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EB04DD"/>
    <w:multiLevelType w:val="hybridMultilevel"/>
    <w:tmpl w:val="759A07F4"/>
    <w:lvl w:ilvl="0" w:tplc="6D8041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C02C32">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265F42">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2AA116">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CA9E84">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28D968">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1ABDBA">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7E7174">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4ABF56">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2A647F9"/>
    <w:multiLevelType w:val="hybridMultilevel"/>
    <w:tmpl w:val="C082DDA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2" w15:restartNumberingAfterBreak="0">
    <w:nsid w:val="63BE3EBA"/>
    <w:multiLevelType w:val="hybridMultilevel"/>
    <w:tmpl w:val="60A4DA10"/>
    <w:lvl w:ilvl="0" w:tplc="1C36A108">
      <w:start w:val="1"/>
      <w:numFmt w:val="bullet"/>
      <w:lvlText w:val="•"/>
      <w:lvlJc w:val="left"/>
      <w:pPr>
        <w:tabs>
          <w:tab w:val="num" w:pos="720"/>
        </w:tabs>
        <w:ind w:left="720" w:hanging="360"/>
      </w:pPr>
      <w:rPr>
        <w:rFonts w:ascii="Arial" w:hAnsi="Arial" w:hint="default"/>
      </w:rPr>
    </w:lvl>
    <w:lvl w:ilvl="1" w:tplc="40684EB0" w:tentative="1">
      <w:start w:val="1"/>
      <w:numFmt w:val="bullet"/>
      <w:lvlText w:val="•"/>
      <w:lvlJc w:val="left"/>
      <w:pPr>
        <w:tabs>
          <w:tab w:val="num" w:pos="1440"/>
        </w:tabs>
        <w:ind w:left="1440" w:hanging="360"/>
      </w:pPr>
      <w:rPr>
        <w:rFonts w:ascii="Arial" w:hAnsi="Arial" w:hint="default"/>
      </w:rPr>
    </w:lvl>
    <w:lvl w:ilvl="2" w:tplc="250EEDC6" w:tentative="1">
      <w:start w:val="1"/>
      <w:numFmt w:val="bullet"/>
      <w:lvlText w:val="•"/>
      <w:lvlJc w:val="left"/>
      <w:pPr>
        <w:tabs>
          <w:tab w:val="num" w:pos="2160"/>
        </w:tabs>
        <w:ind w:left="2160" w:hanging="360"/>
      </w:pPr>
      <w:rPr>
        <w:rFonts w:ascii="Arial" w:hAnsi="Arial" w:hint="default"/>
      </w:rPr>
    </w:lvl>
    <w:lvl w:ilvl="3" w:tplc="5324E48C" w:tentative="1">
      <w:start w:val="1"/>
      <w:numFmt w:val="bullet"/>
      <w:lvlText w:val="•"/>
      <w:lvlJc w:val="left"/>
      <w:pPr>
        <w:tabs>
          <w:tab w:val="num" w:pos="2880"/>
        </w:tabs>
        <w:ind w:left="2880" w:hanging="360"/>
      </w:pPr>
      <w:rPr>
        <w:rFonts w:ascii="Arial" w:hAnsi="Arial" w:hint="default"/>
      </w:rPr>
    </w:lvl>
    <w:lvl w:ilvl="4" w:tplc="8692020A" w:tentative="1">
      <w:start w:val="1"/>
      <w:numFmt w:val="bullet"/>
      <w:lvlText w:val="•"/>
      <w:lvlJc w:val="left"/>
      <w:pPr>
        <w:tabs>
          <w:tab w:val="num" w:pos="3600"/>
        </w:tabs>
        <w:ind w:left="3600" w:hanging="360"/>
      </w:pPr>
      <w:rPr>
        <w:rFonts w:ascii="Arial" w:hAnsi="Arial" w:hint="default"/>
      </w:rPr>
    </w:lvl>
    <w:lvl w:ilvl="5" w:tplc="8B026A9A" w:tentative="1">
      <w:start w:val="1"/>
      <w:numFmt w:val="bullet"/>
      <w:lvlText w:val="•"/>
      <w:lvlJc w:val="left"/>
      <w:pPr>
        <w:tabs>
          <w:tab w:val="num" w:pos="4320"/>
        </w:tabs>
        <w:ind w:left="4320" w:hanging="360"/>
      </w:pPr>
      <w:rPr>
        <w:rFonts w:ascii="Arial" w:hAnsi="Arial" w:hint="default"/>
      </w:rPr>
    </w:lvl>
    <w:lvl w:ilvl="6" w:tplc="137CFD20" w:tentative="1">
      <w:start w:val="1"/>
      <w:numFmt w:val="bullet"/>
      <w:lvlText w:val="•"/>
      <w:lvlJc w:val="left"/>
      <w:pPr>
        <w:tabs>
          <w:tab w:val="num" w:pos="5040"/>
        </w:tabs>
        <w:ind w:left="5040" w:hanging="360"/>
      </w:pPr>
      <w:rPr>
        <w:rFonts w:ascii="Arial" w:hAnsi="Arial" w:hint="default"/>
      </w:rPr>
    </w:lvl>
    <w:lvl w:ilvl="7" w:tplc="44DE5B7A" w:tentative="1">
      <w:start w:val="1"/>
      <w:numFmt w:val="bullet"/>
      <w:lvlText w:val="•"/>
      <w:lvlJc w:val="left"/>
      <w:pPr>
        <w:tabs>
          <w:tab w:val="num" w:pos="5760"/>
        </w:tabs>
        <w:ind w:left="5760" w:hanging="360"/>
      </w:pPr>
      <w:rPr>
        <w:rFonts w:ascii="Arial" w:hAnsi="Arial" w:hint="default"/>
      </w:rPr>
    </w:lvl>
    <w:lvl w:ilvl="8" w:tplc="B96031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821594"/>
    <w:multiLevelType w:val="multilevel"/>
    <w:tmpl w:val="F274D9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5320A5A"/>
    <w:multiLevelType w:val="hybridMultilevel"/>
    <w:tmpl w:val="B92E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C4694"/>
    <w:multiLevelType w:val="hybridMultilevel"/>
    <w:tmpl w:val="338A8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265CE1"/>
    <w:multiLevelType w:val="hybridMultilevel"/>
    <w:tmpl w:val="136C8190"/>
    <w:lvl w:ilvl="0" w:tplc="E9E0D86A">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68FD6CC8"/>
    <w:multiLevelType w:val="hybridMultilevel"/>
    <w:tmpl w:val="0B7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9747CB"/>
    <w:multiLevelType w:val="hybridMultilevel"/>
    <w:tmpl w:val="148E1388"/>
    <w:lvl w:ilvl="0" w:tplc="9D6CDBC8">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CE1C50"/>
    <w:multiLevelType w:val="hybridMultilevel"/>
    <w:tmpl w:val="D062EA76"/>
    <w:lvl w:ilvl="0" w:tplc="0409000F">
      <w:start w:val="1"/>
      <w:numFmt w:val="decimal"/>
      <w:lvlText w:val="%1."/>
      <w:lvlJc w:val="left"/>
      <w:pPr>
        <w:ind w:left="988" w:hanging="360"/>
      </w:p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num w:numId="1" w16cid:durableId="775175786">
    <w:abstractNumId w:val="0"/>
  </w:num>
  <w:num w:numId="2" w16cid:durableId="262881325">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5911916">
    <w:abstractNumId w:val="26"/>
  </w:num>
  <w:num w:numId="4" w16cid:durableId="563874036">
    <w:abstractNumId w:val="10"/>
  </w:num>
  <w:num w:numId="5" w16cid:durableId="995693297">
    <w:abstractNumId w:val="12"/>
  </w:num>
  <w:num w:numId="6" w16cid:durableId="1541212250">
    <w:abstractNumId w:val="29"/>
  </w:num>
  <w:num w:numId="7" w16cid:durableId="57555685">
    <w:abstractNumId w:val="23"/>
  </w:num>
  <w:num w:numId="8" w16cid:durableId="321007884">
    <w:abstractNumId w:val="3"/>
  </w:num>
  <w:num w:numId="9" w16cid:durableId="1423725244">
    <w:abstractNumId w:val="25"/>
  </w:num>
  <w:num w:numId="10" w16cid:durableId="745347190">
    <w:abstractNumId w:val="27"/>
  </w:num>
  <w:num w:numId="11" w16cid:durableId="300619665">
    <w:abstractNumId w:val="9"/>
  </w:num>
  <w:num w:numId="12" w16cid:durableId="1444761705">
    <w:abstractNumId w:val="24"/>
  </w:num>
  <w:num w:numId="13" w16cid:durableId="613368893">
    <w:abstractNumId w:val="28"/>
  </w:num>
  <w:num w:numId="14" w16cid:durableId="1565601716">
    <w:abstractNumId w:val="14"/>
  </w:num>
  <w:num w:numId="15" w16cid:durableId="784232887">
    <w:abstractNumId w:val="16"/>
  </w:num>
  <w:num w:numId="16" w16cid:durableId="509685142">
    <w:abstractNumId w:val="2"/>
  </w:num>
  <w:num w:numId="17" w16cid:durableId="343212188">
    <w:abstractNumId w:val="18"/>
  </w:num>
  <w:num w:numId="18" w16cid:durableId="979924946">
    <w:abstractNumId w:val="22"/>
  </w:num>
  <w:num w:numId="19" w16cid:durableId="469831815">
    <w:abstractNumId w:val="1"/>
  </w:num>
  <w:num w:numId="20" w16cid:durableId="1996101710">
    <w:abstractNumId w:val="15"/>
  </w:num>
  <w:num w:numId="21" w16cid:durableId="2130195817">
    <w:abstractNumId w:val="13"/>
  </w:num>
  <w:num w:numId="22" w16cid:durableId="1951543144">
    <w:abstractNumId w:val="20"/>
  </w:num>
  <w:num w:numId="23" w16cid:durableId="1220167009">
    <w:abstractNumId w:val="4"/>
  </w:num>
  <w:num w:numId="24" w16cid:durableId="1644429595">
    <w:abstractNumId w:val="11"/>
  </w:num>
  <w:num w:numId="25" w16cid:durableId="347832134">
    <w:abstractNumId w:val="21"/>
  </w:num>
  <w:num w:numId="26" w16cid:durableId="1900509678">
    <w:abstractNumId w:val="5"/>
  </w:num>
  <w:num w:numId="27" w16cid:durableId="383480900">
    <w:abstractNumId w:val="7"/>
  </w:num>
  <w:num w:numId="28" w16cid:durableId="1078669863">
    <w:abstractNumId w:val="19"/>
  </w:num>
  <w:num w:numId="29" w16cid:durableId="60714338">
    <w:abstractNumId w:val="6"/>
  </w:num>
  <w:num w:numId="30" w16cid:durableId="395322787">
    <w:abstractNumId w:val="8"/>
  </w:num>
  <w:num w:numId="31" w16cid:durableId="18374524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2B"/>
    <w:rsid w:val="000120AF"/>
    <w:rsid w:val="00026C3E"/>
    <w:rsid w:val="00030AC6"/>
    <w:rsid w:val="0005737C"/>
    <w:rsid w:val="00066F9A"/>
    <w:rsid w:val="00082988"/>
    <w:rsid w:val="000B4F32"/>
    <w:rsid w:val="00100D22"/>
    <w:rsid w:val="001010F0"/>
    <w:rsid w:val="00113CB3"/>
    <w:rsid w:val="00125800"/>
    <w:rsid w:val="001322C7"/>
    <w:rsid w:val="001370E1"/>
    <w:rsid w:val="001433BB"/>
    <w:rsid w:val="001662F5"/>
    <w:rsid w:val="00190034"/>
    <w:rsid w:val="001957C3"/>
    <w:rsid w:val="001B57CA"/>
    <w:rsid w:val="001D459D"/>
    <w:rsid w:val="001D70DB"/>
    <w:rsid w:val="001F1967"/>
    <w:rsid w:val="002001E6"/>
    <w:rsid w:val="00216275"/>
    <w:rsid w:val="00220F58"/>
    <w:rsid w:val="0022405B"/>
    <w:rsid w:val="00230459"/>
    <w:rsid w:val="00256674"/>
    <w:rsid w:val="00267F78"/>
    <w:rsid w:val="00273692"/>
    <w:rsid w:val="00275437"/>
    <w:rsid w:val="00281FB3"/>
    <w:rsid w:val="00296963"/>
    <w:rsid w:val="002A1612"/>
    <w:rsid w:val="002A3FB8"/>
    <w:rsid w:val="002A497F"/>
    <w:rsid w:val="002B3FC5"/>
    <w:rsid w:val="002C4A2B"/>
    <w:rsid w:val="002D3901"/>
    <w:rsid w:val="002D5E9D"/>
    <w:rsid w:val="002E768B"/>
    <w:rsid w:val="002F151B"/>
    <w:rsid w:val="00303007"/>
    <w:rsid w:val="0031207A"/>
    <w:rsid w:val="0035005E"/>
    <w:rsid w:val="003526B1"/>
    <w:rsid w:val="00370705"/>
    <w:rsid w:val="00395C27"/>
    <w:rsid w:val="003B1482"/>
    <w:rsid w:val="003D310F"/>
    <w:rsid w:val="003D4F6C"/>
    <w:rsid w:val="0041620F"/>
    <w:rsid w:val="00421BDF"/>
    <w:rsid w:val="0042390D"/>
    <w:rsid w:val="00431C08"/>
    <w:rsid w:val="0044617C"/>
    <w:rsid w:val="00462503"/>
    <w:rsid w:val="004625B7"/>
    <w:rsid w:val="00470A70"/>
    <w:rsid w:val="00483F69"/>
    <w:rsid w:val="004867D9"/>
    <w:rsid w:val="00497D52"/>
    <w:rsid w:val="004A0EF6"/>
    <w:rsid w:val="004A7C1B"/>
    <w:rsid w:val="004C3482"/>
    <w:rsid w:val="004D1BC4"/>
    <w:rsid w:val="004D2E09"/>
    <w:rsid w:val="004E08CC"/>
    <w:rsid w:val="004E0FB2"/>
    <w:rsid w:val="004E7F9F"/>
    <w:rsid w:val="004F2032"/>
    <w:rsid w:val="0051614F"/>
    <w:rsid w:val="00540DFB"/>
    <w:rsid w:val="005572C2"/>
    <w:rsid w:val="00567AE2"/>
    <w:rsid w:val="00567C79"/>
    <w:rsid w:val="00577649"/>
    <w:rsid w:val="00597CCE"/>
    <w:rsid w:val="005B062B"/>
    <w:rsid w:val="005D2550"/>
    <w:rsid w:val="005D3B9D"/>
    <w:rsid w:val="00606CE9"/>
    <w:rsid w:val="00621F63"/>
    <w:rsid w:val="00634163"/>
    <w:rsid w:val="00643B06"/>
    <w:rsid w:val="0065509B"/>
    <w:rsid w:val="006565B1"/>
    <w:rsid w:val="0068661F"/>
    <w:rsid w:val="006941FF"/>
    <w:rsid w:val="006A1097"/>
    <w:rsid w:val="006A68B5"/>
    <w:rsid w:val="006B14BE"/>
    <w:rsid w:val="006D3372"/>
    <w:rsid w:val="006E1B40"/>
    <w:rsid w:val="006F7197"/>
    <w:rsid w:val="00732692"/>
    <w:rsid w:val="00740AF9"/>
    <w:rsid w:val="00754484"/>
    <w:rsid w:val="00755273"/>
    <w:rsid w:val="0076779B"/>
    <w:rsid w:val="007913C6"/>
    <w:rsid w:val="00793C2D"/>
    <w:rsid w:val="00796ADA"/>
    <w:rsid w:val="007A77C0"/>
    <w:rsid w:val="007B3449"/>
    <w:rsid w:val="007E5301"/>
    <w:rsid w:val="008202AC"/>
    <w:rsid w:val="00820AC0"/>
    <w:rsid w:val="008221AC"/>
    <w:rsid w:val="0082253C"/>
    <w:rsid w:val="00823F09"/>
    <w:rsid w:val="008255A0"/>
    <w:rsid w:val="00825C06"/>
    <w:rsid w:val="00846724"/>
    <w:rsid w:val="008472F6"/>
    <w:rsid w:val="00850DB7"/>
    <w:rsid w:val="008511A4"/>
    <w:rsid w:val="00855A6A"/>
    <w:rsid w:val="008770FC"/>
    <w:rsid w:val="0088282A"/>
    <w:rsid w:val="0088428F"/>
    <w:rsid w:val="00886C98"/>
    <w:rsid w:val="00887694"/>
    <w:rsid w:val="00894C0E"/>
    <w:rsid w:val="008A0B70"/>
    <w:rsid w:val="009239D4"/>
    <w:rsid w:val="009316C8"/>
    <w:rsid w:val="00935CD4"/>
    <w:rsid w:val="00935F65"/>
    <w:rsid w:val="009505B6"/>
    <w:rsid w:val="00962CEA"/>
    <w:rsid w:val="00975D1F"/>
    <w:rsid w:val="00994E9F"/>
    <w:rsid w:val="009A7A63"/>
    <w:rsid w:val="009A7C0A"/>
    <w:rsid w:val="009A7D79"/>
    <w:rsid w:val="009B31AA"/>
    <w:rsid w:val="009C2D60"/>
    <w:rsid w:val="009D5E80"/>
    <w:rsid w:val="009D67E5"/>
    <w:rsid w:val="009E396D"/>
    <w:rsid w:val="00A00C28"/>
    <w:rsid w:val="00A25AA9"/>
    <w:rsid w:val="00A27F57"/>
    <w:rsid w:val="00A36BB4"/>
    <w:rsid w:val="00A62D38"/>
    <w:rsid w:val="00A72D71"/>
    <w:rsid w:val="00A82E88"/>
    <w:rsid w:val="00A90DEC"/>
    <w:rsid w:val="00A975F1"/>
    <w:rsid w:val="00AB247B"/>
    <w:rsid w:val="00AC7DE1"/>
    <w:rsid w:val="00AD5965"/>
    <w:rsid w:val="00AE1BF5"/>
    <w:rsid w:val="00B0214F"/>
    <w:rsid w:val="00B34596"/>
    <w:rsid w:val="00B65C36"/>
    <w:rsid w:val="00B7187C"/>
    <w:rsid w:val="00B843FE"/>
    <w:rsid w:val="00B86498"/>
    <w:rsid w:val="00BA1B6B"/>
    <w:rsid w:val="00BF73D9"/>
    <w:rsid w:val="00C26EEE"/>
    <w:rsid w:val="00C46886"/>
    <w:rsid w:val="00C66819"/>
    <w:rsid w:val="00C71727"/>
    <w:rsid w:val="00C962B0"/>
    <w:rsid w:val="00CA7EF0"/>
    <w:rsid w:val="00CD1E08"/>
    <w:rsid w:val="00CD299D"/>
    <w:rsid w:val="00CE1C4A"/>
    <w:rsid w:val="00CE3B38"/>
    <w:rsid w:val="00D0183F"/>
    <w:rsid w:val="00D31EA1"/>
    <w:rsid w:val="00D624E3"/>
    <w:rsid w:val="00D75314"/>
    <w:rsid w:val="00D92FC0"/>
    <w:rsid w:val="00DA68A5"/>
    <w:rsid w:val="00DC3C10"/>
    <w:rsid w:val="00DE2DC4"/>
    <w:rsid w:val="00DF6FE6"/>
    <w:rsid w:val="00E113BB"/>
    <w:rsid w:val="00E15622"/>
    <w:rsid w:val="00E179FC"/>
    <w:rsid w:val="00E227DD"/>
    <w:rsid w:val="00E31989"/>
    <w:rsid w:val="00E40587"/>
    <w:rsid w:val="00E53A44"/>
    <w:rsid w:val="00E66B75"/>
    <w:rsid w:val="00EB4845"/>
    <w:rsid w:val="00F033FD"/>
    <w:rsid w:val="00F47FE6"/>
    <w:rsid w:val="00F66160"/>
    <w:rsid w:val="00FA4CF0"/>
    <w:rsid w:val="00FA7629"/>
    <w:rsid w:val="00FC161E"/>
    <w:rsid w:val="00FE7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6f"/>
    </o:shapedefaults>
    <o:shapelayout v:ext="edit">
      <o:idmap v:ext="edit" data="1"/>
    </o:shapelayout>
  </w:shapeDefaults>
  <w:decimalSymbol w:val="."/>
  <w:listSeparator w:val=","/>
  <w14:docId w14:val="0B4E0758"/>
  <w15:chartTrackingRefBased/>
  <w15:docId w15:val="{725235B4-ED26-4463-93E4-7F4E1803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62B"/>
  </w:style>
  <w:style w:type="paragraph" w:styleId="Heading1">
    <w:name w:val="heading 1"/>
    <w:aliases w:val="Heading2"/>
    <w:basedOn w:val="Normal"/>
    <w:next w:val="Normal"/>
    <w:link w:val="Heading1Char"/>
    <w:uiPriority w:val="9"/>
    <w:qFormat/>
    <w:rsid w:val="005B06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B06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B06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B06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06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06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6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6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6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2 Char"/>
    <w:basedOn w:val="DefaultParagraphFont"/>
    <w:link w:val="Heading1"/>
    <w:uiPriority w:val="9"/>
    <w:rsid w:val="005B06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B06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06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B06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06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06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6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6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62B"/>
    <w:rPr>
      <w:rFonts w:eastAsiaTheme="majorEastAsia" w:cstheme="majorBidi"/>
      <w:color w:val="272727" w:themeColor="text1" w:themeTint="D8"/>
    </w:rPr>
  </w:style>
  <w:style w:type="paragraph" w:styleId="Title">
    <w:name w:val="Title"/>
    <w:basedOn w:val="Normal"/>
    <w:next w:val="Normal"/>
    <w:link w:val="TitleChar"/>
    <w:uiPriority w:val="10"/>
    <w:qFormat/>
    <w:rsid w:val="005B06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6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6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6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62B"/>
    <w:pPr>
      <w:spacing w:before="160"/>
      <w:jc w:val="center"/>
    </w:pPr>
    <w:rPr>
      <w:i/>
      <w:iCs/>
      <w:color w:val="404040" w:themeColor="text1" w:themeTint="BF"/>
    </w:rPr>
  </w:style>
  <w:style w:type="character" w:customStyle="1" w:styleId="QuoteChar">
    <w:name w:val="Quote Char"/>
    <w:basedOn w:val="DefaultParagraphFont"/>
    <w:link w:val="Quote"/>
    <w:uiPriority w:val="29"/>
    <w:rsid w:val="005B062B"/>
    <w:rPr>
      <w:i/>
      <w:iCs/>
      <w:color w:val="404040" w:themeColor="text1" w:themeTint="BF"/>
    </w:rPr>
  </w:style>
  <w:style w:type="paragraph" w:styleId="ListParagraph">
    <w:name w:val="List Paragraph"/>
    <w:basedOn w:val="Normal"/>
    <w:link w:val="ListParagraphChar"/>
    <w:uiPriority w:val="34"/>
    <w:qFormat/>
    <w:rsid w:val="005B062B"/>
    <w:pPr>
      <w:ind w:left="720"/>
      <w:contextualSpacing/>
    </w:pPr>
  </w:style>
  <w:style w:type="character" w:styleId="IntenseEmphasis">
    <w:name w:val="Intense Emphasis"/>
    <w:basedOn w:val="DefaultParagraphFont"/>
    <w:uiPriority w:val="21"/>
    <w:qFormat/>
    <w:rsid w:val="005B062B"/>
    <w:rPr>
      <w:i/>
      <w:iCs/>
      <w:color w:val="2F5496" w:themeColor="accent1" w:themeShade="BF"/>
    </w:rPr>
  </w:style>
  <w:style w:type="paragraph" w:styleId="IntenseQuote">
    <w:name w:val="Intense Quote"/>
    <w:basedOn w:val="Normal"/>
    <w:next w:val="Normal"/>
    <w:link w:val="IntenseQuoteChar"/>
    <w:uiPriority w:val="30"/>
    <w:qFormat/>
    <w:rsid w:val="005B06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062B"/>
    <w:rPr>
      <w:i/>
      <w:iCs/>
      <w:color w:val="2F5496" w:themeColor="accent1" w:themeShade="BF"/>
    </w:rPr>
  </w:style>
  <w:style w:type="character" w:styleId="IntenseReference">
    <w:name w:val="Intense Reference"/>
    <w:basedOn w:val="DefaultParagraphFont"/>
    <w:uiPriority w:val="32"/>
    <w:qFormat/>
    <w:rsid w:val="005B062B"/>
    <w:rPr>
      <w:b/>
      <w:bCs/>
      <w:smallCaps/>
      <w:color w:val="2F5496" w:themeColor="accent1" w:themeShade="BF"/>
      <w:spacing w:val="5"/>
    </w:rPr>
  </w:style>
  <w:style w:type="numbering" w:customStyle="1" w:styleId="NoList1">
    <w:name w:val="No List1"/>
    <w:next w:val="NoList"/>
    <w:uiPriority w:val="99"/>
    <w:semiHidden/>
    <w:unhideWhenUsed/>
    <w:rsid w:val="005B062B"/>
  </w:style>
  <w:style w:type="numbering" w:customStyle="1" w:styleId="NoList11">
    <w:name w:val="No List11"/>
    <w:next w:val="NoList"/>
    <w:uiPriority w:val="99"/>
    <w:semiHidden/>
    <w:unhideWhenUsed/>
    <w:rsid w:val="005B062B"/>
  </w:style>
  <w:style w:type="character" w:styleId="Hyperlink">
    <w:name w:val="Hyperlink"/>
    <w:uiPriority w:val="99"/>
    <w:unhideWhenUsed/>
    <w:rsid w:val="005B062B"/>
    <w:rPr>
      <w:color w:val="0000FF"/>
      <w:u w:val="single"/>
    </w:rPr>
  </w:style>
  <w:style w:type="character" w:styleId="FollowedHyperlink">
    <w:name w:val="FollowedHyperlink"/>
    <w:uiPriority w:val="99"/>
    <w:semiHidden/>
    <w:unhideWhenUsed/>
    <w:rsid w:val="005B062B"/>
    <w:rPr>
      <w:color w:val="606420"/>
      <w:u w:val="single"/>
    </w:rPr>
  </w:style>
  <w:style w:type="paragraph" w:customStyle="1" w:styleId="msonormal0">
    <w:name w:val="msonormal"/>
    <w:basedOn w:val="Normal"/>
    <w:rsid w:val="005B06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1">
    <w:name w:val="toc 1"/>
    <w:basedOn w:val="Normal"/>
    <w:next w:val="Normal"/>
    <w:autoRedefine/>
    <w:uiPriority w:val="39"/>
    <w:unhideWhenUsed/>
    <w:rsid w:val="005B062B"/>
    <w:pPr>
      <w:spacing w:before="240" w:after="120" w:line="240" w:lineRule="auto"/>
    </w:pPr>
    <w:rPr>
      <w:rFonts w:ascii="Arial" w:eastAsia="Times New Roman" w:hAnsi="Arial" w:cs="Times New Roman"/>
      <w:b/>
      <w:bCs/>
      <w:kern w:val="0"/>
      <w:sz w:val="24"/>
      <w:szCs w:val="20"/>
      <w:lang w:val="en-CA"/>
      <w14:ligatures w14:val="none"/>
    </w:rPr>
  </w:style>
  <w:style w:type="paragraph" w:styleId="TOC2">
    <w:name w:val="toc 2"/>
    <w:basedOn w:val="Normal"/>
    <w:next w:val="Normal"/>
    <w:autoRedefine/>
    <w:uiPriority w:val="39"/>
    <w:unhideWhenUsed/>
    <w:rsid w:val="005B062B"/>
    <w:pPr>
      <w:tabs>
        <w:tab w:val="left" w:pos="960"/>
        <w:tab w:val="right" w:leader="dot" w:pos="9350"/>
      </w:tabs>
      <w:spacing w:before="120" w:after="0" w:line="240" w:lineRule="auto"/>
      <w:ind w:left="567"/>
    </w:pPr>
    <w:rPr>
      <w:rFonts w:ascii="Arial" w:eastAsia="Times New Roman" w:hAnsi="Arial" w:cs="Times New Roman"/>
      <w:i/>
      <w:iCs/>
      <w:noProof/>
      <w:kern w:val="0"/>
      <w:sz w:val="24"/>
      <w:szCs w:val="20"/>
      <w:lang w:val="en-CA"/>
      <w14:ligatures w14:val="none"/>
    </w:rPr>
  </w:style>
  <w:style w:type="paragraph" w:styleId="TOC3">
    <w:name w:val="toc 3"/>
    <w:basedOn w:val="Normal"/>
    <w:next w:val="Normal"/>
    <w:autoRedefine/>
    <w:uiPriority w:val="39"/>
    <w:unhideWhenUsed/>
    <w:rsid w:val="005B062B"/>
    <w:pPr>
      <w:spacing w:after="0" w:line="240" w:lineRule="auto"/>
      <w:ind w:left="480"/>
    </w:pPr>
    <w:rPr>
      <w:rFonts w:ascii="Times New Roman" w:eastAsia="Times New Roman" w:hAnsi="Times New Roman" w:cs="Times New Roman"/>
      <w:kern w:val="0"/>
      <w:sz w:val="20"/>
      <w:szCs w:val="20"/>
      <w:lang w:val="en-CA"/>
      <w14:ligatures w14:val="none"/>
    </w:rPr>
  </w:style>
  <w:style w:type="paragraph" w:styleId="TOC4">
    <w:name w:val="toc 4"/>
    <w:basedOn w:val="Normal"/>
    <w:next w:val="Normal"/>
    <w:autoRedefine/>
    <w:uiPriority w:val="39"/>
    <w:unhideWhenUsed/>
    <w:rsid w:val="005B062B"/>
    <w:pPr>
      <w:spacing w:after="0" w:line="240" w:lineRule="auto"/>
      <w:ind w:left="720"/>
    </w:pPr>
    <w:rPr>
      <w:rFonts w:ascii="Times New Roman" w:eastAsia="Times New Roman" w:hAnsi="Times New Roman" w:cs="Times New Roman"/>
      <w:kern w:val="0"/>
      <w:sz w:val="20"/>
      <w:szCs w:val="20"/>
      <w:lang w:val="en-CA"/>
      <w14:ligatures w14:val="none"/>
    </w:rPr>
  </w:style>
  <w:style w:type="paragraph" w:styleId="TOC5">
    <w:name w:val="toc 5"/>
    <w:basedOn w:val="Normal"/>
    <w:next w:val="Normal"/>
    <w:autoRedefine/>
    <w:uiPriority w:val="39"/>
    <w:unhideWhenUsed/>
    <w:rsid w:val="005B062B"/>
    <w:pPr>
      <w:spacing w:after="0" w:line="240" w:lineRule="auto"/>
      <w:ind w:left="960"/>
    </w:pPr>
    <w:rPr>
      <w:rFonts w:ascii="Times New Roman" w:eastAsia="Times New Roman" w:hAnsi="Times New Roman" w:cs="Times New Roman"/>
      <w:kern w:val="0"/>
      <w:sz w:val="20"/>
      <w:szCs w:val="20"/>
      <w:lang w:val="en-CA"/>
      <w14:ligatures w14:val="none"/>
    </w:rPr>
  </w:style>
  <w:style w:type="paragraph" w:styleId="TOC6">
    <w:name w:val="toc 6"/>
    <w:basedOn w:val="Normal"/>
    <w:next w:val="Normal"/>
    <w:autoRedefine/>
    <w:uiPriority w:val="39"/>
    <w:unhideWhenUsed/>
    <w:rsid w:val="005B062B"/>
    <w:pPr>
      <w:spacing w:after="0" w:line="240" w:lineRule="auto"/>
      <w:ind w:left="1200"/>
    </w:pPr>
    <w:rPr>
      <w:rFonts w:ascii="Times New Roman" w:eastAsia="Times New Roman" w:hAnsi="Times New Roman" w:cs="Times New Roman"/>
      <w:kern w:val="0"/>
      <w:sz w:val="20"/>
      <w:szCs w:val="20"/>
      <w:lang w:val="en-CA"/>
      <w14:ligatures w14:val="none"/>
    </w:rPr>
  </w:style>
  <w:style w:type="paragraph" w:styleId="TOC7">
    <w:name w:val="toc 7"/>
    <w:basedOn w:val="Normal"/>
    <w:next w:val="Normal"/>
    <w:autoRedefine/>
    <w:uiPriority w:val="39"/>
    <w:unhideWhenUsed/>
    <w:rsid w:val="005B062B"/>
    <w:pPr>
      <w:spacing w:after="0" w:line="240" w:lineRule="auto"/>
      <w:ind w:left="1440"/>
    </w:pPr>
    <w:rPr>
      <w:rFonts w:ascii="Times New Roman" w:eastAsia="Times New Roman" w:hAnsi="Times New Roman" w:cs="Times New Roman"/>
      <w:kern w:val="0"/>
      <w:sz w:val="20"/>
      <w:szCs w:val="20"/>
      <w:lang w:val="en-CA"/>
      <w14:ligatures w14:val="none"/>
    </w:rPr>
  </w:style>
  <w:style w:type="paragraph" w:styleId="TOC8">
    <w:name w:val="toc 8"/>
    <w:basedOn w:val="Normal"/>
    <w:next w:val="Normal"/>
    <w:autoRedefine/>
    <w:uiPriority w:val="39"/>
    <w:unhideWhenUsed/>
    <w:rsid w:val="005B062B"/>
    <w:pPr>
      <w:spacing w:after="0" w:line="240" w:lineRule="auto"/>
      <w:ind w:left="1680"/>
    </w:pPr>
    <w:rPr>
      <w:rFonts w:ascii="Times New Roman" w:eastAsia="Times New Roman" w:hAnsi="Times New Roman" w:cs="Times New Roman"/>
      <w:kern w:val="0"/>
      <w:sz w:val="20"/>
      <w:szCs w:val="20"/>
      <w:lang w:val="en-CA"/>
      <w14:ligatures w14:val="none"/>
    </w:rPr>
  </w:style>
  <w:style w:type="paragraph" w:styleId="TOC9">
    <w:name w:val="toc 9"/>
    <w:basedOn w:val="Normal"/>
    <w:next w:val="Normal"/>
    <w:autoRedefine/>
    <w:uiPriority w:val="39"/>
    <w:unhideWhenUsed/>
    <w:rsid w:val="005B062B"/>
    <w:pPr>
      <w:spacing w:after="0" w:line="240" w:lineRule="auto"/>
      <w:ind w:left="1920"/>
    </w:pPr>
    <w:rPr>
      <w:rFonts w:ascii="Times New Roman" w:eastAsia="Times New Roman" w:hAnsi="Times New Roman" w:cs="Times New Roman"/>
      <w:kern w:val="0"/>
      <w:sz w:val="20"/>
      <w:szCs w:val="20"/>
      <w:lang w:val="en-CA"/>
      <w14:ligatures w14:val="none"/>
    </w:rPr>
  </w:style>
  <w:style w:type="paragraph" w:styleId="FootnoteText">
    <w:name w:val="footnote text"/>
    <w:basedOn w:val="Normal"/>
    <w:link w:val="FootnoteTextChar"/>
    <w:semiHidden/>
    <w:unhideWhenUsed/>
    <w:rsid w:val="005B062B"/>
    <w:pPr>
      <w:spacing w:after="0" w:line="240" w:lineRule="auto"/>
    </w:pPr>
    <w:rPr>
      <w:rFonts w:ascii="Times New Roman" w:eastAsia="Times New Roman" w:hAnsi="Times New Roman" w:cs="Times New Roman"/>
      <w:kern w:val="0"/>
      <w:sz w:val="20"/>
      <w:szCs w:val="20"/>
      <w:lang w:val="en-CA"/>
      <w14:ligatures w14:val="none"/>
    </w:rPr>
  </w:style>
  <w:style w:type="character" w:customStyle="1" w:styleId="FootnoteTextChar">
    <w:name w:val="Footnote Text Char"/>
    <w:basedOn w:val="DefaultParagraphFont"/>
    <w:link w:val="FootnoteText"/>
    <w:semiHidden/>
    <w:rsid w:val="005B062B"/>
    <w:rPr>
      <w:rFonts w:ascii="Times New Roman" w:eastAsia="Times New Roman" w:hAnsi="Times New Roman" w:cs="Times New Roman"/>
      <w:kern w:val="0"/>
      <w:sz w:val="20"/>
      <w:szCs w:val="20"/>
      <w:lang w:val="en-CA"/>
      <w14:ligatures w14:val="none"/>
    </w:rPr>
  </w:style>
  <w:style w:type="paragraph" w:styleId="Header">
    <w:name w:val="header"/>
    <w:basedOn w:val="Normal"/>
    <w:link w:val="HeaderChar"/>
    <w:uiPriority w:val="99"/>
    <w:unhideWhenUsed/>
    <w:rsid w:val="005B062B"/>
    <w:pPr>
      <w:tabs>
        <w:tab w:val="center" w:pos="4680"/>
        <w:tab w:val="right" w:pos="9360"/>
      </w:tabs>
      <w:spacing w:after="0" w:line="240" w:lineRule="auto"/>
    </w:pPr>
    <w:rPr>
      <w:rFonts w:ascii="Times New Roman" w:eastAsia="Times New Roman" w:hAnsi="Times New Roman" w:cs="Times New Roman"/>
      <w:kern w:val="0"/>
      <w:sz w:val="24"/>
      <w:szCs w:val="24"/>
      <w:lang w:val="en-CA"/>
      <w14:ligatures w14:val="none"/>
    </w:rPr>
  </w:style>
  <w:style w:type="character" w:customStyle="1" w:styleId="HeaderChar">
    <w:name w:val="Header Char"/>
    <w:basedOn w:val="DefaultParagraphFont"/>
    <w:link w:val="Header"/>
    <w:uiPriority w:val="99"/>
    <w:rsid w:val="005B062B"/>
    <w:rPr>
      <w:rFonts w:ascii="Times New Roman" w:eastAsia="Times New Roman" w:hAnsi="Times New Roman" w:cs="Times New Roman"/>
      <w:kern w:val="0"/>
      <w:sz w:val="24"/>
      <w:szCs w:val="24"/>
      <w:lang w:val="en-CA"/>
      <w14:ligatures w14:val="none"/>
    </w:rPr>
  </w:style>
  <w:style w:type="paragraph" w:styleId="Footer">
    <w:name w:val="footer"/>
    <w:basedOn w:val="Normal"/>
    <w:link w:val="FooterChar"/>
    <w:uiPriority w:val="99"/>
    <w:unhideWhenUsed/>
    <w:rsid w:val="005B062B"/>
    <w:pPr>
      <w:tabs>
        <w:tab w:val="center" w:pos="4320"/>
        <w:tab w:val="right" w:pos="8640"/>
      </w:tabs>
      <w:spacing w:after="0" w:line="240" w:lineRule="auto"/>
    </w:pPr>
    <w:rPr>
      <w:rFonts w:ascii="Times New Roman" w:eastAsia="Times New Roman" w:hAnsi="Times New Roman" w:cs="Times New Roman"/>
      <w:kern w:val="0"/>
      <w:sz w:val="24"/>
      <w:szCs w:val="24"/>
      <w:lang w:val="en-CA"/>
      <w14:ligatures w14:val="none"/>
    </w:rPr>
  </w:style>
  <w:style w:type="character" w:customStyle="1" w:styleId="FooterChar">
    <w:name w:val="Footer Char"/>
    <w:basedOn w:val="DefaultParagraphFont"/>
    <w:link w:val="Footer"/>
    <w:uiPriority w:val="99"/>
    <w:rsid w:val="005B062B"/>
    <w:rPr>
      <w:rFonts w:ascii="Times New Roman" w:eastAsia="Times New Roman" w:hAnsi="Times New Roman" w:cs="Times New Roman"/>
      <w:kern w:val="0"/>
      <w:sz w:val="24"/>
      <w:szCs w:val="24"/>
      <w:lang w:val="en-CA"/>
      <w14:ligatures w14:val="none"/>
    </w:rPr>
  </w:style>
  <w:style w:type="paragraph" w:styleId="BodyText">
    <w:name w:val="Body Text"/>
    <w:basedOn w:val="Normal"/>
    <w:link w:val="BodyTextChar"/>
    <w:uiPriority w:val="99"/>
    <w:semiHidden/>
    <w:unhideWhenUsed/>
    <w:rsid w:val="005B062B"/>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BodyTextChar">
    <w:name w:val="Body Text Char"/>
    <w:basedOn w:val="DefaultParagraphFont"/>
    <w:link w:val="BodyText"/>
    <w:uiPriority w:val="99"/>
    <w:semiHidden/>
    <w:rsid w:val="005B062B"/>
    <w:rPr>
      <w:rFonts w:ascii="Times New Roman" w:eastAsia="Times New Roman" w:hAnsi="Times New Roman" w:cs="Times New Roman"/>
      <w:kern w:val="0"/>
      <w:sz w:val="24"/>
      <w:szCs w:val="20"/>
      <w14:ligatures w14:val="none"/>
    </w:rPr>
  </w:style>
  <w:style w:type="paragraph" w:styleId="DocumentMap">
    <w:name w:val="Document Map"/>
    <w:basedOn w:val="Normal"/>
    <w:link w:val="DocumentMapChar"/>
    <w:semiHidden/>
    <w:unhideWhenUsed/>
    <w:rsid w:val="005B062B"/>
    <w:pPr>
      <w:shd w:val="clear" w:color="auto" w:fill="000080"/>
      <w:spacing w:after="0" w:line="240" w:lineRule="auto"/>
    </w:pPr>
    <w:rPr>
      <w:rFonts w:ascii="Tahoma" w:eastAsia="Times New Roman" w:hAnsi="Tahoma" w:cs="Tahoma"/>
      <w:kern w:val="0"/>
      <w:sz w:val="20"/>
      <w:szCs w:val="20"/>
      <w:lang w:val="en-CA"/>
      <w14:ligatures w14:val="none"/>
    </w:rPr>
  </w:style>
  <w:style w:type="character" w:customStyle="1" w:styleId="DocumentMapChar">
    <w:name w:val="Document Map Char"/>
    <w:basedOn w:val="DefaultParagraphFont"/>
    <w:link w:val="DocumentMap"/>
    <w:semiHidden/>
    <w:rsid w:val="005B062B"/>
    <w:rPr>
      <w:rFonts w:ascii="Tahoma" w:eastAsia="Times New Roman" w:hAnsi="Tahoma" w:cs="Tahoma"/>
      <w:kern w:val="0"/>
      <w:sz w:val="20"/>
      <w:szCs w:val="20"/>
      <w:shd w:val="clear" w:color="auto" w:fill="000080"/>
      <w:lang w:val="en-CA"/>
      <w14:ligatures w14:val="none"/>
    </w:rPr>
  </w:style>
  <w:style w:type="paragraph" w:styleId="BalloonText">
    <w:name w:val="Balloon Text"/>
    <w:basedOn w:val="Normal"/>
    <w:link w:val="BalloonTextChar"/>
    <w:uiPriority w:val="99"/>
    <w:semiHidden/>
    <w:unhideWhenUsed/>
    <w:rsid w:val="005B062B"/>
    <w:pPr>
      <w:spacing w:after="0" w:line="240" w:lineRule="auto"/>
    </w:pPr>
    <w:rPr>
      <w:rFonts w:ascii="Tahoma" w:eastAsia="Times New Roman" w:hAnsi="Tahoma" w:cs="Tahoma"/>
      <w:kern w:val="0"/>
      <w:sz w:val="16"/>
      <w:szCs w:val="16"/>
      <w:lang w:val="en-CA"/>
      <w14:ligatures w14:val="none"/>
    </w:rPr>
  </w:style>
  <w:style w:type="character" w:customStyle="1" w:styleId="BalloonTextChar">
    <w:name w:val="Balloon Text Char"/>
    <w:basedOn w:val="DefaultParagraphFont"/>
    <w:link w:val="BalloonText"/>
    <w:uiPriority w:val="99"/>
    <w:semiHidden/>
    <w:rsid w:val="005B062B"/>
    <w:rPr>
      <w:rFonts w:ascii="Tahoma" w:eastAsia="Times New Roman" w:hAnsi="Tahoma" w:cs="Tahoma"/>
      <w:kern w:val="0"/>
      <w:sz w:val="16"/>
      <w:szCs w:val="16"/>
      <w:lang w:val="en-CA"/>
      <w14:ligatures w14:val="none"/>
    </w:rPr>
  </w:style>
  <w:style w:type="paragraph" w:customStyle="1" w:styleId="Substyle">
    <w:name w:val="Substyle"/>
    <w:basedOn w:val="TOC1"/>
    <w:next w:val="Heading2"/>
    <w:rsid w:val="005B062B"/>
    <w:pPr>
      <w:tabs>
        <w:tab w:val="right" w:pos="9350"/>
      </w:tabs>
    </w:pPr>
    <w:rPr>
      <w:rFonts w:cs="Arial"/>
      <w:b w:val="0"/>
      <w:i/>
      <w:szCs w:val="36"/>
    </w:rPr>
  </w:style>
  <w:style w:type="paragraph" w:customStyle="1" w:styleId="Main">
    <w:name w:val="Main"/>
    <w:basedOn w:val="Normal"/>
    <w:next w:val="Heading1"/>
    <w:rsid w:val="005B062B"/>
    <w:pPr>
      <w:spacing w:after="0" w:line="240" w:lineRule="auto"/>
    </w:pPr>
    <w:rPr>
      <w:rFonts w:ascii="Arial" w:eastAsia="Times New Roman" w:hAnsi="Arial" w:cs="Arial"/>
      <w:b/>
      <w:kern w:val="0"/>
      <w:sz w:val="24"/>
      <w:szCs w:val="24"/>
      <w:lang w:val="en-CA"/>
      <w14:ligatures w14:val="none"/>
    </w:rPr>
  </w:style>
  <w:style w:type="paragraph" w:customStyle="1" w:styleId="Style1">
    <w:name w:val="Style1"/>
    <w:basedOn w:val="Heading1"/>
    <w:rsid w:val="005B062B"/>
    <w:pPr>
      <w:keepLines w:val="0"/>
      <w:spacing w:before="240" w:after="60" w:line="240" w:lineRule="auto"/>
      <w:jc w:val="center"/>
    </w:pPr>
    <w:rPr>
      <w:rFonts w:ascii="Arial" w:eastAsia="Times New Roman" w:hAnsi="Arial" w:cs="Arial"/>
      <w:color w:val="auto"/>
      <w:kern w:val="32"/>
      <w:sz w:val="96"/>
      <w:szCs w:val="96"/>
      <w:lang w:val="en-CA"/>
      <w14:ligatures w14:val="none"/>
    </w:rPr>
  </w:style>
  <w:style w:type="character" w:styleId="FootnoteReference">
    <w:name w:val="footnote reference"/>
    <w:semiHidden/>
    <w:unhideWhenUsed/>
    <w:rsid w:val="005B062B"/>
    <w:rPr>
      <w:vertAlign w:val="superscript"/>
    </w:rPr>
  </w:style>
  <w:style w:type="table" w:styleId="TableGrid">
    <w:name w:val="Table Grid"/>
    <w:basedOn w:val="TableNormal"/>
    <w:uiPriority w:val="59"/>
    <w:rsid w:val="005B062B"/>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B062B"/>
  </w:style>
  <w:style w:type="paragraph" w:customStyle="1" w:styleId="font0">
    <w:name w:val="font0"/>
    <w:basedOn w:val="Normal"/>
    <w:rsid w:val="005B062B"/>
    <w:pPr>
      <w:spacing w:before="100" w:beforeAutospacing="1" w:after="100" w:afterAutospacing="1" w:line="240" w:lineRule="auto"/>
    </w:pPr>
    <w:rPr>
      <w:rFonts w:ascii="Calibri" w:eastAsia="Times New Roman" w:hAnsi="Calibri" w:cs="Calibri"/>
      <w:color w:val="000000"/>
      <w:kern w:val="0"/>
      <w14:ligatures w14:val="none"/>
    </w:rPr>
  </w:style>
  <w:style w:type="paragraph" w:customStyle="1" w:styleId="font5">
    <w:name w:val="font5"/>
    <w:basedOn w:val="Normal"/>
    <w:rsid w:val="005B062B"/>
    <w:pPr>
      <w:spacing w:before="100" w:beforeAutospacing="1" w:after="100" w:afterAutospacing="1" w:line="240" w:lineRule="auto"/>
    </w:pPr>
    <w:rPr>
      <w:rFonts w:ascii="Calibri" w:eastAsia="Times New Roman" w:hAnsi="Calibri" w:cs="Calibri"/>
      <w:b/>
      <w:bCs/>
      <w:color w:val="000000"/>
      <w:kern w:val="0"/>
      <w14:ligatures w14:val="none"/>
    </w:rPr>
  </w:style>
  <w:style w:type="paragraph" w:customStyle="1" w:styleId="xl65">
    <w:name w:val="xl65"/>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66">
    <w:name w:val="xl66"/>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7">
    <w:name w:val="xl67"/>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8">
    <w:name w:val="xl68"/>
    <w:basedOn w:val="Normal"/>
    <w:rsid w:val="005B06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9">
    <w:name w:val="xl69"/>
    <w:basedOn w:val="Normal"/>
    <w:rsid w:val="005B06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0">
    <w:name w:val="xl70"/>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71">
    <w:name w:val="xl71"/>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3">
    <w:name w:val="xl73"/>
    <w:basedOn w:val="Normal"/>
    <w:rsid w:val="005B062B"/>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74">
    <w:name w:val="xl74"/>
    <w:basedOn w:val="Normal"/>
    <w:rsid w:val="005B062B"/>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5">
    <w:name w:val="xl75"/>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6">
    <w:name w:val="xl76"/>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7">
    <w:name w:val="xl77"/>
    <w:basedOn w:val="Normal"/>
    <w:rsid w:val="005B06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8">
    <w:name w:val="xl78"/>
    <w:basedOn w:val="Normal"/>
    <w:rsid w:val="005B06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79">
    <w:name w:val="xl79"/>
    <w:basedOn w:val="Normal"/>
    <w:rsid w:val="005B06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0">
    <w:name w:val="xl80"/>
    <w:basedOn w:val="Normal"/>
    <w:rsid w:val="005B06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1">
    <w:name w:val="xl81"/>
    <w:basedOn w:val="Normal"/>
    <w:rsid w:val="005B06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2">
    <w:name w:val="xl82"/>
    <w:basedOn w:val="Normal"/>
    <w:rsid w:val="005B062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FF0000"/>
      <w:kern w:val="0"/>
      <w:sz w:val="24"/>
      <w:szCs w:val="24"/>
      <w14:ligatures w14:val="none"/>
    </w:rPr>
  </w:style>
  <w:style w:type="paragraph" w:customStyle="1" w:styleId="xl83">
    <w:name w:val="xl83"/>
    <w:basedOn w:val="Normal"/>
    <w:rsid w:val="005B06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kern w:val="0"/>
      <w:sz w:val="24"/>
      <w:szCs w:val="24"/>
      <w14:ligatures w14:val="none"/>
    </w:rPr>
  </w:style>
  <w:style w:type="paragraph" w:customStyle="1" w:styleId="xl84">
    <w:name w:val="xl84"/>
    <w:basedOn w:val="Normal"/>
    <w:rsid w:val="005B06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5">
    <w:name w:val="xl85"/>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6">
    <w:name w:val="xl86"/>
    <w:basedOn w:val="Normal"/>
    <w:rsid w:val="005B062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7">
    <w:name w:val="xl87"/>
    <w:basedOn w:val="Normal"/>
    <w:rsid w:val="005B062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88">
    <w:name w:val="xl88"/>
    <w:basedOn w:val="Normal"/>
    <w:rsid w:val="005B062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9">
    <w:name w:val="xl89"/>
    <w:basedOn w:val="Normal"/>
    <w:rsid w:val="005B062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90">
    <w:name w:val="xl90"/>
    <w:basedOn w:val="Normal"/>
    <w:rsid w:val="005B062B"/>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91">
    <w:name w:val="xl91"/>
    <w:basedOn w:val="Normal"/>
    <w:rsid w:val="005B062B"/>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xl92">
    <w:name w:val="xl92"/>
    <w:basedOn w:val="Normal"/>
    <w:rsid w:val="005B062B"/>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5B062B"/>
    <w:pPr>
      <w:widowControl w:val="0"/>
      <w:autoSpaceDE w:val="0"/>
      <w:autoSpaceDN w:val="0"/>
      <w:spacing w:after="0" w:line="240" w:lineRule="auto"/>
    </w:pPr>
    <w:rPr>
      <w:rFonts w:ascii="Arial MT" w:eastAsia="Arial MT" w:hAnsi="Arial MT" w:cs="Arial MT"/>
      <w:kern w:val="0"/>
      <w14:ligatures w14:val="none"/>
    </w:rPr>
  </w:style>
  <w:style w:type="character" w:styleId="UnresolvedMention">
    <w:name w:val="Unresolved Mention"/>
    <w:basedOn w:val="DefaultParagraphFont"/>
    <w:uiPriority w:val="99"/>
    <w:semiHidden/>
    <w:unhideWhenUsed/>
    <w:rsid w:val="005B062B"/>
    <w:rPr>
      <w:color w:val="605E5C"/>
      <w:shd w:val="clear" w:color="auto" w:fill="E1DFDD"/>
    </w:rPr>
  </w:style>
  <w:style w:type="character" w:customStyle="1" w:styleId="Heading1Char1">
    <w:name w:val="Heading 1 Char1"/>
    <w:aliases w:val="Heading2 Char1"/>
    <w:basedOn w:val="DefaultParagraphFont"/>
    <w:uiPriority w:val="9"/>
    <w:rsid w:val="005B062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B062B"/>
    <w:pPr>
      <w:spacing w:before="100" w:beforeAutospacing="1" w:after="100" w:afterAutospacing="1" w:line="240" w:lineRule="auto"/>
    </w:pPr>
    <w:rPr>
      <w:rFonts w:ascii="Times New Roman" w:eastAsiaTheme="minorEastAsia" w:hAnsi="Times New Roman" w:cs="Times New Roman"/>
      <w:kern w:val="0"/>
      <w:sz w:val="24"/>
      <w:szCs w:val="24"/>
      <w:lang w:val="en-CA" w:eastAsia="en-CA"/>
      <w14:ligatures w14:val="none"/>
    </w:rPr>
  </w:style>
  <w:style w:type="paragraph" w:styleId="CommentText">
    <w:name w:val="annotation text"/>
    <w:basedOn w:val="Normal"/>
    <w:link w:val="CommentTextChar"/>
    <w:uiPriority w:val="99"/>
    <w:unhideWhenUsed/>
    <w:rsid w:val="005B062B"/>
    <w:pPr>
      <w:spacing w:line="240" w:lineRule="auto"/>
    </w:pPr>
    <w:rPr>
      <w:rFonts w:ascii="Arial" w:eastAsiaTheme="minorEastAsia" w:hAnsi="Arial" w:cs="Arial"/>
      <w:kern w:val="0"/>
      <w:sz w:val="20"/>
      <w:szCs w:val="20"/>
      <w:lang w:val="en-CA"/>
      <w14:ligatures w14:val="none"/>
    </w:rPr>
  </w:style>
  <w:style w:type="character" w:customStyle="1" w:styleId="CommentTextChar">
    <w:name w:val="Comment Text Char"/>
    <w:basedOn w:val="DefaultParagraphFont"/>
    <w:link w:val="CommentText"/>
    <w:uiPriority w:val="99"/>
    <w:rsid w:val="005B062B"/>
    <w:rPr>
      <w:rFonts w:ascii="Arial" w:eastAsiaTheme="minorEastAsia" w:hAnsi="Arial" w:cs="Arial"/>
      <w:kern w:val="0"/>
      <w:sz w:val="20"/>
      <w:szCs w:val="20"/>
      <w:lang w:val="en-CA"/>
      <w14:ligatures w14:val="none"/>
    </w:rPr>
  </w:style>
  <w:style w:type="paragraph" w:styleId="Caption">
    <w:name w:val="caption"/>
    <w:basedOn w:val="Normal"/>
    <w:next w:val="Normal"/>
    <w:uiPriority w:val="35"/>
    <w:semiHidden/>
    <w:unhideWhenUsed/>
    <w:qFormat/>
    <w:rsid w:val="005B062B"/>
    <w:pPr>
      <w:spacing w:line="240" w:lineRule="auto"/>
    </w:pPr>
    <w:rPr>
      <w:rFonts w:ascii="Arial" w:eastAsiaTheme="minorEastAsia" w:hAnsi="Arial" w:cs="Arial"/>
      <w:b/>
      <w:bCs/>
      <w:smallCaps/>
      <w:color w:val="44546A" w:themeColor="text2"/>
      <w:kern w:val="0"/>
      <w:sz w:val="24"/>
      <w:lang w:val="en-CA"/>
      <w14:ligatures w14:val="none"/>
    </w:rPr>
  </w:style>
  <w:style w:type="paragraph" w:styleId="CommentSubject">
    <w:name w:val="annotation subject"/>
    <w:basedOn w:val="CommentText"/>
    <w:next w:val="CommentText"/>
    <w:link w:val="CommentSubjectChar"/>
    <w:uiPriority w:val="99"/>
    <w:semiHidden/>
    <w:unhideWhenUsed/>
    <w:rsid w:val="005B062B"/>
    <w:rPr>
      <w:b/>
      <w:bCs/>
    </w:rPr>
  </w:style>
  <w:style w:type="character" w:customStyle="1" w:styleId="CommentSubjectChar">
    <w:name w:val="Comment Subject Char"/>
    <w:basedOn w:val="CommentTextChar"/>
    <w:link w:val="CommentSubject"/>
    <w:uiPriority w:val="99"/>
    <w:semiHidden/>
    <w:rsid w:val="005B062B"/>
    <w:rPr>
      <w:rFonts w:ascii="Arial" w:eastAsiaTheme="minorEastAsia" w:hAnsi="Arial" w:cs="Arial"/>
      <w:b/>
      <w:bCs/>
      <w:kern w:val="0"/>
      <w:sz w:val="20"/>
      <w:szCs w:val="20"/>
      <w:lang w:val="en-CA"/>
      <w14:ligatures w14:val="none"/>
    </w:rPr>
  </w:style>
  <w:style w:type="paragraph" w:styleId="NoSpacing">
    <w:name w:val="No Spacing"/>
    <w:uiPriority w:val="1"/>
    <w:qFormat/>
    <w:rsid w:val="005B062B"/>
    <w:pPr>
      <w:spacing w:after="0" w:line="240" w:lineRule="auto"/>
    </w:pPr>
    <w:rPr>
      <w:rFonts w:ascii="Arial" w:eastAsiaTheme="minorEastAsia" w:hAnsi="Arial" w:cs="Arial"/>
      <w:kern w:val="0"/>
      <w:sz w:val="24"/>
      <w:lang w:val="en-CA"/>
      <w14:ligatures w14:val="none"/>
    </w:rPr>
  </w:style>
  <w:style w:type="paragraph" w:styleId="Revision">
    <w:name w:val="Revision"/>
    <w:uiPriority w:val="99"/>
    <w:semiHidden/>
    <w:rsid w:val="005B062B"/>
    <w:pPr>
      <w:spacing w:after="0" w:line="240" w:lineRule="auto"/>
    </w:pPr>
    <w:rPr>
      <w:rFonts w:ascii="Arial" w:eastAsiaTheme="minorEastAsia" w:hAnsi="Arial" w:cs="Arial"/>
      <w:kern w:val="0"/>
      <w:sz w:val="24"/>
      <w:lang w:val="en-CA"/>
      <w14:ligatures w14:val="none"/>
    </w:rPr>
  </w:style>
  <w:style w:type="character" w:customStyle="1" w:styleId="ListParagraphChar">
    <w:name w:val="List Paragraph Char"/>
    <w:basedOn w:val="DefaultParagraphFont"/>
    <w:link w:val="ListParagraph"/>
    <w:uiPriority w:val="34"/>
    <w:locked/>
    <w:rsid w:val="005B062B"/>
  </w:style>
  <w:style w:type="paragraph" w:styleId="TOCHeading">
    <w:name w:val="TOC Heading"/>
    <w:basedOn w:val="Heading1"/>
    <w:next w:val="Normal"/>
    <w:uiPriority w:val="39"/>
    <w:unhideWhenUsed/>
    <w:qFormat/>
    <w:rsid w:val="005B062B"/>
    <w:pPr>
      <w:spacing w:before="400" w:after="40" w:line="240" w:lineRule="auto"/>
      <w:outlineLvl w:val="9"/>
    </w:pPr>
    <w:rPr>
      <w:color w:val="1F3864" w:themeColor="accent1" w:themeShade="80"/>
      <w:kern w:val="0"/>
      <w:sz w:val="36"/>
      <w:szCs w:val="36"/>
      <w:lang w:val="en-CA"/>
      <w14:ligatures w14:val="none"/>
    </w:rPr>
  </w:style>
  <w:style w:type="paragraph" w:customStyle="1" w:styleId="xl93">
    <w:name w:val="xl93"/>
    <w:basedOn w:val="Normal"/>
    <w:rsid w:val="005B062B"/>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94">
    <w:name w:val="xl94"/>
    <w:basedOn w:val="Normal"/>
    <w:rsid w:val="005B062B"/>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95">
    <w:name w:val="xl95"/>
    <w:basedOn w:val="Normal"/>
    <w:rsid w:val="005B062B"/>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96">
    <w:name w:val="xl96"/>
    <w:basedOn w:val="Normal"/>
    <w:rsid w:val="005B062B"/>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97">
    <w:name w:val="xl97"/>
    <w:basedOn w:val="Normal"/>
    <w:rsid w:val="005B062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98">
    <w:name w:val="xl98"/>
    <w:basedOn w:val="Normal"/>
    <w:rsid w:val="005B062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99">
    <w:name w:val="xl99"/>
    <w:basedOn w:val="Normal"/>
    <w:rsid w:val="005B06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00">
    <w:name w:val="xl100"/>
    <w:basedOn w:val="Normal"/>
    <w:rsid w:val="005B062B"/>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01">
    <w:name w:val="xl101"/>
    <w:basedOn w:val="Normal"/>
    <w:rsid w:val="005B062B"/>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02">
    <w:name w:val="xl102"/>
    <w:basedOn w:val="Normal"/>
    <w:rsid w:val="005B062B"/>
    <w:pPr>
      <w:pBdr>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03">
    <w:name w:val="xl103"/>
    <w:basedOn w:val="Normal"/>
    <w:rsid w:val="005B062B"/>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04">
    <w:name w:val="xl104"/>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val="en-CA" w:eastAsia="en-CA"/>
      <w14:ligatures w14:val="none"/>
    </w:rPr>
  </w:style>
  <w:style w:type="paragraph" w:customStyle="1" w:styleId="xl105">
    <w:name w:val="xl105"/>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val="en-CA" w:eastAsia="en-CA"/>
      <w14:ligatures w14:val="none"/>
    </w:rPr>
  </w:style>
  <w:style w:type="paragraph" w:customStyle="1" w:styleId="xl106">
    <w:name w:val="xl106"/>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en-CA" w:eastAsia="en-CA"/>
      <w14:ligatures w14:val="none"/>
    </w:rPr>
  </w:style>
  <w:style w:type="paragraph" w:customStyle="1" w:styleId="xl107">
    <w:name w:val="xl107"/>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en-CA" w:eastAsia="en-CA"/>
      <w14:ligatures w14:val="none"/>
    </w:rPr>
  </w:style>
  <w:style w:type="paragraph" w:customStyle="1" w:styleId="xl108">
    <w:name w:val="xl108"/>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18"/>
      <w:szCs w:val="18"/>
      <w:lang w:val="en-CA" w:eastAsia="en-CA"/>
      <w14:ligatures w14:val="none"/>
    </w:rPr>
  </w:style>
  <w:style w:type="paragraph" w:customStyle="1" w:styleId="xl109">
    <w:name w:val="xl109"/>
    <w:basedOn w:val="Normal"/>
    <w:rsid w:val="005B062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17">
    <w:name w:val="xl17"/>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30">
    <w:name w:val="xl30"/>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24"/>
      <w:szCs w:val="24"/>
      <w:lang w:val="en-CA" w:eastAsia="en-CA"/>
      <w14:ligatures w14:val="none"/>
    </w:rPr>
  </w:style>
  <w:style w:type="paragraph" w:customStyle="1" w:styleId="xl46">
    <w:name w:val="xl46"/>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lang w:val="en-CA" w:eastAsia="en-CA"/>
      <w14:ligatures w14:val="none"/>
    </w:rPr>
  </w:style>
  <w:style w:type="paragraph" w:customStyle="1" w:styleId="xl47">
    <w:name w:val="xl47"/>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49">
    <w:name w:val="xl49"/>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51">
    <w:name w:val="xl51"/>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53">
    <w:name w:val="xl53"/>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54">
    <w:name w:val="xl54"/>
    <w:basedOn w:val="Normal"/>
    <w:rsid w:val="005B06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55">
    <w:name w:val="xl55"/>
    <w:basedOn w:val="Normal"/>
    <w:rsid w:val="005B062B"/>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61">
    <w:name w:val="xl61"/>
    <w:basedOn w:val="Normal"/>
    <w:rsid w:val="005B062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206">
    <w:name w:val="xl206"/>
    <w:basedOn w:val="Normal"/>
    <w:rsid w:val="005B062B"/>
    <w:pPr>
      <w:pBdr>
        <w:left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208">
    <w:name w:val="xl208"/>
    <w:basedOn w:val="Normal"/>
    <w:rsid w:val="005B062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210">
    <w:name w:val="xl210"/>
    <w:basedOn w:val="Normal"/>
    <w:rsid w:val="005B06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211">
    <w:name w:val="xl211"/>
    <w:basedOn w:val="Normal"/>
    <w:rsid w:val="005B062B"/>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229">
    <w:name w:val="xl229"/>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18"/>
      <w:szCs w:val="18"/>
      <w:lang w:val="en-CA" w:eastAsia="en-CA"/>
      <w14:ligatures w14:val="none"/>
    </w:rPr>
  </w:style>
  <w:style w:type="paragraph" w:customStyle="1" w:styleId="xl291">
    <w:name w:val="xl291"/>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16"/>
      <w:szCs w:val="16"/>
      <w:lang w:val="en-CA" w:eastAsia="en-CA"/>
      <w14:ligatures w14:val="none"/>
    </w:rPr>
  </w:style>
  <w:style w:type="paragraph" w:customStyle="1" w:styleId="xl334">
    <w:name w:val="xl334"/>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sz w:val="24"/>
      <w:szCs w:val="24"/>
      <w:lang w:val="en-CA" w:eastAsia="en-CA"/>
      <w14:ligatures w14:val="none"/>
    </w:rPr>
  </w:style>
  <w:style w:type="paragraph" w:customStyle="1" w:styleId="xl110">
    <w:name w:val="xl110"/>
    <w:basedOn w:val="Normal"/>
    <w:rsid w:val="005B062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11">
    <w:name w:val="xl111"/>
    <w:basedOn w:val="Normal"/>
    <w:rsid w:val="005B062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12">
    <w:name w:val="xl112"/>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13">
    <w:name w:val="xl113"/>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val="en-CA" w:eastAsia="en-CA"/>
      <w14:ligatures w14:val="none"/>
    </w:rPr>
  </w:style>
  <w:style w:type="paragraph" w:customStyle="1" w:styleId="paragraph">
    <w:name w:val="paragraph"/>
    <w:basedOn w:val="Normal"/>
    <w:rsid w:val="005B062B"/>
    <w:pP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character" w:customStyle="1" w:styleId="BodytextChar0">
    <w:name w:val="Body text Char"/>
    <w:basedOn w:val="DefaultParagraphFont"/>
    <w:link w:val="BodyText1"/>
    <w:locked/>
    <w:rsid w:val="005B062B"/>
    <w:rPr>
      <w:rFonts w:ascii="Calibri" w:hAnsi="Calibri" w:cs="Calibri"/>
    </w:rPr>
  </w:style>
  <w:style w:type="paragraph" w:customStyle="1" w:styleId="BodyText1">
    <w:name w:val="Body Text1"/>
    <w:basedOn w:val="ListParagraph"/>
    <w:link w:val="BodytextChar0"/>
    <w:rsid w:val="005B062B"/>
    <w:pPr>
      <w:spacing w:line="256" w:lineRule="auto"/>
    </w:pPr>
    <w:rPr>
      <w:rFonts w:ascii="Calibri" w:hAnsi="Calibri" w:cs="Calibri"/>
    </w:rPr>
  </w:style>
  <w:style w:type="paragraph" w:customStyle="1" w:styleId="xl45">
    <w:name w:val="xl45"/>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50">
    <w:name w:val="xl50"/>
    <w:basedOn w:val="Normal"/>
    <w:rsid w:val="005B06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46">
    <w:name w:val="xl246"/>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48">
    <w:name w:val="xl48"/>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4">
    <w:name w:val="xl64"/>
    <w:basedOn w:val="Normal"/>
    <w:rsid w:val="005B06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90">
    <w:name w:val="xl190"/>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18"/>
      <w:szCs w:val="18"/>
      <w14:ligatures w14:val="none"/>
    </w:rPr>
  </w:style>
  <w:style w:type="paragraph" w:customStyle="1" w:styleId="xl252">
    <w:name w:val="xl252"/>
    <w:basedOn w:val="Normal"/>
    <w:rsid w:val="005B062B"/>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54">
    <w:name w:val="xl254"/>
    <w:basedOn w:val="Normal"/>
    <w:rsid w:val="005B062B"/>
    <w:pPr>
      <w:pBdr>
        <w:top w:val="single" w:sz="4" w:space="0" w:color="000000"/>
        <w:left w:val="single" w:sz="4" w:space="0" w:color="auto"/>
        <w:bottom w:val="single" w:sz="8"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69">
    <w:name w:val="xl269"/>
    <w:basedOn w:val="Normal"/>
    <w:rsid w:val="005B062B"/>
    <w:pPr>
      <w:pBdr>
        <w:top w:val="single" w:sz="4" w:space="0" w:color="000000"/>
        <w:left w:val="single" w:sz="4" w:space="0" w:color="auto"/>
        <w:bottom w:val="single" w:sz="8" w:space="0" w:color="000000"/>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74">
    <w:name w:val="xl274"/>
    <w:basedOn w:val="Normal"/>
    <w:rsid w:val="005B062B"/>
    <w:pPr>
      <w:pBdr>
        <w:top w:val="single" w:sz="4" w:space="0" w:color="auto"/>
        <w:left w:val="single" w:sz="4" w:space="0" w:color="auto"/>
        <w:bottom w:val="single" w:sz="8" w:space="0" w:color="000000"/>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75">
    <w:name w:val="xl275"/>
    <w:basedOn w:val="Normal"/>
    <w:rsid w:val="005B062B"/>
    <w:pPr>
      <w:pBdr>
        <w:top w:val="single" w:sz="4" w:space="0" w:color="auto"/>
        <w:left w:val="single" w:sz="4" w:space="0" w:color="auto"/>
        <w:bottom w:val="single" w:sz="8"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9">
    <w:name w:val="xl19"/>
    <w:basedOn w:val="Normal"/>
    <w:rsid w:val="005B062B"/>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0">
    <w:name w:val="xl20"/>
    <w:basedOn w:val="Normal"/>
    <w:rsid w:val="005B062B"/>
    <w:pP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21">
    <w:name w:val="xl21"/>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31">
    <w:name w:val="xl31"/>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157">
    <w:name w:val="xl157"/>
    <w:basedOn w:val="Normal"/>
    <w:rsid w:val="005B062B"/>
    <w:pPr>
      <w:spacing w:before="100" w:beforeAutospacing="1" w:after="100" w:afterAutospacing="1" w:line="240" w:lineRule="auto"/>
    </w:pPr>
    <w:rPr>
      <w:rFonts w:ascii="Arial" w:eastAsia="Times New Roman" w:hAnsi="Arial" w:cs="Arial"/>
      <w:b/>
      <w:bCs/>
      <w:kern w:val="0"/>
      <w:sz w:val="28"/>
      <w:szCs w:val="28"/>
      <w14:ligatures w14:val="none"/>
    </w:rPr>
  </w:style>
  <w:style w:type="paragraph" w:customStyle="1" w:styleId="xl158">
    <w:name w:val="xl158"/>
    <w:basedOn w:val="Normal"/>
    <w:rsid w:val="005B062B"/>
    <w:pP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159">
    <w:name w:val="xl159"/>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60">
    <w:name w:val="xl160"/>
    <w:basedOn w:val="Normal"/>
    <w:rsid w:val="005B06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61">
    <w:name w:val="xl161"/>
    <w:basedOn w:val="Normal"/>
    <w:rsid w:val="005B062B"/>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162">
    <w:name w:val="xl162"/>
    <w:basedOn w:val="Normal"/>
    <w:rsid w:val="005B062B"/>
    <w:pPr>
      <w:pBdr>
        <w:top w:val="single" w:sz="8" w:space="0" w:color="auto"/>
        <w:bottom w:val="single" w:sz="4" w:space="0" w:color="auto"/>
      </w:pBd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163">
    <w:name w:val="xl163"/>
    <w:basedOn w:val="Normal"/>
    <w:rsid w:val="005B062B"/>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b/>
      <w:bCs/>
      <w:kern w:val="0"/>
      <w:sz w:val="24"/>
      <w:szCs w:val="24"/>
      <w14:ligatures w14:val="none"/>
    </w:rPr>
  </w:style>
  <w:style w:type="paragraph" w:customStyle="1" w:styleId="xl164">
    <w:name w:val="xl164"/>
    <w:basedOn w:val="Normal"/>
    <w:rsid w:val="005B062B"/>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65">
    <w:name w:val="xl165"/>
    <w:basedOn w:val="Normal"/>
    <w:rsid w:val="005B062B"/>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66">
    <w:name w:val="xl166"/>
    <w:basedOn w:val="Normal"/>
    <w:rsid w:val="005B062B"/>
    <w:pPr>
      <w:pBdr>
        <w:left w:val="single" w:sz="8"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167">
    <w:name w:val="xl167"/>
    <w:basedOn w:val="Normal"/>
    <w:rsid w:val="005B062B"/>
    <w:pP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168">
    <w:name w:val="xl168"/>
    <w:basedOn w:val="Normal"/>
    <w:rsid w:val="005B062B"/>
    <w:pP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69">
    <w:name w:val="xl169"/>
    <w:basedOn w:val="Normal"/>
    <w:rsid w:val="005B062B"/>
    <w:pPr>
      <w:pBdr>
        <w:left w:val="single" w:sz="8" w:space="0" w:color="auto"/>
        <w:bottom w:val="single" w:sz="8"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170">
    <w:name w:val="xl170"/>
    <w:basedOn w:val="Normal"/>
    <w:rsid w:val="005B062B"/>
    <w:pPr>
      <w:pBdr>
        <w:bottom w:val="single" w:sz="8"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171">
    <w:name w:val="xl171"/>
    <w:basedOn w:val="Normal"/>
    <w:rsid w:val="005B062B"/>
    <w:pPr>
      <w:pBdr>
        <w:bottom w:val="single" w:sz="8"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72">
    <w:name w:val="xl172"/>
    <w:basedOn w:val="Normal"/>
    <w:rsid w:val="005B062B"/>
    <w:pPr>
      <w:spacing w:before="100" w:beforeAutospacing="1" w:after="100" w:afterAutospacing="1" w:line="240" w:lineRule="auto"/>
    </w:pPr>
    <w:rPr>
      <w:rFonts w:ascii="Arial" w:eastAsia="Times New Roman" w:hAnsi="Arial" w:cs="Arial"/>
      <w:b/>
      <w:bCs/>
      <w:kern w:val="0"/>
      <w:sz w:val="16"/>
      <w:szCs w:val="16"/>
      <w14:ligatures w14:val="none"/>
    </w:rPr>
  </w:style>
  <w:style w:type="paragraph" w:customStyle="1" w:styleId="xl173">
    <w:name w:val="xl173"/>
    <w:basedOn w:val="Normal"/>
    <w:rsid w:val="005B062B"/>
    <w:pPr>
      <w:pBdr>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74">
    <w:name w:val="xl174"/>
    <w:basedOn w:val="Normal"/>
    <w:rsid w:val="005B062B"/>
    <w:pPr>
      <w:pBdr>
        <w:right w:val="single" w:sz="8"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75">
    <w:name w:val="xl175"/>
    <w:basedOn w:val="Normal"/>
    <w:rsid w:val="005B062B"/>
    <w:pPr>
      <w:pBdr>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76">
    <w:name w:val="xl176"/>
    <w:basedOn w:val="Normal"/>
    <w:rsid w:val="005B062B"/>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77">
    <w:name w:val="xl177"/>
    <w:basedOn w:val="Normal"/>
    <w:rsid w:val="005B062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79">
    <w:name w:val="xl179"/>
    <w:basedOn w:val="Normal"/>
    <w:rsid w:val="005B062B"/>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80">
    <w:name w:val="xl180"/>
    <w:basedOn w:val="Normal"/>
    <w:rsid w:val="005B062B"/>
    <w:pPr>
      <w:pBdr>
        <w:top w:val="single" w:sz="8" w:space="0" w:color="auto"/>
        <w:left w:val="single" w:sz="8" w:space="0" w:color="auto"/>
        <w:bottom w:val="single" w:sz="8" w:space="0" w:color="auto"/>
        <w:right w:val="single" w:sz="8" w:space="0" w:color="auto"/>
      </w:pBdr>
      <w:shd w:val="clear" w:color="auto" w:fill="E6B8B7"/>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184">
    <w:name w:val="xl184"/>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85">
    <w:name w:val="xl185"/>
    <w:basedOn w:val="Normal"/>
    <w:rsid w:val="005B06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186">
    <w:name w:val="xl186"/>
    <w:basedOn w:val="Normal"/>
    <w:rsid w:val="005B06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87">
    <w:name w:val="xl187"/>
    <w:basedOn w:val="Normal"/>
    <w:rsid w:val="005B062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189">
    <w:name w:val="xl189"/>
    <w:basedOn w:val="Normal"/>
    <w:rsid w:val="005B06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37">
    <w:name w:val="xl237"/>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255">
    <w:name w:val="xl255"/>
    <w:basedOn w:val="Normal"/>
    <w:rsid w:val="005B062B"/>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256">
    <w:name w:val="xl256"/>
    <w:basedOn w:val="Normal"/>
    <w:rsid w:val="005B062B"/>
    <w:pPr>
      <w:pBdr>
        <w:top w:val="single" w:sz="4" w:space="0" w:color="auto"/>
        <w:bottom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257">
    <w:name w:val="xl257"/>
    <w:basedOn w:val="Normal"/>
    <w:rsid w:val="005B062B"/>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258">
    <w:name w:val="xl258"/>
    <w:basedOn w:val="Normal"/>
    <w:rsid w:val="005B062B"/>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59">
    <w:name w:val="xl259"/>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4"/>
      <w:szCs w:val="24"/>
      <w14:ligatures w14:val="none"/>
    </w:rPr>
  </w:style>
  <w:style w:type="paragraph" w:customStyle="1" w:styleId="xl294">
    <w:name w:val="xl294"/>
    <w:basedOn w:val="Normal"/>
    <w:rsid w:val="005B062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95">
    <w:name w:val="xl295"/>
    <w:basedOn w:val="Normal"/>
    <w:rsid w:val="005B062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296">
    <w:name w:val="xl296"/>
    <w:basedOn w:val="Normal"/>
    <w:rsid w:val="005B062B"/>
    <w:pPr>
      <w:pBdr>
        <w:top w:val="single" w:sz="8" w:space="0" w:color="000000"/>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97">
    <w:name w:val="xl297"/>
    <w:basedOn w:val="Normal"/>
    <w:rsid w:val="005B062B"/>
    <w:pPr>
      <w:pBdr>
        <w:top w:val="single" w:sz="8" w:space="0" w:color="000000"/>
        <w:left w:val="single" w:sz="4" w:space="0" w:color="auto"/>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98">
    <w:name w:val="xl298"/>
    <w:basedOn w:val="Normal"/>
    <w:rsid w:val="005B062B"/>
    <w:pPr>
      <w:pBdr>
        <w:top w:val="single" w:sz="4" w:space="0" w:color="auto"/>
        <w:left w:val="single" w:sz="4" w:space="0" w:color="auto"/>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299">
    <w:name w:val="xl299"/>
    <w:basedOn w:val="Normal"/>
    <w:rsid w:val="005B062B"/>
    <w:pPr>
      <w:pBdr>
        <w:top w:val="single" w:sz="4" w:space="0" w:color="auto"/>
        <w:left w:val="single" w:sz="4" w:space="0" w:color="auto"/>
        <w:bottom w:val="single" w:sz="4" w:space="0" w:color="auto"/>
        <w:right w:val="single" w:sz="8" w:space="0" w:color="000000"/>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300">
    <w:name w:val="xl300"/>
    <w:basedOn w:val="Normal"/>
    <w:rsid w:val="005B062B"/>
    <w:pPr>
      <w:pBdr>
        <w:left w:val="single" w:sz="4" w:space="0" w:color="auto"/>
        <w:bottom w:val="single" w:sz="4" w:space="0" w:color="auto"/>
        <w:right w:val="single" w:sz="8" w:space="0" w:color="000000"/>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301">
    <w:name w:val="xl301"/>
    <w:basedOn w:val="Normal"/>
    <w:rsid w:val="005B062B"/>
    <w:pPr>
      <w:pBdr>
        <w:top w:val="single" w:sz="4" w:space="0" w:color="auto"/>
        <w:left w:val="single" w:sz="8" w:space="0" w:color="000000"/>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302">
    <w:name w:val="xl302"/>
    <w:basedOn w:val="Normal"/>
    <w:rsid w:val="005B062B"/>
    <w:pPr>
      <w:pBdr>
        <w:top w:val="single" w:sz="4" w:space="0" w:color="auto"/>
        <w:left w:val="single" w:sz="4"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303">
    <w:name w:val="xl303"/>
    <w:basedOn w:val="Normal"/>
    <w:rsid w:val="005B062B"/>
    <w:pPr>
      <w:pBdr>
        <w:top w:val="single" w:sz="4" w:space="0" w:color="auto"/>
        <w:left w:val="single" w:sz="8" w:space="0" w:color="000000"/>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310">
    <w:name w:val="xl310"/>
    <w:basedOn w:val="Normal"/>
    <w:rsid w:val="005B062B"/>
    <w:pPr>
      <w:pBdr>
        <w:top w:val="single" w:sz="4" w:space="0" w:color="auto"/>
        <w:left w:val="single" w:sz="8" w:space="0" w:color="000000"/>
        <w:bottom w:val="single" w:sz="8" w:space="0" w:color="000000"/>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311">
    <w:name w:val="xl311"/>
    <w:basedOn w:val="Normal"/>
    <w:rsid w:val="005B062B"/>
    <w:pPr>
      <w:pBdr>
        <w:top w:val="single" w:sz="4" w:space="0" w:color="auto"/>
        <w:left w:val="single" w:sz="4" w:space="0" w:color="auto"/>
        <w:bottom w:val="single" w:sz="8" w:space="0" w:color="000000"/>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313">
    <w:name w:val="xl313"/>
    <w:basedOn w:val="Normal"/>
    <w:rsid w:val="005B062B"/>
    <w:pPr>
      <w:pBdr>
        <w:top w:val="single" w:sz="4" w:space="0" w:color="auto"/>
        <w:left w:val="single" w:sz="4" w:space="0" w:color="auto"/>
        <w:bottom w:val="single" w:sz="8" w:space="0" w:color="000000"/>
        <w:right w:val="single" w:sz="4"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314">
    <w:name w:val="xl314"/>
    <w:basedOn w:val="Normal"/>
    <w:rsid w:val="005B062B"/>
    <w:pPr>
      <w:pBdr>
        <w:top w:val="single" w:sz="4" w:space="0" w:color="auto"/>
        <w:left w:val="single" w:sz="4" w:space="0" w:color="auto"/>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360">
    <w:name w:val="xl360"/>
    <w:basedOn w:val="Normal"/>
    <w:rsid w:val="005B06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1">
    <w:name w:val="xl361"/>
    <w:basedOn w:val="Normal"/>
    <w:rsid w:val="005B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2">
    <w:name w:val="xl362"/>
    <w:basedOn w:val="Normal"/>
    <w:rsid w:val="005B062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3">
    <w:name w:val="xl363"/>
    <w:basedOn w:val="Normal"/>
    <w:rsid w:val="005B06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4">
    <w:name w:val="xl364"/>
    <w:basedOn w:val="Normal"/>
    <w:rsid w:val="005B06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5">
    <w:name w:val="xl365"/>
    <w:basedOn w:val="Normal"/>
    <w:rsid w:val="005B06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6">
    <w:name w:val="xl366"/>
    <w:basedOn w:val="Normal"/>
    <w:rsid w:val="005B062B"/>
    <w:pPr>
      <w:pBdr>
        <w:top w:val="single" w:sz="8" w:space="0" w:color="000000"/>
        <w:left w:val="single" w:sz="8" w:space="0" w:color="000000"/>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7">
    <w:name w:val="xl367"/>
    <w:basedOn w:val="Normal"/>
    <w:rsid w:val="005B062B"/>
    <w:pPr>
      <w:pBdr>
        <w:top w:val="single" w:sz="8" w:space="0" w:color="000000"/>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8">
    <w:name w:val="xl368"/>
    <w:basedOn w:val="Normal"/>
    <w:rsid w:val="005B062B"/>
    <w:pPr>
      <w:pBdr>
        <w:top w:val="single" w:sz="8" w:space="0" w:color="000000"/>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69">
    <w:name w:val="xl369"/>
    <w:basedOn w:val="Normal"/>
    <w:rsid w:val="005B062B"/>
    <w:pPr>
      <w:pBdr>
        <w:top w:val="single" w:sz="4" w:space="0" w:color="auto"/>
        <w:left w:val="single" w:sz="8" w:space="0" w:color="000000"/>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70">
    <w:name w:val="xl370"/>
    <w:basedOn w:val="Normal"/>
    <w:rsid w:val="005B062B"/>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71">
    <w:name w:val="xl371"/>
    <w:basedOn w:val="Normal"/>
    <w:rsid w:val="005B062B"/>
    <w:pPr>
      <w:pBdr>
        <w:top w:val="single" w:sz="4" w:space="0" w:color="auto"/>
        <w:left w:val="single" w:sz="8" w:space="0" w:color="000000"/>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paragraph" w:customStyle="1" w:styleId="xl372">
    <w:name w:val="xl372"/>
    <w:basedOn w:val="Normal"/>
    <w:rsid w:val="005B062B"/>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14:ligatures w14:val="none"/>
    </w:rPr>
  </w:style>
  <w:style w:type="character" w:styleId="CommentReference">
    <w:name w:val="annotation reference"/>
    <w:basedOn w:val="DefaultParagraphFont"/>
    <w:uiPriority w:val="99"/>
    <w:semiHidden/>
    <w:unhideWhenUsed/>
    <w:rsid w:val="005B062B"/>
    <w:rPr>
      <w:sz w:val="16"/>
      <w:szCs w:val="16"/>
    </w:rPr>
  </w:style>
  <w:style w:type="character" w:styleId="SubtleEmphasis">
    <w:name w:val="Subtle Emphasis"/>
    <w:basedOn w:val="DefaultParagraphFont"/>
    <w:uiPriority w:val="19"/>
    <w:qFormat/>
    <w:rsid w:val="005B062B"/>
    <w:rPr>
      <w:i/>
      <w:iCs/>
      <w:color w:val="595959" w:themeColor="text1" w:themeTint="A6"/>
    </w:rPr>
  </w:style>
  <w:style w:type="character" w:styleId="SubtleReference">
    <w:name w:val="Subtle Reference"/>
    <w:aliases w:val="Heading1"/>
    <w:basedOn w:val="DefaultParagraphFont"/>
    <w:uiPriority w:val="31"/>
    <w:qFormat/>
    <w:rsid w:val="005B062B"/>
    <w:rPr>
      <w:smallCaps/>
      <w:strike w:val="0"/>
      <w:dstrike w:val="0"/>
      <w:color w:val="595959" w:themeColor="text1" w:themeTint="A6"/>
      <w:u w:val="none" w:color="7F7F7F" w:themeColor="text1" w:themeTint="80"/>
      <w:effect w:val="none"/>
      <w:bdr w:val="none" w:sz="0" w:space="0" w:color="auto" w:frame="1"/>
    </w:rPr>
  </w:style>
  <w:style w:type="character" w:styleId="BookTitle">
    <w:name w:val="Book Title"/>
    <w:basedOn w:val="DefaultParagraphFont"/>
    <w:uiPriority w:val="33"/>
    <w:qFormat/>
    <w:rsid w:val="005B062B"/>
    <w:rPr>
      <w:b/>
      <w:bCs/>
      <w:smallCaps/>
      <w:spacing w:val="10"/>
    </w:rPr>
  </w:style>
  <w:style w:type="character" w:customStyle="1" w:styleId="normaltextrun">
    <w:name w:val="normaltextrun"/>
    <w:basedOn w:val="DefaultParagraphFont"/>
    <w:rsid w:val="005B062B"/>
  </w:style>
  <w:style w:type="character" w:customStyle="1" w:styleId="eop">
    <w:name w:val="eop"/>
    <w:basedOn w:val="DefaultParagraphFont"/>
    <w:rsid w:val="005B062B"/>
  </w:style>
  <w:style w:type="table" w:customStyle="1" w:styleId="TableGrid0">
    <w:name w:val="TableGrid"/>
    <w:rsid w:val="005B062B"/>
    <w:pPr>
      <w:spacing w:after="0" w:line="240" w:lineRule="auto"/>
    </w:pPr>
    <w:rPr>
      <w:rFonts w:ascii="Arial" w:eastAsiaTheme="minorEastAsia" w:hAnsi="Arial" w:cs="Arial"/>
      <w:kern w:val="0"/>
      <w:sz w:val="24"/>
      <w:lang w:val="en-CA" w:eastAsia="en-CA"/>
      <w14:ligatures w14:val="none"/>
    </w:rPr>
    <w:tblPr>
      <w:tblCellMar>
        <w:top w:w="0" w:type="dxa"/>
        <w:left w:w="0" w:type="dxa"/>
        <w:bottom w:w="0" w:type="dxa"/>
        <w:right w:w="0" w:type="dxa"/>
      </w:tblCellMar>
    </w:tblPr>
  </w:style>
  <w:style w:type="table" w:customStyle="1" w:styleId="TableGrid1">
    <w:name w:val="Table Grid1"/>
    <w:basedOn w:val="TableNormal"/>
    <w:rsid w:val="005B062B"/>
    <w:pPr>
      <w:spacing w:after="0" w:line="240" w:lineRule="auto"/>
    </w:pPr>
    <w:rPr>
      <w:rFonts w:ascii="Times New Roman" w:eastAsia="Times New Roman" w:hAnsi="Times New Roman" w:cs="Times New Roman"/>
      <w:kern w:val="0"/>
      <w:sz w:val="20"/>
      <w:szCs w:val="20"/>
      <w:lang w:val="en-C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66B75"/>
  </w:style>
  <w:style w:type="character" w:styleId="Strong">
    <w:name w:val="Strong"/>
    <w:basedOn w:val="DefaultParagraphFont"/>
    <w:uiPriority w:val="22"/>
    <w:qFormat/>
    <w:rsid w:val="00E66B75"/>
    <w:rPr>
      <w:b/>
      <w:bCs/>
    </w:rPr>
  </w:style>
  <w:style w:type="character" w:styleId="Emphasis">
    <w:name w:val="Emphasis"/>
    <w:basedOn w:val="DefaultParagraphFont"/>
    <w:uiPriority w:val="20"/>
    <w:qFormat/>
    <w:rsid w:val="00E66B75"/>
    <w:rPr>
      <w:i/>
      <w:iCs/>
    </w:rPr>
  </w:style>
  <w:style w:type="numbering" w:customStyle="1" w:styleId="NoList3">
    <w:name w:val="No List3"/>
    <w:next w:val="NoList"/>
    <w:uiPriority w:val="99"/>
    <w:semiHidden/>
    <w:unhideWhenUsed/>
    <w:rsid w:val="00E66B75"/>
  </w:style>
  <w:style w:type="numbering" w:customStyle="1" w:styleId="NoList4">
    <w:name w:val="No List4"/>
    <w:next w:val="NoList"/>
    <w:uiPriority w:val="99"/>
    <w:semiHidden/>
    <w:unhideWhenUsed/>
    <w:rsid w:val="00E66B75"/>
  </w:style>
  <w:style w:type="paragraph" w:customStyle="1" w:styleId="xl18">
    <w:name w:val="xl18"/>
    <w:basedOn w:val="Normal"/>
    <w:rsid w:val="00E66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52">
    <w:name w:val="xl52"/>
    <w:basedOn w:val="Normal"/>
    <w:rsid w:val="00E66B7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56">
    <w:name w:val="xl56"/>
    <w:basedOn w:val="Normal"/>
    <w:rsid w:val="00E66B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191">
    <w:name w:val="xl191"/>
    <w:basedOn w:val="Normal"/>
    <w:rsid w:val="00E66B7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kern w:val="0"/>
      <w:sz w:val="24"/>
      <w:szCs w:val="24"/>
      <w:lang w:val="en-CA" w:eastAsia="en-CA"/>
      <w14:ligatures w14:val="none"/>
    </w:rPr>
  </w:style>
  <w:style w:type="paragraph" w:customStyle="1" w:styleId="xl197">
    <w:name w:val="xl197"/>
    <w:basedOn w:val="Normal"/>
    <w:rsid w:val="00E66B75"/>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199">
    <w:name w:val="xl199"/>
    <w:basedOn w:val="Normal"/>
    <w:rsid w:val="00E66B75"/>
    <w:pPr>
      <w:pBdr>
        <w:top w:val="single" w:sz="4" w:space="0" w:color="000000"/>
        <w:left w:val="single" w:sz="4" w:space="0" w:color="auto"/>
        <w:bottom w:val="single" w:sz="8"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209">
    <w:name w:val="xl209"/>
    <w:basedOn w:val="Normal"/>
    <w:rsid w:val="00E66B75"/>
    <w:pPr>
      <w:pBdr>
        <w:top w:val="single" w:sz="4" w:space="0" w:color="000000"/>
        <w:left w:val="single" w:sz="4" w:space="0" w:color="auto"/>
        <w:bottom w:val="single" w:sz="8" w:space="0" w:color="000000"/>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 w:type="paragraph" w:customStyle="1" w:styleId="xl216">
    <w:name w:val="xl216"/>
    <w:basedOn w:val="Normal"/>
    <w:rsid w:val="00E66B75"/>
    <w:pPr>
      <w:pBdr>
        <w:top w:val="single" w:sz="4" w:space="0" w:color="auto"/>
        <w:left w:val="single" w:sz="4" w:space="0" w:color="auto"/>
        <w:bottom w:val="single" w:sz="8" w:space="0" w:color="000000"/>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CA" w:eastAsia="en-CA"/>
      <w14:ligatures w14:val="none"/>
    </w:rPr>
  </w:style>
  <w:style w:type="paragraph" w:customStyle="1" w:styleId="xl217">
    <w:name w:val="xl217"/>
    <w:basedOn w:val="Normal"/>
    <w:rsid w:val="00E66B75"/>
    <w:pPr>
      <w:pBdr>
        <w:top w:val="single" w:sz="4" w:space="0" w:color="auto"/>
        <w:left w:val="single" w:sz="4" w:space="0" w:color="auto"/>
        <w:bottom w:val="single" w:sz="8"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CA"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179560">
      <w:bodyDiv w:val="1"/>
      <w:marLeft w:val="0"/>
      <w:marRight w:val="0"/>
      <w:marTop w:val="0"/>
      <w:marBottom w:val="0"/>
      <w:divBdr>
        <w:top w:val="none" w:sz="0" w:space="0" w:color="auto"/>
        <w:left w:val="none" w:sz="0" w:space="0" w:color="auto"/>
        <w:bottom w:val="none" w:sz="0" w:space="0" w:color="auto"/>
        <w:right w:val="none" w:sz="0" w:space="0" w:color="auto"/>
      </w:divBdr>
    </w:div>
    <w:div w:id="1308822812">
      <w:bodyDiv w:val="1"/>
      <w:marLeft w:val="0"/>
      <w:marRight w:val="0"/>
      <w:marTop w:val="0"/>
      <w:marBottom w:val="0"/>
      <w:divBdr>
        <w:top w:val="none" w:sz="0" w:space="0" w:color="auto"/>
        <w:left w:val="none" w:sz="0" w:space="0" w:color="auto"/>
        <w:bottom w:val="none" w:sz="0" w:space="0" w:color="auto"/>
        <w:right w:val="none" w:sz="0" w:space="0" w:color="auto"/>
      </w:divBdr>
    </w:div>
    <w:div w:id="1951862935">
      <w:bodyDiv w:val="1"/>
      <w:marLeft w:val="0"/>
      <w:marRight w:val="0"/>
      <w:marTop w:val="0"/>
      <w:marBottom w:val="0"/>
      <w:divBdr>
        <w:top w:val="none" w:sz="0" w:space="0" w:color="auto"/>
        <w:left w:val="none" w:sz="0" w:space="0" w:color="auto"/>
        <w:bottom w:val="none" w:sz="0" w:space="0" w:color="auto"/>
        <w:right w:val="none" w:sz="0" w:space="0" w:color="auto"/>
      </w:divBdr>
    </w:div>
    <w:div w:id="198823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Vince\Documents\Yellowhead%20Public%20Water%20System%202018.doc" TargetMode="External"/><Relationship Id="rId18" Type="http://schemas.openxmlformats.org/officeDocument/2006/relationships/hyperlink" Target="file:///C:\Users\Vince\Documents\Yellowhead%20Public%20Water%20System%202018.doc"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Vince\Documents\Yellowhead%20Public%20Water%20System%202018.doc" TargetMode="External"/><Relationship Id="rId7" Type="http://schemas.openxmlformats.org/officeDocument/2006/relationships/endnotes" Target="endnotes.xml"/><Relationship Id="rId12" Type="http://schemas.openxmlformats.org/officeDocument/2006/relationships/hyperlink" Target="file:///C:\Users\Vince\Documents\Yellowhead%20Public%20Water%20System%202018.doc" TargetMode="External"/><Relationship Id="rId17" Type="http://schemas.openxmlformats.org/officeDocument/2006/relationships/hyperlink" Target="file:///C:\Users\Vince\Documents\Yellowhead%20Public%20Water%20System%202018.doc"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file:///C:\Users\Vince\Documents\Yellowhead%20Public%20Water%20System%202018.doc" TargetMode="External"/><Relationship Id="rId20" Type="http://schemas.openxmlformats.org/officeDocument/2006/relationships/hyperlink" Target="file:///C:\Users\Vince\Documents\Yellowhead%20Public%20Water%20System%202018.doc"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ince\Documents\Yellowhead%20Public%20Water%20System%202018.doc"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Vince\Documents\Yellowhead%20Public%20Water%20System%202018.doc"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file:///C:\Users\Vince\Documents\Yellowhead%20Public%20Water%20System%202018.doc"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pxhere.com/en/photo/1459705" TargetMode="External"/><Relationship Id="rId14" Type="http://schemas.openxmlformats.org/officeDocument/2006/relationships/hyperlink" Target="file:///C:\Users\Vince\Documents\Yellowhead%20Public%20Water%20System%202018.doc" TargetMode="External"/><Relationship Id="rId22" Type="http://schemas.openxmlformats.org/officeDocument/2006/relationships/hyperlink" Target="file:///C:\Users\Vince\Documents\Yellowhead%20Public%20Water%20System%202018.doc"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1379C9D827854699AE85CA53DBF67E" ma:contentTypeVersion="18" ma:contentTypeDescription="Create a new document." ma:contentTypeScope="" ma:versionID="089f63011e54bf3e895bf08756752bae">
  <xsd:schema xmlns:xsd="http://www.w3.org/2001/XMLSchema" xmlns:xs="http://www.w3.org/2001/XMLSchema" xmlns:p="http://schemas.microsoft.com/office/2006/metadata/properties" xmlns:ns2="a698d435-d464-45ed-81fd-8dfdd489e2aa" xmlns:ns3="cd77bd21-db51-46fe-bec0-c66222e1f76f" targetNamespace="http://schemas.microsoft.com/office/2006/metadata/properties" ma:root="true" ma:fieldsID="ccde15ab888ab9eae8687ecb2e067e68" ns2:_="" ns3:_="">
    <xsd:import namespace="a698d435-d464-45ed-81fd-8dfdd489e2aa"/>
    <xsd:import namespace="cd77bd21-db51-46fe-bec0-c66222e1f7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8d435-d464-45ed-81fd-8dfdd489e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e428a0-b9c1-4c91-832d-1d01bdb59d1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7bd21-db51-46fe-bec0-c66222e1f7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5faddb-a33b-4b1a-9ceb-d9882d50cbe5}" ma:internalName="TaxCatchAll" ma:showField="CatchAllData" ma:web="cd77bd21-db51-46fe-bec0-c66222e1f7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98d435-d464-45ed-81fd-8dfdd489e2aa">
      <Terms xmlns="http://schemas.microsoft.com/office/infopath/2007/PartnerControls"/>
    </lcf76f155ced4ddcb4097134ff3c332f>
    <TaxCatchAll xmlns="cd77bd21-db51-46fe-bec0-c66222e1f76f" xsi:nil="true"/>
  </documentManagement>
</p:properties>
</file>

<file path=customXml/itemProps1.xml><?xml version="1.0" encoding="utf-8"?>
<ds:datastoreItem xmlns:ds="http://schemas.openxmlformats.org/officeDocument/2006/customXml" ds:itemID="{FE5AF84E-79D3-4087-98C3-DD47FB1DCD0E}">
  <ds:schemaRefs>
    <ds:schemaRef ds:uri="http://schemas.openxmlformats.org/officeDocument/2006/bibliography"/>
  </ds:schemaRefs>
</ds:datastoreItem>
</file>

<file path=customXml/itemProps2.xml><?xml version="1.0" encoding="utf-8"?>
<ds:datastoreItem xmlns:ds="http://schemas.openxmlformats.org/officeDocument/2006/customXml" ds:itemID="{BF61CCCC-33D2-404D-B4FE-CB42AC02A562}"/>
</file>

<file path=customXml/itemProps3.xml><?xml version="1.0" encoding="utf-8"?>
<ds:datastoreItem xmlns:ds="http://schemas.openxmlformats.org/officeDocument/2006/customXml" ds:itemID="{BE347E36-90BE-4939-85E3-4A150F443D8B}"/>
</file>

<file path=customXml/itemProps4.xml><?xml version="1.0" encoding="utf-8"?>
<ds:datastoreItem xmlns:ds="http://schemas.openxmlformats.org/officeDocument/2006/customXml" ds:itemID="{EC0D1A4C-44BA-4BBA-81E7-F74D959BB200}"/>
</file>

<file path=docProps/app.xml><?xml version="1.0" encoding="utf-8"?>
<Properties xmlns="http://schemas.openxmlformats.org/officeDocument/2006/extended-properties" xmlns:vt="http://schemas.openxmlformats.org/officeDocument/2006/docPropsVTypes">
  <Template>Normal</Template>
  <TotalTime>434</TotalTime>
  <Pages>1</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Hiebert</dc:creator>
  <cp:keywords/>
  <dc:description/>
  <cp:lastModifiedBy>Vince  Hiebert</cp:lastModifiedBy>
  <cp:revision>115</cp:revision>
  <dcterms:created xsi:type="dcterms:W3CDTF">2025-01-20T16:13:00Z</dcterms:created>
  <dcterms:modified xsi:type="dcterms:W3CDTF">2025-03-12T14:31:00Z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0x010100161379C9D827854699AE85CA53DBF67E</vt:lpwstr>
  </property>
</Properties>
</file>